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99" w:type="dxa"/>
        <w:tblInd w:w="-252" w:type="dxa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909"/>
        <w:gridCol w:w="5090"/>
      </w:tblGrid>
      <w:tr w:rsidR="00D21F4B" w14:paraId="13F66D63" w14:textId="77777777">
        <w:trPr>
          <w:cantSplit/>
          <w:trHeight w:val="401"/>
        </w:trPr>
        <w:tc>
          <w:tcPr>
            <w:tcW w:w="9998" w:type="dxa"/>
            <w:gridSpan w:val="2"/>
            <w:shd w:val="clear" w:color="auto" w:fill="auto"/>
          </w:tcPr>
          <w:p w14:paraId="485C31FC" w14:textId="77777777" w:rsidR="00D21F4B" w:rsidRDefault="002B5541">
            <w:pPr>
              <w:pStyle w:val="21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КОНТРОЛЬНО-СЧЕТНАЯ ПАЛАТА старополтавского муниципального района Волгоградской области</w:t>
            </w:r>
          </w:p>
        </w:tc>
      </w:tr>
      <w:tr w:rsidR="00D21F4B" w14:paraId="14A02FB9" w14:textId="77777777">
        <w:tc>
          <w:tcPr>
            <w:tcW w:w="4909" w:type="dxa"/>
            <w:tcBorders>
              <w:top w:val="thinThickSmallGap" w:sz="18" w:space="0" w:color="00000A"/>
            </w:tcBorders>
            <w:shd w:val="clear" w:color="auto" w:fill="auto"/>
          </w:tcPr>
          <w:p w14:paraId="6FCF2476" w14:textId="77777777" w:rsidR="00D21F4B" w:rsidRDefault="00D21F4B">
            <w:pPr>
              <w:pStyle w:val="11"/>
              <w:rPr>
                <w:sz w:val="25"/>
                <w:szCs w:val="25"/>
              </w:rPr>
            </w:pPr>
          </w:p>
        </w:tc>
        <w:tc>
          <w:tcPr>
            <w:tcW w:w="5089" w:type="dxa"/>
            <w:tcBorders>
              <w:top w:val="thinThickSmallGap" w:sz="18" w:space="0" w:color="00000A"/>
            </w:tcBorders>
            <w:shd w:val="clear" w:color="auto" w:fill="auto"/>
          </w:tcPr>
          <w:p w14:paraId="78B6B73A" w14:textId="54596410" w:rsidR="00D21F4B" w:rsidRDefault="00733324">
            <w:pPr>
              <w:tabs>
                <w:tab w:val="left" w:pos="3450"/>
              </w:tabs>
              <w:jc w:val="right"/>
            </w:pPr>
            <w:r>
              <w:rPr>
                <w:sz w:val="25"/>
                <w:szCs w:val="25"/>
              </w:rPr>
              <w:t>1</w:t>
            </w:r>
            <w:r w:rsidR="00E54254">
              <w:rPr>
                <w:sz w:val="25"/>
                <w:szCs w:val="25"/>
              </w:rPr>
              <w:t>9</w:t>
            </w:r>
            <w:r w:rsidR="00DD6DCE">
              <w:rPr>
                <w:sz w:val="25"/>
                <w:szCs w:val="25"/>
              </w:rPr>
              <w:t xml:space="preserve"> </w:t>
            </w:r>
            <w:proofErr w:type="gramStart"/>
            <w:r>
              <w:rPr>
                <w:sz w:val="25"/>
                <w:szCs w:val="25"/>
              </w:rPr>
              <w:t>ноября</w:t>
            </w:r>
            <w:r w:rsidR="002B5541">
              <w:rPr>
                <w:sz w:val="25"/>
                <w:szCs w:val="25"/>
              </w:rPr>
              <w:t xml:space="preserve">  20</w:t>
            </w:r>
            <w:r w:rsidR="00DA00A0">
              <w:rPr>
                <w:sz w:val="25"/>
                <w:szCs w:val="25"/>
              </w:rPr>
              <w:t>2</w:t>
            </w:r>
            <w:r>
              <w:rPr>
                <w:sz w:val="25"/>
                <w:szCs w:val="25"/>
              </w:rPr>
              <w:t>1</w:t>
            </w:r>
            <w:proofErr w:type="gramEnd"/>
            <w:r w:rsidR="002B5541">
              <w:rPr>
                <w:sz w:val="25"/>
                <w:szCs w:val="25"/>
              </w:rPr>
              <w:t>года</w:t>
            </w:r>
          </w:p>
        </w:tc>
      </w:tr>
    </w:tbl>
    <w:p w14:paraId="6053853A" w14:textId="77777777" w:rsidR="00D21F4B" w:rsidRDefault="002B5541">
      <w:pPr>
        <w:jc w:val="center"/>
      </w:pPr>
      <w:r>
        <w:rPr>
          <w:b/>
          <w:sz w:val="28"/>
          <w:szCs w:val="28"/>
        </w:rPr>
        <w:t>Заключение</w:t>
      </w:r>
    </w:p>
    <w:p w14:paraId="7F2AE4AC" w14:textId="71E0E895" w:rsidR="00D21F4B" w:rsidRDefault="002B5541">
      <w:pPr>
        <w:jc w:val="center"/>
      </w:pPr>
      <w:r>
        <w:rPr>
          <w:b/>
        </w:rPr>
        <w:t xml:space="preserve">к проекту решения </w:t>
      </w:r>
      <w:proofErr w:type="spellStart"/>
      <w:r w:rsidR="00C64833">
        <w:rPr>
          <w:b/>
        </w:rPr>
        <w:t>Лятоши</w:t>
      </w:r>
      <w:r w:rsidR="00001E7F">
        <w:rPr>
          <w:b/>
        </w:rPr>
        <w:t>н</w:t>
      </w:r>
      <w:r>
        <w:rPr>
          <w:b/>
        </w:rPr>
        <w:t>ской</w:t>
      </w:r>
      <w:proofErr w:type="spellEnd"/>
      <w:r>
        <w:rPr>
          <w:b/>
        </w:rPr>
        <w:t xml:space="preserve"> сельской Думы «О бюджете </w:t>
      </w:r>
      <w:proofErr w:type="spellStart"/>
      <w:r w:rsidR="00C64833">
        <w:rPr>
          <w:b/>
        </w:rPr>
        <w:t>Лятошин</w:t>
      </w:r>
      <w:r>
        <w:rPr>
          <w:b/>
        </w:rPr>
        <w:t>ского</w:t>
      </w:r>
      <w:proofErr w:type="spellEnd"/>
      <w:r>
        <w:rPr>
          <w:b/>
        </w:rPr>
        <w:t xml:space="preserve"> сельского поселения на 202</w:t>
      </w:r>
      <w:r w:rsidR="008F335D">
        <w:rPr>
          <w:b/>
        </w:rPr>
        <w:t>2</w:t>
      </w:r>
      <w:r>
        <w:rPr>
          <w:b/>
        </w:rPr>
        <w:t>год и на плановый период 202</w:t>
      </w:r>
      <w:r w:rsidR="008F335D">
        <w:rPr>
          <w:b/>
        </w:rPr>
        <w:t>3</w:t>
      </w:r>
      <w:r>
        <w:rPr>
          <w:b/>
        </w:rPr>
        <w:t>-202</w:t>
      </w:r>
      <w:r w:rsidR="008F335D">
        <w:rPr>
          <w:b/>
        </w:rPr>
        <w:t>4</w:t>
      </w:r>
      <w:r>
        <w:rPr>
          <w:b/>
        </w:rPr>
        <w:t>годов»</w:t>
      </w:r>
      <w:r>
        <w:rPr>
          <w:b/>
          <w:i/>
          <w:u w:val="single"/>
        </w:rPr>
        <w:t>.</w:t>
      </w:r>
    </w:p>
    <w:p w14:paraId="58DBA119" w14:textId="77777777" w:rsidR="00D21F4B" w:rsidRDefault="00D21F4B"/>
    <w:p w14:paraId="7CC016BE" w14:textId="77777777" w:rsidR="00D21F4B" w:rsidRDefault="002B5541">
      <w:r>
        <w:t xml:space="preserve">                                                        </w:t>
      </w:r>
      <w:r>
        <w:rPr>
          <w:b/>
          <w:bCs/>
        </w:rPr>
        <w:t>Общие положения.</w:t>
      </w:r>
    </w:p>
    <w:p w14:paraId="70356EFB" w14:textId="746CF7F1" w:rsidR="00D21F4B" w:rsidRDefault="002B5541">
      <w:pPr>
        <w:ind w:firstLine="709"/>
        <w:jc w:val="both"/>
      </w:pPr>
      <w:r>
        <w:t>Экспертное заключение</w:t>
      </w:r>
      <w:r>
        <w:rPr>
          <w:b/>
        </w:rPr>
        <w:t xml:space="preserve"> </w:t>
      </w:r>
      <w:r>
        <w:t xml:space="preserve">Контрольно-счетной палаты Старополтавского муниципального района на проект решения </w:t>
      </w:r>
      <w:proofErr w:type="spellStart"/>
      <w:r w:rsidR="00C64833">
        <w:t>Лятошин</w:t>
      </w:r>
      <w:r>
        <w:t>ской</w:t>
      </w:r>
      <w:proofErr w:type="spellEnd"/>
      <w:r>
        <w:t xml:space="preserve"> сельской Думы «О бюджете </w:t>
      </w:r>
      <w:proofErr w:type="spellStart"/>
      <w:r w:rsidR="00C64833">
        <w:t>Лятоши</w:t>
      </w:r>
      <w:r w:rsidR="00001E7F">
        <w:t>н</w:t>
      </w:r>
      <w:r>
        <w:t>ского</w:t>
      </w:r>
      <w:proofErr w:type="spellEnd"/>
      <w:r>
        <w:t xml:space="preserve"> сельского поселения на 202</w:t>
      </w:r>
      <w:r w:rsidR="008F335D">
        <w:t>2</w:t>
      </w:r>
      <w:r>
        <w:t xml:space="preserve"> год и на плановый 202</w:t>
      </w:r>
      <w:r w:rsidR="008F335D">
        <w:t>3</w:t>
      </w:r>
      <w:r>
        <w:t xml:space="preserve"> и 202</w:t>
      </w:r>
      <w:r w:rsidR="008F335D">
        <w:t>4</w:t>
      </w:r>
      <w:r>
        <w:t xml:space="preserve">годов» подготовлено в соответствии со ст.157 Бюджетного Кодекса Российской Федерации, Положения о бюджетном процессе в </w:t>
      </w:r>
      <w:proofErr w:type="spellStart"/>
      <w:r w:rsidR="00C64833">
        <w:t>Лятоши</w:t>
      </w:r>
      <w:r w:rsidR="00001E7F">
        <w:t>н</w:t>
      </w:r>
      <w:r>
        <w:t>ском</w:t>
      </w:r>
      <w:proofErr w:type="spellEnd"/>
      <w:r>
        <w:t xml:space="preserve"> сельском поселении, утвержденным решением </w:t>
      </w:r>
      <w:proofErr w:type="spellStart"/>
      <w:r w:rsidR="00C64833">
        <w:t>Лятошин</w:t>
      </w:r>
      <w:r>
        <w:t>ской</w:t>
      </w:r>
      <w:proofErr w:type="spellEnd"/>
      <w:r>
        <w:t xml:space="preserve"> сельской Думы </w:t>
      </w:r>
      <w:bookmarkStart w:id="0" w:name="_Hlk57646755"/>
      <w:r w:rsidRPr="000A0E8A">
        <w:t>№</w:t>
      </w:r>
      <w:r w:rsidR="008F335D">
        <w:t>22</w:t>
      </w:r>
      <w:r w:rsidRPr="000A0E8A">
        <w:t xml:space="preserve"> </w:t>
      </w:r>
      <w:bookmarkEnd w:id="0"/>
      <w:r w:rsidRPr="000A0E8A">
        <w:t xml:space="preserve">от </w:t>
      </w:r>
      <w:bookmarkStart w:id="1" w:name="_Hlk57646722"/>
      <w:r w:rsidR="008F335D">
        <w:t>08</w:t>
      </w:r>
      <w:r w:rsidRPr="000A0E8A">
        <w:t>.</w:t>
      </w:r>
      <w:r w:rsidR="008F335D">
        <w:t>11</w:t>
      </w:r>
      <w:r w:rsidRPr="000A0E8A">
        <w:t>.20</w:t>
      </w:r>
      <w:r w:rsidR="008F335D">
        <w:t>21</w:t>
      </w:r>
      <w:r w:rsidRPr="000A0E8A">
        <w:t>г</w:t>
      </w:r>
      <w:bookmarkEnd w:id="1"/>
      <w:r w:rsidR="000B394C">
        <w:t xml:space="preserve">(с измен. </w:t>
      </w:r>
      <w:r w:rsidR="00D85A33">
        <w:t>о</w:t>
      </w:r>
      <w:r w:rsidR="000B394C">
        <w:t>т17.11.2021г №24)</w:t>
      </w:r>
      <w:r w:rsidR="000A0E8A">
        <w:t>,</w:t>
      </w:r>
      <w:r>
        <w:t xml:space="preserve"> и </w:t>
      </w:r>
      <w:r w:rsidR="000A0E8A">
        <w:t>С</w:t>
      </w:r>
      <w:r>
        <w:t>оглашения о передачи части полномочий по осуществлению внешнего муниципального финансового контроля №</w:t>
      </w:r>
      <w:r w:rsidR="008F335D">
        <w:t>10</w:t>
      </w:r>
      <w:r>
        <w:t xml:space="preserve"> от </w:t>
      </w:r>
      <w:r w:rsidR="008F335D">
        <w:t>16</w:t>
      </w:r>
      <w:r>
        <w:t>.1</w:t>
      </w:r>
      <w:r w:rsidR="008F335D">
        <w:t>0</w:t>
      </w:r>
      <w:r>
        <w:t>.20</w:t>
      </w:r>
      <w:r w:rsidR="008F335D">
        <w:t>20</w:t>
      </w:r>
      <w:r>
        <w:t>г.</w:t>
      </w:r>
    </w:p>
    <w:p w14:paraId="4CEF8C0B" w14:textId="64578D70" w:rsidR="00D21F4B" w:rsidRDefault="002B5541">
      <w:pPr>
        <w:ind w:firstLine="709"/>
        <w:jc w:val="both"/>
      </w:pPr>
      <w:r>
        <w:t>Порядок составления и рассмотрения  проекта бюджета, утверждения и исполнения бюджета, осуществления контроля за его исполнением и утверждения отчета об исполнении бюджета сельского поселения предусматривает рассмотрение и утверждение бюджета сельского поселения до начала очередного финансового года, тем самым соблюдены требования статьи 187 БК РФ.</w:t>
      </w:r>
    </w:p>
    <w:p w14:paraId="01CFAF98" w14:textId="3DC2D65E" w:rsidR="00E87A35" w:rsidRDefault="00E87A35" w:rsidP="00E87A35">
      <w:pPr>
        <w:ind w:firstLine="720"/>
        <w:jc w:val="both"/>
      </w:pPr>
      <w:r w:rsidRPr="00FD4FBC">
        <w:t xml:space="preserve">Проект решения </w:t>
      </w:r>
      <w:proofErr w:type="spellStart"/>
      <w:r w:rsidR="00C64833">
        <w:t>Лятоши</w:t>
      </w:r>
      <w:r w:rsidR="00FD4FBC" w:rsidRPr="00FD4FBC">
        <w:t>н</w:t>
      </w:r>
      <w:r w:rsidRPr="00FD4FBC">
        <w:t>ской</w:t>
      </w:r>
      <w:proofErr w:type="spellEnd"/>
      <w:r w:rsidRPr="00FD4FBC">
        <w:t xml:space="preserve"> сельской Думы сельского поселения «О бюджете </w:t>
      </w:r>
      <w:proofErr w:type="spellStart"/>
      <w:r w:rsidR="00C64833">
        <w:t>Лятошин</w:t>
      </w:r>
      <w:r w:rsidRPr="00FD4FBC">
        <w:t>ского</w:t>
      </w:r>
      <w:proofErr w:type="spellEnd"/>
      <w:r w:rsidRPr="00FD4FBC">
        <w:t xml:space="preserve"> сельского поселения на 202</w:t>
      </w:r>
      <w:r w:rsidR="008F335D">
        <w:t>2</w:t>
      </w:r>
      <w:r w:rsidRPr="00FD4FBC">
        <w:t>год и плановый период 202</w:t>
      </w:r>
      <w:r w:rsidR="008F335D">
        <w:t>3</w:t>
      </w:r>
      <w:r w:rsidRPr="00FD4FBC">
        <w:t xml:space="preserve"> и 202</w:t>
      </w:r>
      <w:r w:rsidR="008F335D">
        <w:t>4г</w:t>
      </w:r>
      <w:r w:rsidRPr="00FD4FBC">
        <w:t xml:space="preserve">одов» внесен на рассмотрение </w:t>
      </w:r>
      <w:proofErr w:type="spellStart"/>
      <w:r w:rsidR="008F335D">
        <w:t>Лятошин</w:t>
      </w:r>
      <w:r w:rsidRPr="00FD4FBC">
        <w:t>ской</w:t>
      </w:r>
      <w:proofErr w:type="spellEnd"/>
      <w:r w:rsidRPr="00FD4FBC">
        <w:t xml:space="preserve"> сельской Думы </w:t>
      </w:r>
      <w:r w:rsidR="008F335D">
        <w:rPr>
          <w:b/>
          <w:bCs/>
        </w:rPr>
        <w:t>15</w:t>
      </w:r>
      <w:r w:rsidRPr="00FD4FBC">
        <w:rPr>
          <w:b/>
          <w:bCs/>
        </w:rPr>
        <w:t>.11.202</w:t>
      </w:r>
      <w:r w:rsidR="008F335D">
        <w:rPr>
          <w:b/>
          <w:bCs/>
        </w:rPr>
        <w:t>1</w:t>
      </w:r>
      <w:r w:rsidRPr="00FD4FBC">
        <w:rPr>
          <w:b/>
          <w:bCs/>
        </w:rPr>
        <w:t>г</w:t>
      </w:r>
      <w:r w:rsidRPr="00FD4FBC">
        <w:t xml:space="preserve"> с соблюдением сроков, установленных ч.1 ст.185 БК РФ и </w:t>
      </w:r>
      <w:r w:rsidR="008F335D">
        <w:t xml:space="preserve">ст.12, ст.15 Положения о бюджетном процессе в </w:t>
      </w:r>
      <w:proofErr w:type="spellStart"/>
      <w:r w:rsidR="008F335D">
        <w:t>Лятошинском</w:t>
      </w:r>
      <w:proofErr w:type="spellEnd"/>
      <w:r w:rsidR="008F335D">
        <w:t xml:space="preserve"> сельском поселении, утвержденным решением </w:t>
      </w:r>
      <w:proofErr w:type="spellStart"/>
      <w:r w:rsidR="008F335D">
        <w:t>Лятошинской</w:t>
      </w:r>
      <w:proofErr w:type="spellEnd"/>
      <w:r w:rsidR="008F335D">
        <w:t xml:space="preserve"> сельской Думы </w:t>
      </w:r>
      <w:r w:rsidR="008F335D" w:rsidRPr="000A0E8A">
        <w:t>№</w:t>
      </w:r>
      <w:r w:rsidR="00BF2111">
        <w:t>22</w:t>
      </w:r>
      <w:r w:rsidR="008F335D" w:rsidRPr="000A0E8A">
        <w:t xml:space="preserve"> от </w:t>
      </w:r>
      <w:r w:rsidR="00BF2111">
        <w:t>08</w:t>
      </w:r>
      <w:r w:rsidR="008F335D" w:rsidRPr="000A0E8A">
        <w:t>.</w:t>
      </w:r>
      <w:r w:rsidR="008F335D">
        <w:t>1</w:t>
      </w:r>
      <w:r w:rsidR="00BF2111">
        <w:t>1</w:t>
      </w:r>
      <w:r w:rsidR="008F335D" w:rsidRPr="000A0E8A">
        <w:t>.20</w:t>
      </w:r>
      <w:r w:rsidR="00BF2111">
        <w:t>21</w:t>
      </w:r>
      <w:r w:rsidR="008F335D" w:rsidRPr="000A0E8A">
        <w:t>г</w:t>
      </w:r>
      <w:r w:rsidR="008F335D">
        <w:t xml:space="preserve"> </w:t>
      </w:r>
      <w:r>
        <w:t xml:space="preserve">Документы предоставлены в КСП на бумажном носителе </w:t>
      </w:r>
      <w:r w:rsidR="00BF2111">
        <w:t>16</w:t>
      </w:r>
      <w:r>
        <w:t>.1</w:t>
      </w:r>
      <w:r w:rsidR="00BF2111">
        <w:t>1</w:t>
      </w:r>
      <w:r>
        <w:t>.202</w:t>
      </w:r>
      <w:r w:rsidR="00BF2111">
        <w:t>1</w:t>
      </w:r>
      <w:r>
        <w:t>г.</w:t>
      </w:r>
    </w:p>
    <w:p w14:paraId="6CB9EE54" w14:textId="4B3B9755" w:rsidR="006E3443" w:rsidRPr="006E3443" w:rsidRDefault="002B5541" w:rsidP="006E3443">
      <w:pPr>
        <w:ind w:firstLine="567"/>
        <w:jc w:val="both"/>
        <w:outlineLvl w:val="0"/>
        <w:rPr>
          <w:bCs/>
          <w:iCs/>
          <w:color w:val="auto"/>
        </w:rPr>
      </w:pPr>
      <w:r w:rsidRPr="004D2FEB">
        <w:t xml:space="preserve">Для проведения экспертизы одновременно с проектом решения </w:t>
      </w:r>
      <w:proofErr w:type="spellStart"/>
      <w:r w:rsidR="00C64833">
        <w:t>Лятоши</w:t>
      </w:r>
      <w:r w:rsidR="00001E7F">
        <w:t>н</w:t>
      </w:r>
      <w:r w:rsidRPr="004D2FEB">
        <w:t>ской</w:t>
      </w:r>
      <w:proofErr w:type="spellEnd"/>
      <w:r w:rsidRPr="004D2FEB">
        <w:t xml:space="preserve"> сельской Думы «О бюджете </w:t>
      </w:r>
      <w:proofErr w:type="spellStart"/>
      <w:r w:rsidR="00C64833">
        <w:t>Лятоши</w:t>
      </w:r>
      <w:r w:rsidR="00001E7F">
        <w:t>н</w:t>
      </w:r>
      <w:r w:rsidRPr="004D2FEB">
        <w:t>ского</w:t>
      </w:r>
      <w:proofErr w:type="spellEnd"/>
      <w:r>
        <w:t xml:space="preserve"> сельского поселения на 202</w:t>
      </w:r>
      <w:r w:rsidR="00BF2111">
        <w:t>2</w:t>
      </w:r>
      <w:r>
        <w:t xml:space="preserve"> год и на плановый 202</w:t>
      </w:r>
      <w:r w:rsidR="00BF2111">
        <w:t>3</w:t>
      </w:r>
      <w:r>
        <w:t xml:space="preserve"> и 202</w:t>
      </w:r>
      <w:r w:rsidR="00BF2111">
        <w:t>4</w:t>
      </w:r>
      <w:r>
        <w:t>годов» представлены следующие документы</w:t>
      </w:r>
      <w:r w:rsidR="0088511D">
        <w:t>,</w:t>
      </w:r>
      <w:r w:rsidR="006E3443" w:rsidRPr="006E3443">
        <w:rPr>
          <w:bCs/>
          <w:iCs/>
          <w:color w:val="auto"/>
        </w:rPr>
        <w:t xml:space="preserve"> </w:t>
      </w:r>
      <w:r w:rsidR="0088511D">
        <w:rPr>
          <w:bCs/>
          <w:iCs/>
          <w:color w:val="auto"/>
        </w:rPr>
        <w:t>а также приложения к нему</w:t>
      </w:r>
      <w:r w:rsidR="00824016">
        <w:rPr>
          <w:bCs/>
          <w:iCs/>
          <w:color w:val="auto"/>
        </w:rPr>
        <w:t xml:space="preserve">: </w:t>
      </w:r>
    </w:p>
    <w:p w14:paraId="4CAAB331" w14:textId="77777777" w:rsidR="00D21F4B" w:rsidRDefault="002B5541">
      <w:pPr>
        <w:ind w:firstLine="709"/>
        <w:jc w:val="both"/>
      </w:pPr>
      <w:r w:rsidRPr="009030AD">
        <w:t>-основные направления бюджетной и налоговой политики;</w:t>
      </w:r>
    </w:p>
    <w:p w14:paraId="4BA92A8E" w14:textId="77777777" w:rsidR="00D21F4B" w:rsidRDefault="002B5541">
      <w:pPr>
        <w:ind w:firstLine="709"/>
        <w:jc w:val="both"/>
      </w:pPr>
      <w:r>
        <w:t>-</w:t>
      </w:r>
      <w:r w:rsidRPr="002123CB">
        <w:t>пояснительная записка к проекту бюджета поселения;</w:t>
      </w:r>
    </w:p>
    <w:p w14:paraId="09AEF2EC" w14:textId="77777777" w:rsidR="00824016" w:rsidRDefault="00824016" w:rsidP="00824016">
      <w:pPr>
        <w:ind w:firstLine="709"/>
        <w:jc w:val="both"/>
      </w:pPr>
      <w:r>
        <w:t>-оценка ожидаемого исполнения бюджета на текущий финансовый год;</w:t>
      </w:r>
    </w:p>
    <w:p w14:paraId="17A9F4B2" w14:textId="77777777" w:rsidR="00824016" w:rsidRDefault="00824016" w:rsidP="00824016">
      <w:pPr>
        <w:ind w:firstLine="709"/>
        <w:jc w:val="both"/>
      </w:pPr>
      <w:r>
        <w:t>-прогноз социально-экономического развития сельского поселения;</w:t>
      </w:r>
    </w:p>
    <w:p w14:paraId="6E1D038A" w14:textId="0524950B" w:rsidR="00824016" w:rsidRDefault="00824016" w:rsidP="00824016">
      <w:pPr>
        <w:ind w:firstLine="709"/>
        <w:jc w:val="both"/>
      </w:pPr>
      <w:r>
        <w:t>-</w:t>
      </w:r>
      <w:r w:rsidRPr="002123CB">
        <w:t xml:space="preserve">предварительные итоги социально-экономического развития территории </w:t>
      </w:r>
      <w:proofErr w:type="spellStart"/>
      <w:r w:rsidR="00C64833">
        <w:t>Лятошин</w:t>
      </w:r>
      <w:r w:rsidRPr="002123CB">
        <w:t>ского</w:t>
      </w:r>
      <w:proofErr w:type="spellEnd"/>
      <w:r w:rsidRPr="002123CB">
        <w:t xml:space="preserve"> сельского поселения за истекший период текущего финансового года</w:t>
      </w:r>
      <w:r>
        <w:t>;</w:t>
      </w:r>
    </w:p>
    <w:p w14:paraId="5F7FBD02" w14:textId="0063CB72" w:rsidR="00E00D2A" w:rsidRDefault="00E00D2A" w:rsidP="00E00D2A">
      <w:pPr>
        <w:ind w:firstLine="709"/>
        <w:jc w:val="both"/>
      </w:pPr>
      <w:r>
        <w:t xml:space="preserve">-реестр источников доходов бюджета </w:t>
      </w:r>
      <w:proofErr w:type="spellStart"/>
      <w:r w:rsidR="00C64833">
        <w:t>Лятошин</w:t>
      </w:r>
      <w:r>
        <w:t>ского</w:t>
      </w:r>
      <w:proofErr w:type="spellEnd"/>
      <w:r>
        <w:t xml:space="preserve"> сельского поселения;</w:t>
      </w:r>
    </w:p>
    <w:p w14:paraId="77DC90AE" w14:textId="784759A9" w:rsidR="00D21F4B" w:rsidRDefault="002B5541">
      <w:pPr>
        <w:ind w:firstLine="709"/>
        <w:jc w:val="both"/>
      </w:pPr>
      <w:r>
        <w:t xml:space="preserve">-поступление доходов в бюджет </w:t>
      </w:r>
      <w:proofErr w:type="spellStart"/>
      <w:r w:rsidR="00C64833">
        <w:t>Лятоши</w:t>
      </w:r>
      <w:r w:rsidR="00BE1F9B">
        <w:t>н</w:t>
      </w:r>
      <w:r>
        <w:t>ского</w:t>
      </w:r>
      <w:proofErr w:type="spellEnd"/>
      <w:r>
        <w:t xml:space="preserve"> сельского поселения в 202</w:t>
      </w:r>
      <w:r w:rsidR="00BF2111">
        <w:t>2</w:t>
      </w:r>
      <w:r>
        <w:t>году;</w:t>
      </w:r>
    </w:p>
    <w:p w14:paraId="63A75F37" w14:textId="29AFB907" w:rsidR="00D21F4B" w:rsidRDefault="002B5541">
      <w:pPr>
        <w:ind w:firstLine="709"/>
        <w:jc w:val="both"/>
      </w:pPr>
      <w:r>
        <w:t xml:space="preserve">-поступления доходов в бюджет </w:t>
      </w:r>
      <w:proofErr w:type="spellStart"/>
      <w:r w:rsidR="00C64833">
        <w:t>Лятошин</w:t>
      </w:r>
      <w:r>
        <w:t>ского</w:t>
      </w:r>
      <w:proofErr w:type="spellEnd"/>
      <w:r>
        <w:t xml:space="preserve"> сельского поселения в 202</w:t>
      </w:r>
      <w:r w:rsidR="00BF2111">
        <w:t>3</w:t>
      </w:r>
      <w:r>
        <w:t>-202</w:t>
      </w:r>
      <w:r w:rsidR="00BF2111">
        <w:t>4</w:t>
      </w:r>
      <w:r>
        <w:t>годах;</w:t>
      </w:r>
    </w:p>
    <w:p w14:paraId="26FCB280" w14:textId="7E7D4754" w:rsidR="00D21F4B" w:rsidRDefault="002B5541">
      <w:pPr>
        <w:ind w:firstLine="709"/>
        <w:jc w:val="both"/>
      </w:pPr>
      <w:r>
        <w:t>-распределение бюджетных ассигнований по разделам и подразделам классификации расходов бюджета поселения на 202</w:t>
      </w:r>
      <w:r w:rsidR="00BF2111">
        <w:t>2</w:t>
      </w:r>
      <w:r>
        <w:t>год и на плановый период 202</w:t>
      </w:r>
      <w:r w:rsidR="00BF2111">
        <w:t>3</w:t>
      </w:r>
      <w:r>
        <w:t xml:space="preserve"> и 202</w:t>
      </w:r>
      <w:r w:rsidR="00BF2111">
        <w:t>4</w:t>
      </w:r>
      <w:r>
        <w:t>годов;</w:t>
      </w:r>
    </w:p>
    <w:p w14:paraId="47589318" w14:textId="08AA688F" w:rsidR="00D21F4B" w:rsidRDefault="002B5541">
      <w:pPr>
        <w:ind w:firstLine="709"/>
        <w:jc w:val="both"/>
      </w:pPr>
      <w:r>
        <w:t>-ведомственная структура расходов бюджета поселения на 202</w:t>
      </w:r>
      <w:r w:rsidR="00BF2111">
        <w:t>2</w:t>
      </w:r>
      <w:r>
        <w:t>год;</w:t>
      </w:r>
    </w:p>
    <w:p w14:paraId="2C0FDB35" w14:textId="72E65A66" w:rsidR="00D21F4B" w:rsidRDefault="002B5541">
      <w:pPr>
        <w:ind w:firstLine="709"/>
        <w:jc w:val="both"/>
        <w:rPr>
          <w:strike/>
        </w:rPr>
      </w:pPr>
      <w:r w:rsidRPr="00122E63">
        <w:t xml:space="preserve">-ведомственная структура расходов бюджета </w:t>
      </w:r>
      <w:proofErr w:type="spellStart"/>
      <w:r w:rsidR="00C64833" w:rsidRPr="00122E63">
        <w:t>Лятоши</w:t>
      </w:r>
      <w:r w:rsidR="00BE1F9B" w:rsidRPr="00122E63">
        <w:t>н</w:t>
      </w:r>
      <w:r w:rsidRPr="00122E63">
        <w:t>ского</w:t>
      </w:r>
      <w:proofErr w:type="spellEnd"/>
      <w:r w:rsidRPr="00122E63">
        <w:t xml:space="preserve"> сельского поселения на 202</w:t>
      </w:r>
      <w:r w:rsidR="00366CD7" w:rsidRPr="00122E63">
        <w:t>3</w:t>
      </w:r>
      <w:r w:rsidR="00D95224" w:rsidRPr="00122E63">
        <w:t>-</w:t>
      </w:r>
      <w:r w:rsidRPr="00122E63">
        <w:t>202</w:t>
      </w:r>
      <w:r w:rsidR="00366CD7" w:rsidRPr="00122E63">
        <w:t>4</w:t>
      </w:r>
      <w:r w:rsidRPr="00122E63">
        <w:t>годы;</w:t>
      </w:r>
    </w:p>
    <w:p w14:paraId="775951C6" w14:textId="13CCCCCD" w:rsidR="00D21F4B" w:rsidRDefault="002B5541">
      <w:pPr>
        <w:ind w:firstLine="709"/>
        <w:jc w:val="both"/>
        <w:rPr>
          <w:strike/>
        </w:rPr>
      </w:pPr>
      <w:r>
        <w:t xml:space="preserve">-предельная штатная численность муниципальных служащих Администрации </w:t>
      </w:r>
      <w:proofErr w:type="spellStart"/>
      <w:r w:rsidR="00C64833">
        <w:t>Лятоши</w:t>
      </w:r>
      <w:r w:rsidR="00BE1F9B">
        <w:t>н</w:t>
      </w:r>
      <w:r>
        <w:t>ского</w:t>
      </w:r>
      <w:proofErr w:type="spellEnd"/>
      <w:r>
        <w:t xml:space="preserve"> сельского поселения на 20</w:t>
      </w:r>
      <w:r w:rsidR="00D95224">
        <w:t>2</w:t>
      </w:r>
      <w:r w:rsidR="00366CD7">
        <w:t>2</w:t>
      </w:r>
      <w:r>
        <w:t>год;</w:t>
      </w:r>
    </w:p>
    <w:p w14:paraId="15C1A8BE" w14:textId="5CD9F71D" w:rsidR="009F7885" w:rsidRDefault="002B5541" w:rsidP="009F7885">
      <w:pPr>
        <w:ind w:firstLine="709"/>
        <w:jc w:val="both"/>
      </w:pPr>
      <w:r w:rsidRPr="009030AD">
        <w:t xml:space="preserve">-смета доходов и расходов муниципального дорожного фонда </w:t>
      </w:r>
      <w:proofErr w:type="spellStart"/>
      <w:r w:rsidR="00C64833">
        <w:t>Лятоши</w:t>
      </w:r>
      <w:r w:rsidR="00BE1F9B">
        <w:t>н</w:t>
      </w:r>
      <w:r w:rsidRPr="009030AD">
        <w:t>ского</w:t>
      </w:r>
      <w:proofErr w:type="spellEnd"/>
      <w:r w:rsidRPr="009030AD">
        <w:t xml:space="preserve"> сельского поселения на 202</w:t>
      </w:r>
      <w:r w:rsidR="00366CD7">
        <w:t>2</w:t>
      </w:r>
      <w:r w:rsidRPr="009030AD">
        <w:t>год</w:t>
      </w:r>
      <w:r w:rsidR="004D1180" w:rsidRPr="009030AD">
        <w:t>;</w:t>
      </w:r>
    </w:p>
    <w:p w14:paraId="37CFB5D3" w14:textId="2F8BBDB3" w:rsidR="004D1180" w:rsidRPr="004D1180" w:rsidRDefault="004D1180">
      <w:pPr>
        <w:ind w:firstLine="709"/>
        <w:jc w:val="both"/>
      </w:pPr>
      <w:r>
        <w:t>-иные документы и материалы.</w:t>
      </w:r>
    </w:p>
    <w:p w14:paraId="2704F056" w14:textId="77777777" w:rsidR="00CA70AD" w:rsidRDefault="00CA70AD" w:rsidP="006877CC">
      <w:pPr>
        <w:ind w:firstLine="709"/>
        <w:jc w:val="both"/>
      </w:pPr>
      <w:bookmarkStart w:id="2" w:name="_Hlk56520037"/>
    </w:p>
    <w:p w14:paraId="4BF4D43F" w14:textId="578867DA" w:rsidR="006877CC" w:rsidRDefault="006877CC" w:rsidP="006877CC">
      <w:pPr>
        <w:ind w:firstLine="709"/>
        <w:jc w:val="both"/>
      </w:pPr>
      <w:r>
        <w:t>Документы и материалы, представленные одновременно с проектом бюджета</w:t>
      </w:r>
      <w:r w:rsidR="002530EB">
        <w:t>,</w:t>
      </w:r>
      <w:r>
        <w:t xml:space="preserve"> соответствуют ст.184.2 </w:t>
      </w:r>
      <w:r>
        <w:rPr>
          <w:highlight w:val="white"/>
        </w:rPr>
        <w:t>Бюджетного кодекса</w:t>
      </w:r>
      <w:r>
        <w:t xml:space="preserve"> РФ </w:t>
      </w:r>
      <w:r w:rsidRPr="000A0E8A">
        <w:t>и ст.</w:t>
      </w:r>
      <w:r>
        <w:t>7</w:t>
      </w:r>
      <w:r w:rsidRPr="000A0E8A">
        <w:t xml:space="preserve"> Положения о бюджетном</w:t>
      </w:r>
      <w:r>
        <w:t xml:space="preserve"> процессе </w:t>
      </w:r>
      <w:proofErr w:type="spellStart"/>
      <w:r w:rsidR="00C64833">
        <w:t>Лятоши</w:t>
      </w:r>
      <w:r w:rsidR="00BE1F9B">
        <w:t>н</w:t>
      </w:r>
      <w:r>
        <w:t>ского</w:t>
      </w:r>
      <w:proofErr w:type="spellEnd"/>
      <w:r>
        <w:t xml:space="preserve"> сельского поселения.</w:t>
      </w:r>
    </w:p>
    <w:p w14:paraId="3EF05475" w14:textId="77777777" w:rsidR="00724DE0" w:rsidRDefault="00984D7A">
      <w:pPr>
        <w:ind w:firstLine="709"/>
        <w:jc w:val="both"/>
      </w:pPr>
      <w:r w:rsidRPr="00984D7A">
        <w:lastRenderedPageBreak/>
        <w:t xml:space="preserve">В </w:t>
      </w:r>
      <w:r w:rsidR="00C47383">
        <w:t>целях финансового обеспечения расходных обязательств</w:t>
      </w:r>
      <w:bookmarkEnd w:id="2"/>
      <w:r w:rsidR="00C47383">
        <w:t xml:space="preserve">, в соответствии </w:t>
      </w:r>
      <w:r w:rsidR="0043015D">
        <w:t>с п.1</w:t>
      </w:r>
      <w:r w:rsidR="00C47383">
        <w:t xml:space="preserve"> ст</w:t>
      </w:r>
      <w:r w:rsidR="0043015D">
        <w:t>.</w:t>
      </w:r>
      <w:r w:rsidR="00C47383">
        <w:t xml:space="preserve">169 БК РФ, проект бюджета составляется на основе прогноза социально-экономического развития. </w:t>
      </w:r>
    </w:p>
    <w:p w14:paraId="44A463E3" w14:textId="6944F7FE" w:rsidR="00984D7A" w:rsidRDefault="007C2FB1">
      <w:pPr>
        <w:ind w:firstLine="709"/>
        <w:jc w:val="both"/>
      </w:pPr>
      <w:r>
        <w:t xml:space="preserve"> </w:t>
      </w:r>
      <w:r w:rsidR="00C47383">
        <w:t>В соответствии с п.3 ст.173БК РФ прогноз социально-экономического раз</w:t>
      </w:r>
      <w:r w:rsidR="00980174">
        <w:t>в</w:t>
      </w:r>
      <w:r w:rsidR="00C47383">
        <w:t>ития на период 202</w:t>
      </w:r>
      <w:r w:rsidR="00F570CF">
        <w:t>2</w:t>
      </w:r>
      <w:r w:rsidR="00C47383">
        <w:t>-202</w:t>
      </w:r>
      <w:r w:rsidR="00F570CF">
        <w:t>4</w:t>
      </w:r>
      <w:r w:rsidR="00C47383">
        <w:t>годы, одобрен администрацией</w:t>
      </w:r>
      <w:r w:rsidR="001A1DC9">
        <w:t xml:space="preserve"> </w:t>
      </w:r>
      <w:proofErr w:type="spellStart"/>
      <w:r w:rsidR="00C64833">
        <w:t>Лятошин</w:t>
      </w:r>
      <w:r w:rsidR="001A1DC9">
        <w:t>ского</w:t>
      </w:r>
      <w:proofErr w:type="spellEnd"/>
      <w:r w:rsidR="001A1DC9">
        <w:t xml:space="preserve"> сельского поселения</w:t>
      </w:r>
      <w:r w:rsidR="00C47383">
        <w:t xml:space="preserve">, постановлением </w:t>
      </w:r>
      <w:r w:rsidR="00C47383" w:rsidRPr="001A1DC9">
        <w:t xml:space="preserve">от </w:t>
      </w:r>
      <w:r w:rsidR="00F570CF">
        <w:t>15</w:t>
      </w:r>
      <w:r w:rsidR="00980174" w:rsidRPr="001A1DC9">
        <w:t>.</w:t>
      </w:r>
      <w:r w:rsidR="001A1DC9" w:rsidRPr="001A1DC9">
        <w:t>11</w:t>
      </w:r>
      <w:r w:rsidR="00980174" w:rsidRPr="001A1DC9">
        <w:t>.202</w:t>
      </w:r>
      <w:r w:rsidR="00F570CF">
        <w:t>1</w:t>
      </w:r>
      <w:r w:rsidR="00980174" w:rsidRPr="001A1DC9">
        <w:t>г.№</w:t>
      </w:r>
      <w:r w:rsidR="00F570CF">
        <w:t>33</w:t>
      </w:r>
      <w:r w:rsidR="00980174" w:rsidRPr="001A1DC9">
        <w:t>.</w:t>
      </w:r>
      <w:r w:rsidR="00984D7A" w:rsidRPr="00984D7A">
        <w:t xml:space="preserve"> </w:t>
      </w:r>
    </w:p>
    <w:p w14:paraId="6C834AE2" w14:textId="57025228" w:rsidR="00D21F4B" w:rsidRDefault="002B5541">
      <w:pPr>
        <w:ind w:firstLine="709"/>
        <w:jc w:val="both"/>
      </w:pPr>
      <w:r>
        <w:t xml:space="preserve">В соответствии </w:t>
      </w:r>
      <w:r w:rsidR="0043015D">
        <w:t>с п.4 ст.</w:t>
      </w:r>
      <w:r>
        <w:t>169</w:t>
      </w:r>
      <w:r w:rsidR="0043015D">
        <w:t xml:space="preserve"> </w:t>
      </w:r>
      <w:r>
        <w:t xml:space="preserve">Бюджетного кодекса РФ и Положением «О бюджетном процессе в </w:t>
      </w:r>
      <w:proofErr w:type="spellStart"/>
      <w:r w:rsidR="00C64833">
        <w:t>Лятошин</w:t>
      </w:r>
      <w:r>
        <w:t>ском</w:t>
      </w:r>
      <w:proofErr w:type="spellEnd"/>
      <w:r>
        <w:t xml:space="preserve"> сельском поселении» Проект бюджета </w:t>
      </w:r>
      <w:proofErr w:type="spellStart"/>
      <w:r w:rsidR="00C64833">
        <w:t>Лятоши</w:t>
      </w:r>
      <w:r w:rsidR="00BE1F9B">
        <w:t>н</w:t>
      </w:r>
      <w:r>
        <w:t>ского</w:t>
      </w:r>
      <w:proofErr w:type="spellEnd"/>
      <w:r>
        <w:t xml:space="preserve"> сельского поселения </w:t>
      </w:r>
      <w:r w:rsidR="003A064F">
        <w:t xml:space="preserve"> </w:t>
      </w:r>
      <w:r>
        <w:t xml:space="preserve"> разработан сроком на три года (очередной финансовый год и плановый период). </w:t>
      </w:r>
    </w:p>
    <w:p w14:paraId="45F2ABB5" w14:textId="0BB6552F" w:rsidR="00D21F4B" w:rsidRDefault="003F1F35">
      <w:pPr>
        <w:ind w:firstLine="709"/>
        <w:jc w:val="both"/>
      </w:pPr>
      <w:r>
        <w:t xml:space="preserve">Предложенный к утверждению проект бюджета </w:t>
      </w:r>
      <w:proofErr w:type="spellStart"/>
      <w:r w:rsidR="00C64833">
        <w:t>Лятоши</w:t>
      </w:r>
      <w:r w:rsidR="00BE1F9B">
        <w:t>н</w:t>
      </w:r>
      <w:r>
        <w:t>ского</w:t>
      </w:r>
      <w:proofErr w:type="spellEnd"/>
      <w:r>
        <w:t xml:space="preserve"> сельского поселения на 202</w:t>
      </w:r>
      <w:r w:rsidR="00F570CF">
        <w:t>2</w:t>
      </w:r>
      <w:r>
        <w:t>год и на плановый период 202</w:t>
      </w:r>
      <w:r w:rsidR="00F570CF">
        <w:t>3</w:t>
      </w:r>
      <w:r>
        <w:t>-202</w:t>
      </w:r>
      <w:r w:rsidR="00F570CF">
        <w:t>4</w:t>
      </w:r>
      <w:r>
        <w:t xml:space="preserve"> годов составлен без дефицита по всем годам.     </w:t>
      </w:r>
      <w:r w:rsidR="002B5541">
        <w:t xml:space="preserve">         </w:t>
      </w:r>
    </w:p>
    <w:p w14:paraId="09B21A52" w14:textId="2AF3C940" w:rsidR="00D21F4B" w:rsidRDefault="002B5541" w:rsidP="003F1F35">
      <w:pPr>
        <w:ind w:firstLine="709"/>
        <w:jc w:val="center"/>
      </w:pPr>
      <w:r>
        <w:rPr>
          <w:b/>
          <w:bCs/>
        </w:rPr>
        <w:t>Общая характеристика проекта бюджета.</w:t>
      </w:r>
    </w:p>
    <w:p w14:paraId="288D97B4" w14:textId="1A2B3FC1" w:rsidR="00D21F4B" w:rsidRDefault="002B5541">
      <w:pPr>
        <w:ind w:firstLine="709"/>
        <w:jc w:val="both"/>
      </w:pPr>
      <w:r>
        <w:t xml:space="preserve">Проект бюджета </w:t>
      </w:r>
      <w:proofErr w:type="spellStart"/>
      <w:r w:rsidR="00C76F9D">
        <w:t>Лятоши</w:t>
      </w:r>
      <w:r w:rsidR="00BE1F9B">
        <w:t>н</w:t>
      </w:r>
      <w:r>
        <w:t>ского</w:t>
      </w:r>
      <w:proofErr w:type="spellEnd"/>
      <w:r>
        <w:t xml:space="preserve"> сельского поселения на 202</w:t>
      </w:r>
      <w:r w:rsidR="00672568">
        <w:t>2</w:t>
      </w:r>
      <w:r>
        <w:t>год представляет собой совокупность доходной и расходной частей.</w:t>
      </w:r>
    </w:p>
    <w:p w14:paraId="3BF4A965" w14:textId="68F79639" w:rsidR="001772CF" w:rsidRDefault="001772CF">
      <w:pPr>
        <w:ind w:firstLine="709"/>
        <w:jc w:val="both"/>
      </w:pPr>
      <w:r>
        <w:t xml:space="preserve">В составе документов и материалов к проекту бюджета представлены основные </w:t>
      </w:r>
      <w:r w:rsidR="00946FF4">
        <w:t xml:space="preserve">направления </w:t>
      </w:r>
      <w:r>
        <w:t>бюджетной и налоговой политики на 202</w:t>
      </w:r>
      <w:r w:rsidR="00672568">
        <w:t>2</w:t>
      </w:r>
      <w:r>
        <w:t>год и на плановый период 202</w:t>
      </w:r>
      <w:r w:rsidR="00672568">
        <w:t>3</w:t>
      </w:r>
      <w:r>
        <w:t>-202</w:t>
      </w:r>
      <w:r w:rsidR="00672568">
        <w:t>4</w:t>
      </w:r>
      <w:r>
        <w:t>годов (далее-Основные направления бюджетной и налоговой политики).</w:t>
      </w:r>
    </w:p>
    <w:p w14:paraId="53555DCD" w14:textId="522805B2" w:rsidR="001772CF" w:rsidRDefault="001772CF">
      <w:pPr>
        <w:ind w:firstLine="709"/>
        <w:jc w:val="both"/>
      </w:pPr>
      <w:r>
        <w:t xml:space="preserve">Основные направления бюджетной и налоговой политики направлены на решение задач, обозначенных в Прогнозе, а также определяют основные параметры бюджета </w:t>
      </w:r>
      <w:r w:rsidR="00BE1F9B">
        <w:t xml:space="preserve">сельского </w:t>
      </w:r>
      <w:r>
        <w:t>поселения.</w:t>
      </w:r>
    </w:p>
    <w:p w14:paraId="5B01AB3B" w14:textId="4FB62C2E" w:rsidR="00D21F4B" w:rsidRDefault="002B5541">
      <w:pPr>
        <w:ind w:firstLine="709"/>
        <w:jc w:val="both"/>
      </w:pPr>
      <w:r>
        <w:t>В отношении основных характеристик проекта бюджета сельского поселения на 20</w:t>
      </w:r>
      <w:r w:rsidR="0043015D">
        <w:t>2</w:t>
      </w:r>
      <w:r w:rsidR="00672568">
        <w:t>2</w:t>
      </w:r>
      <w:r>
        <w:t>год и плановый период 202</w:t>
      </w:r>
      <w:r w:rsidR="00672568">
        <w:t>3</w:t>
      </w:r>
      <w:r>
        <w:t>-202</w:t>
      </w:r>
      <w:r w:rsidR="00672568">
        <w:t>3</w:t>
      </w:r>
      <w:r>
        <w:t>гг отмечается следующее.</w:t>
      </w:r>
    </w:p>
    <w:p w14:paraId="6A12E447" w14:textId="54345D44" w:rsidR="00D21F4B" w:rsidRDefault="002B5541">
      <w:pPr>
        <w:ind w:firstLine="709"/>
        <w:jc w:val="both"/>
      </w:pPr>
      <w:r>
        <w:t>Общий объем доходов установлен проектом бюджета на 202</w:t>
      </w:r>
      <w:r w:rsidR="00672568">
        <w:t>2</w:t>
      </w:r>
      <w:r>
        <w:t xml:space="preserve">г в размере </w:t>
      </w:r>
      <w:proofErr w:type="gramStart"/>
      <w:r w:rsidR="00672568">
        <w:t>3938,6</w:t>
      </w:r>
      <w:r w:rsidRPr="00D15F52">
        <w:t>тыс.рублей</w:t>
      </w:r>
      <w:proofErr w:type="gramEnd"/>
      <w:r w:rsidRPr="00D15F52">
        <w:t>, на плановый период 202</w:t>
      </w:r>
      <w:r w:rsidR="00672568">
        <w:t>3</w:t>
      </w:r>
      <w:r w:rsidRPr="00D15F52">
        <w:t xml:space="preserve">г.- </w:t>
      </w:r>
      <w:r w:rsidR="00672568">
        <w:t>3757,9</w:t>
      </w:r>
      <w:r w:rsidRPr="00D15F52">
        <w:t>тыс.рублей, на 202</w:t>
      </w:r>
      <w:r w:rsidR="00672568">
        <w:t>4</w:t>
      </w:r>
      <w:r w:rsidRPr="00D15F52">
        <w:t>г.-</w:t>
      </w:r>
      <w:r w:rsidR="00672568">
        <w:t>3799,1</w:t>
      </w:r>
      <w:r w:rsidRPr="00D15F52">
        <w:t>тыс.рублей. Налоговые и неналоговые доходы местного бюджета в 202</w:t>
      </w:r>
      <w:r w:rsidR="00672568">
        <w:t>2</w:t>
      </w:r>
      <w:r w:rsidRPr="00D15F52">
        <w:t xml:space="preserve">году прогнозируются в сумме </w:t>
      </w:r>
      <w:proofErr w:type="gramStart"/>
      <w:r w:rsidR="00672568">
        <w:t>1273,6</w:t>
      </w:r>
      <w:r w:rsidRPr="00D15F52">
        <w:t>тыс.рублей</w:t>
      </w:r>
      <w:proofErr w:type="gramEnd"/>
      <w:r w:rsidRPr="00D15F52">
        <w:t>, в 202</w:t>
      </w:r>
      <w:r w:rsidR="00672568">
        <w:t>3</w:t>
      </w:r>
      <w:r w:rsidRPr="00D15F52">
        <w:t>году-</w:t>
      </w:r>
      <w:r w:rsidR="00672568">
        <w:t>1366,7</w:t>
      </w:r>
      <w:r w:rsidRPr="00D15F52">
        <w:t>тыс.рублей, в 202</w:t>
      </w:r>
      <w:r w:rsidR="00D15F52" w:rsidRPr="00D15F52">
        <w:t>3</w:t>
      </w:r>
      <w:r w:rsidRPr="00D15F52">
        <w:t>году-</w:t>
      </w:r>
      <w:r w:rsidR="00672568">
        <w:t>1405,9</w:t>
      </w:r>
      <w:r w:rsidRPr="00D15F52">
        <w:t>тыс.рублей</w:t>
      </w:r>
      <w:r>
        <w:t>.</w:t>
      </w:r>
    </w:p>
    <w:p w14:paraId="6FE13274" w14:textId="47D79377" w:rsidR="00672568" w:rsidRDefault="002B5541">
      <w:pPr>
        <w:ind w:firstLine="709"/>
        <w:jc w:val="both"/>
      </w:pPr>
      <w:r>
        <w:t>Общий объем расходов установлен на 202</w:t>
      </w:r>
      <w:r w:rsidR="00FD25C1">
        <w:t>2</w:t>
      </w:r>
      <w:r>
        <w:t xml:space="preserve">г </w:t>
      </w:r>
      <w:r w:rsidR="00D15F52">
        <w:t>–</w:t>
      </w:r>
      <w:r>
        <w:t xml:space="preserve"> </w:t>
      </w:r>
      <w:proofErr w:type="gramStart"/>
      <w:r w:rsidR="00FD25C1">
        <w:t>3938,6</w:t>
      </w:r>
      <w:r>
        <w:t>тыс.рублей</w:t>
      </w:r>
      <w:proofErr w:type="gramEnd"/>
      <w:r>
        <w:t>, на плановый период 202</w:t>
      </w:r>
      <w:r w:rsidR="00FD25C1">
        <w:t>3</w:t>
      </w:r>
      <w:r>
        <w:t xml:space="preserve">г.- </w:t>
      </w:r>
      <w:r w:rsidR="00FD25C1">
        <w:t>3757,9</w:t>
      </w:r>
      <w:r>
        <w:t>тыс.рублей, на 202</w:t>
      </w:r>
      <w:r w:rsidR="00FD25C1">
        <w:t>4</w:t>
      </w:r>
      <w:r>
        <w:t>г.-</w:t>
      </w:r>
      <w:r w:rsidR="00FD25C1">
        <w:t>3799,1</w:t>
      </w:r>
      <w:r>
        <w:t>тыс.рублей.</w:t>
      </w:r>
    </w:p>
    <w:p w14:paraId="5CCEFBB8" w14:textId="6CEE9E59" w:rsidR="00672568" w:rsidRDefault="00672568" w:rsidP="00672568">
      <w:pPr>
        <w:ind w:firstLine="709"/>
        <w:jc w:val="both"/>
      </w:pPr>
      <w:r>
        <w:t>Бюджет поселения на 202</w:t>
      </w:r>
      <w:r w:rsidR="00FD25C1">
        <w:t>3</w:t>
      </w:r>
      <w:r>
        <w:t>2год и плановый период 2023-2024годы прогнозируется без дефицита.</w:t>
      </w:r>
    </w:p>
    <w:p w14:paraId="480832A4" w14:textId="618950A5" w:rsidR="00D21F4B" w:rsidRDefault="002B5541">
      <w:pPr>
        <w:ind w:firstLine="709"/>
        <w:jc w:val="both"/>
      </w:pPr>
      <w:r>
        <w:t xml:space="preserve">При формировании проекта бюджета учитывалось </w:t>
      </w:r>
      <w:r w:rsidR="00B84E84">
        <w:t xml:space="preserve">бюджетное и </w:t>
      </w:r>
      <w:r>
        <w:t xml:space="preserve">налоговое законодательство, действующее на момент составления проекта </w:t>
      </w:r>
      <w:r w:rsidRPr="009030AD">
        <w:t xml:space="preserve">бюджета, и </w:t>
      </w:r>
      <w:r w:rsidR="00C03B84" w:rsidRPr="009030AD">
        <w:t>основные направления</w:t>
      </w:r>
      <w:r w:rsidRPr="009030AD">
        <w:t xml:space="preserve"> налоговой политики, предусматривающие внесение изменений и</w:t>
      </w:r>
      <w:r>
        <w:t xml:space="preserve"> дополнений в законодательство о налогах и сборах, а также планируемые изменения в Бюджетном кодексе Российской Федерации, вступающие в действие с 1 января202</w:t>
      </w:r>
      <w:r w:rsidR="00FD25C1">
        <w:t>2</w:t>
      </w:r>
      <w:r>
        <w:t>года.</w:t>
      </w:r>
    </w:p>
    <w:p w14:paraId="7D8BA31A" w14:textId="77777777" w:rsidR="00D21F4B" w:rsidRDefault="002B5541">
      <w:pPr>
        <w:ind w:firstLine="708"/>
        <w:jc w:val="both"/>
      </w:pPr>
      <w:r>
        <w:t xml:space="preserve">Основные характеристики бюджета представлены в форме отдельных приложений к проекту бюджета. </w:t>
      </w:r>
    </w:p>
    <w:p w14:paraId="39F5F5FB" w14:textId="0F4B2A6C" w:rsidR="00D21F4B" w:rsidRDefault="002B5541">
      <w:pPr>
        <w:ind w:firstLine="709"/>
        <w:jc w:val="both"/>
      </w:pPr>
      <w:r>
        <w:t xml:space="preserve">                                     </w:t>
      </w:r>
      <w:r>
        <w:rPr>
          <w:b/>
          <w:bCs/>
        </w:rPr>
        <w:t>Доходы бюджета</w:t>
      </w:r>
      <w:r w:rsidR="00FD25C1">
        <w:rPr>
          <w:b/>
          <w:bCs/>
        </w:rPr>
        <w:t xml:space="preserve"> сельского</w:t>
      </w:r>
      <w:r>
        <w:rPr>
          <w:b/>
          <w:bCs/>
        </w:rPr>
        <w:t xml:space="preserve"> поселения.</w:t>
      </w:r>
    </w:p>
    <w:p w14:paraId="7DB3245B" w14:textId="3AF2AE59" w:rsidR="000F7763" w:rsidRDefault="000F7763">
      <w:pPr>
        <w:ind w:firstLine="708"/>
        <w:jc w:val="both"/>
      </w:pPr>
      <w:r w:rsidRPr="00815137">
        <w:t xml:space="preserve">В соответствии со ст.174.1 БК РФ доходы бюджета </w:t>
      </w:r>
      <w:proofErr w:type="spellStart"/>
      <w:r w:rsidR="00761D6D">
        <w:t>Лятошин</w:t>
      </w:r>
      <w:r w:rsidR="00815137">
        <w:t>ского</w:t>
      </w:r>
      <w:proofErr w:type="spellEnd"/>
      <w:r w:rsidR="00815137">
        <w:t xml:space="preserve"> с</w:t>
      </w:r>
      <w:r w:rsidRPr="00815137">
        <w:t>ельского поселения спрогнозированы на основе прогноза социально-экономического развития поселения.</w:t>
      </w:r>
    </w:p>
    <w:p w14:paraId="5AA9EB44" w14:textId="581137A1" w:rsidR="00D21F4B" w:rsidRDefault="002B5541">
      <w:pPr>
        <w:ind w:firstLine="708"/>
        <w:jc w:val="both"/>
      </w:pPr>
      <w:r>
        <w:t>Доходы бюджета на 202</w:t>
      </w:r>
      <w:r w:rsidR="005F1A67">
        <w:t>2</w:t>
      </w:r>
      <w:r>
        <w:t xml:space="preserve">год прогнозируются в </w:t>
      </w:r>
      <w:r w:rsidRPr="002530EB">
        <w:t xml:space="preserve">сумме </w:t>
      </w:r>
      <w:r w:rsidR="005F1A67">
        <w:t>3938,6</w:t>
      </w:r>
      <w:r w:rsidRPr="002530EB">
        <w:t xml:space="preserve">тыс.руб., </w:t>
      </w:r>
      <w:r w:rsidR="008B3B24">
        <w:t xml:space="preserve">что </w:t>
      </w:r>
      <w:r w:rsidR="005F1A67">
        <w:t>выш</w:t>
      </w:r>
      <w:r w:rsidR="008B3B24">
        <w:t>е ожидаемых доходов текущего 202</w:t>
      </w:r>
      <w:r w:rsidR="005F1A67">
        <w:t>1</w:t>
      </w:r>
      <w:r w:rsidR="008B3B24">
        <w:t>года</w:t>
      </w:r>
      <w:r w:rsidR="002530EB">
        <w:t xml:space="preserve"> </w:t>
      </w:r>
      <w:r w:rsidR="002530EB" w:rsidRPr="002530EB">
        <w:t xml:space="preserve">на </w:t>
      </w:r>
      <w:r w:rsidR="005F1A67">
        <w:t>253,9</w:t>
      </w:r>
      <w:r w:rsidR="002530EB" w:rsidRPr="002530EB">
        <w:t xml:space="preserve">тыс.руб. или на </w:t>
      </w:r>
      <w:r w:rsidR="005F1A67">
        <w:t>6,9</w:t>
      </w:r>
      <w:r w:rsidR="002530EB" w:rsidRPr="002530EB">
        <w:t>%</w:t>
      </w:r>
      <w:r w:rsidR="002530EB">
        <w:t xml:space="preserve">. </w:t>
      </w:r>
      <w:r w:rsidR="0062153B">
        <w:t xml:space="preserve">В 20222 и 2023 годах предполагается </w:t>
      </w:r>
      <w:r w:rsidR="005F1A67">
        <w:t>также повышение</w:t>
      </w:r>
      <w:r w:rsidR="0062153B">
        <w:t xml:space="preserve"> доходов на </w:t>
      </w:r>
      <w:r w:rsidR="00AF7FE4">
        <w:t>2,0</w:t>
      </w:r>
      <w:r w:rsidR="0062153B">
        <w:t xml:space="preserve">% и </w:t>
      </w:r>
      <w:r w:rsidR="00AF7FE4">
        <w:t>3,1</w:t>
      </w:r>
      <w:r w:rsidR="0062153B">
        <w:t xml:space="preserve">% (соответственно) относительно </w:t>
      </w:r>
      <w:r w:rsidR="003C670D">
        <w:t>ожидаемых доходов текущего</w:t>
      </w:r>
      <w:r w:rsidR="0062153B">
        <w:t xml:space="preserve"> 202</w:t>
      </w:r>
      <w:r w:rsidR="00AF7FE4">
        <w:t>1</w:t>
      </w:r>
      <w:r w:rsidR="0062153B">
        <w:t xml:space="preserve">года. </w:t>
      </w:r>
    </w:p>
    <w:p w14:paraId="04D04BDD" w14:textId="4C246928" w:rsidR="00AF7FE4" w:rsidRDefault="002B5541" w:rsidP="00AF7FE4">
      <w:pPr>
        <w:ind w:firstLine="708"/>
        <w:jc w:val="both"/>
      </w:pPr>
      <w:r w:rsidRPr="008F5C37">
        <w:t>У</w:t>
      </w:r>
      <w:r w:rsidR="00AF7FE4">
        <w:t>величе</w:t>
      </w:r>
      <w:r w:rsidRPr="008F5C37">
        <w:t xml:space="preserve">ние доходной части бюджета сельского поселения </w:t>
      </w:r>
      <w:r w:rsidR="00AF7FE4">
        <w:t>планируется</w:t>
      </w:r>
      <w:r w:rsidRPr="008F5C37">
        <w:t xml:space="preserve"> </w:t>
      </w:r>
      <w:r w:rsidR="00AF7FE4">
        <w:t>за счет</w:t>
      </w:r>
      <w:r w:rsidR="00AF7FE4" w:rsidRPr="008F5C37">
        <w:t xml:space="preserve"> </w:t>
      </w:r>
      <w:r w:rsidR="00AF7FE4">
        <w:t>увеличе</w:t>
      </w:r>
      <w:r w:rsidR="00AF7FE4" w:rsidRPr="008F5C37">
        <w:t xml:space="preserve">ния </w:t>
      </w:r>
      <w:r w:rsidR="00AF7FE4">
        <w:t>собственных доходов</w:t>
      </w:r>
      <w:r w:rsidR="00AF7FE4" w:rsidRPr="008F5C37">
        <w:t>.</w:t>
      </w:r>
      <w:r w:rsidR="00AF7FE4">
        <w:t xml:space="preserve"> </w:t>
      </w:r>
    </w:p>
    <w:p w14:paraId="29F87DC2" w14:textId="7EE85880" w:rsidR="00887310" w:rsidRDefault="00887310">
      <w:pPr>
        <w:tabs>
          <w:tab w:val="left" w:pos="2670"/>
        </w:tabs>
        <w:ind w:firstLine="708"/>
        <w:jc w:val="both"/>
      </w:pPr>
      <w:r>
        <w:t xml:space="preserve">Формирование доходов бюджета </w:t>
      </w:r>
      <w:proofErr w:type="spellStart"/>
      <w:r w:rsidR="0036296F">
        <w:t>Лятошин</w:t>
      </w:r>
      <w:r>
        <w:t>ского</w:t>
      </w:r>
      <w:proofErr w:type="spellEnd"/>
      <w:r>
        <w:t xml:space="preserve"> с</w:t>
      </w:r>
      <w:r w:rsidR="008B3B24">
        <w:t>е</w:t>
      </w:r>
      <w:r>
        <w:t>льского поселения на 202</w:t>
      </w:r>
      <w:r w:rsidR="00DB1A46">
        <w:t>2</w:t>
      </w:r>
      <w:r>
        <w:t>год и на плановый период 202</w:t>
      </w:r>
      <w:r w:rsidR="00DB1A46">
        <w:t>3</w:t>
      </w:r>
      <w:r>
        <w:t>-202</w:t>
      </w:r>
      <w:r w:rsidR="00DB1A46">
        <w:t>4</w:t>
      </w:r>
      <w:r>
        <w:t>годов осуществлялось на основе оценки ожидаемого поступления доходов в 202</w:t>
      </w:r>
      <w:r w:rsidR="00DB1A46">
        <w:t>1</w:t>
      </w:r>
      <w:r>
        <w:t>году.</w:t>
      </w:r>
    </w:p>
    <w:p w14:paraId="5945D8BB" w14:textId="65F80A84" w:rsidR="00D21F4B" w:rsidRDefault="002B5541">
      <w:pPr>
        <w:jc w:val="both"/>
      </w:pPr>
      <w:r>
        <w:t xml:space="preserve">          Структура доходной части бюджета</w:t>
      </w:r>
      <w:r w:rsidR="005241AD">
        <w:t xml:space="preserve"> сельского поселения</w:t>
      </w:r>
      <w:r>
        <w:t xml:space="preserve"> на 202</w:t>
      </w:r>
      <w:r w:rsidR="00DB1A46">
        <w:t>2</w:t>
      </w:r>
      <w:r>
        <w:t>-202</w:t>
      </w:r>
      <w:r w:rsidR="00DB1A46">
        <w:t>4</w:t>
      </w:r>
      <w:r>
        <w:t xml:space="preserve"> годы выглядит следующим образом:</w:t>
      </w:r>
    </w:p>
    <w:p w14:paraId="0A03D71D" w14:textId="193DB7F7" w:rsidR="0080257F" w:rsidRDefault="0080257F">
      <w:pPr>
        <w:ind w:firstLine="709"/>
        <w:jc w:val="both"/>
      </w:pPr>
    </w:p>
    <w:p w14:paraId="6FC74D7A" w14:textId="77777777" w:rsidR="00E54254" w:rsidRDefault="00E54254">
      <w:pPr>
        <w:ind w:firstLine="709"/>
        <w:jc w:val="both"/>
      </w:pPr>
    </w:p>
    <w:tbl>
      <w:tblPr>
        <w:tblW w:w="9659" w:type="dxa"/>
        <w:tblInd w:w="57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3" w:type="dxa"/>
        </w:tblCellMar>
        <w:tblLook w:val="04A0" w:firstRow="1" w:lastRow="0" w:firstColumn="1" w:lastColumn="0" w:noHBand="0" w:noVBand="1"/>
      </w:tblPr>
      <w:tblGrid>
        <w:gridCol w:w="1840"/>
        <w:gridCol w:w="1077"/>
        <w:gridCol w:w="819"/>
        <w:gridCol w:w="1015"/>
        <w:gridCol w:w="814"/>
        <w:gridCol w:w="1011"/>
        <w:gridCol w:w="824"/>
        <w:gridCol w:w="1102"/>
        <w:gridCol w:w="1157"/>
      </w:tblGrid>
      <w:tr w:rsidR="00D21F4B" w14:paraId="20D7172D" w14:textId="77777777">
        <w:tc>
          <w:tcPr>
            <w:tcW w:w="184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8ED030F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Показатели</w:t>
            </w:r>
          </w:p>
        </w:tc>
        <w:tc>
          <w:tcPr>
            <w:tcW w:w="18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79B2AD2" w14:textId="74E7DF14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  <w:r w:rsidR="00815137">
              <w:rPr>
                <w:sz w:val="21"/>
                <w:szCs w:val="21"/>
              </w:rPr>
              <w:t>2</w:t>
            </w:r>
            <w:r w:rsidR="00DB1A46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 xml:space="preserve"> </w:t>
            </w:r>
            <w:r w:rsidRPr="00887310">
              <w:rPr>
                <w:sz w:val="21"/>
                <w:szCs w:val="21"/>
              </w:rPr>
              <w:t>год</w:t>
            </w:r>
            <w:r w:rsidR="00887310" w:rsidRPr="00887310">
              <w:rPr>
                <w:sz w:val="21"/>
                <w:szCs w:val="21"/>
              </w:rPr>
              <w:t xml:space="preserve"> </w:t>
            </w:r>
            <w:r w:rsidR="00E95FB4" w:rsidRPr="00887310">
              <w:rPr>
                <w:sz w:val="16"/>
                <w:szCs w:val="16"/>
              </w:rPr>
              <w:t>ожидаемое</w:t>
            </w:r>
            <w:r w:rsidR="00E95FB4">
              <w:rPr>
                <w:sz w:val="16"/>
                <w:szCs w:val="16"/>
              </w:rPr>
              <w:t xml:space="preserve"> исполнение</w:t>
            </w:r>
          </w:p>
        </w:tc>
        <w:tc>
          <w:tcPr>
            <w:tcW w:w="18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6C68200" w14:textId="2640B7F8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</w:t>
            </w:r>
            <w:r w:rsidR="00DB1A46"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год</w:t>
            </w:r>
          </w:p>
        </w:tc>
        <w:tc>
          <w:tcPr>
            <w:tcW w:w="183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875E6F6" w14:textId="3F3485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  <w:r w:rsidR="00815137">
              <w:rPr>
                <w:sz w:val="21"/>
                <w:szCs w:val="21"/>
              </w:rPr>
              <w:t>2</w:t>
            </w:r>
            <w:r w:rsidR="00DB1A46"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год</w:t>
            </w:r>
          </w:p>
        </w:tc>
        <w:tc>
          <w:tcPr>
            <w:tcW w:w="22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E2A1E3F" w14:textId="24E740DA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</w:t>
            </w:r>
            <w:r w:rsidR="00DB1A46">
              <w:rPr>
                <w:sz w:val="21"/>
                <w:szCs w:val="21"/>
              </w:rPr>
              <w:t>4</w:t>
            </w:r>
            <w:r>
              <w:rPr>
                <w:sz w:val="21"/>
                <w:szCs w:val="21"/>
              </w:rPr>
              <w:t>год</w:t>
            </w:r>
          </w:p>
        </w:tc>
      </w:tr>
      <w:tr w:rsidR="00D21F4B" w14:paraId="45314608" w14:textId="77777777">
        <w:tc>
          <w:tcPr>
            <w:tcW w:w="184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6A0ED57" w14:textId="77777777" w:rsidR="00D21F4B" w:rsidRDefault="00D21F4B">
            <w:pPr>
              <w:snapToGrid w:val="0"/>
              <w:spacing w:after="200" w:line="276" w:lineRule="auto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6BE1433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сумма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519AA18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доля, %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49F0BBA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сумма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4918A1B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доля, %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E6BF5BD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сумма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EBF3BE3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доля, %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9694058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сумма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5D63162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доля, %</w:t>
            </w:r>
          </w:p>
        </w:tc>
      </w:tr>
      <w:tr w:rsidR="00D21F4B" w:rsidRPr="00080450" w14:paraId="6792E0E6" w14:textId="77777777"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E587B0C" w14:textId="77777777" w:rsidR="00D21F4B" w:rsidRPr="00080450" w:rsidRDefault="002B5541">
            <w:pPr>
              <w:jc w:val="center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Налоговые и неналоговые доходы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375428A" w14:textId="60652A4C" w:rsidR="00D21F4B" w:rsidRPr="00080450" w:rsidRDefault="00DB1A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1223,9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4869766" w14:textId="4673B35D" w:rsidR="00D21F4B" w:rsidRPr="00080450" w:rsidRDefault="00BF06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33,2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A6B1A37" w14:textId="33FA48B3" w:rsidR="00D21F4B" w:rsidRPr="00080450" w:rsidRDefault="00BF06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1273,6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9D99B0E" w14:textId="50649253" w:rsidR="00D21F4B" w:rsidRPr="00080450" w:rsidRDefault="00BF06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32,3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C1E3138" w14:textId="34E24126" w:rsidR="00D21F4B" w:rsidRPr="00080450" w:rsidRDefault="007F3A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1366,7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D52EF9C" w14:textId="1AF2CB17" w:rsidR="00D21F4B" w:rsidRPr="00080450" w:rsidRDefault="00EE16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</w:t>
            </w:r>
            <w:r w:rsidR="00591783">
              <w:rPr>
                <w:sz w:val="18"/>
                <w:szCs w:val="18"/>
              </w:rPr>
              <w:t>4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1BF0B58" w14:textId="7F0274DD" w:rsidR="00D21F4B" w:rsidRPr="00080450" w:rsidRDefault="007F3A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1405,9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922D004" w14:textId="70938C40" w:rsidR="00D21F4B" w:rsidRPr="00080450" w:rsidRDefault="00EE16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37,0</w:t>
            </w:r>
          </w:p>
        </w:tc>
      </w:tr>
      <w:tr w:rsidR="00D21F4B" w:rsidRPr="00080450" w14:paraId="3A5F2478" w14:textId="77777777"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8CAD849" w14:textId="77777777" w:rsidR="00D21F4B" w:rsidRPr="00080450" w:rsidRDefault="002B5541">
            <w:pPr>
              <w:jc w:val="center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Налоговые доходы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8D81E3E" w14:textId="78405E9A" w:rsidR="00D21F4B" w:rsidRPr="00080450" w:rsidRDefault="00BF063D">
            <w:pPr>
              <w:jc w:val="right"/>
            </w:pPr>
            <w:r>
              <w:rPr>
                <w:sz w:val="18"/>
                <w:szCs w:val="18"/>
              </w:rPr>
              <w:t>1222,1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60D136E" w14:textId="7E60CB83" w:rsidR="00D21F4B" w:rsidRPr="00080450" w:rsidRDefault="00BF063D">
            <w:pPr>
              <w:jc w:val="right"/>
            </w:pPr>
            <w:r>
              <w:rPr>
                <w:sz w:val="18"/>
                <w:szCs w:val="18"/>
              </w:rPr>
              <w:t>33,2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EAF33CE" w14:textId="1AF24BCD" w:rsidR="00D21F4B" w:rsidRPr="00080450" w:rsidRDefault="00BF063D">
            <w:pPr>
              <w:jc w:val="right"/>
            </w:pPr>
            <w:r>
              <w:rPr>
                <w:sz w:val="18"/>
                <w:szCs w:val="18"/>
              </w:rPr>
              <w:t>1273,8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26365AA" w14:textId="57BE847A" w:rsidR="00D21F4B" w:rsidRPr="00080450" w:rsidRDefault="00BF063D">
            <w:pPr>
              <w:jc w:val="right"/>
            </w:pPr>
            <w:r>
              <w:rPr>
                <w:sz w:val="18"/>
                <w:szCs w:val="18"/>
              </w:rPr>
              <w:t>32,3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5A40001A" w14:textId="08ED4733" w:rsidR="00D21F4B" w:rsidRPr="00080450" w:rsidRDefault="00E51C58">
            <w:pPr>
              <w:jc w:val="right"/>
            </w:pPr>
            <w:r>
              <w:rPr>
                <w:sz w:val="18"/>
                <w:szCs w:val="18"/>
              </w:rPr>
              <w:t>1361,7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450BB03" w14:textId="6A0C2CD5" w:rsidR="00D21F4B" w:rsidRPr="00080450" w:rsidRDefault="00EE16A7">
            <w:pPr>
              <w:jc w:val="right"/>
            </w:pPr>
            <w:r>
              <w:rPr>
                <w:sz w:val="18"/>
                <w:szCs w:val="18"/>
              </w:rPr>
              <w:t>36,2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8234C91" w14:textId="155504F1" w:rsidR="00D21F4B" w:rsidRPr="00080450" w:rsidRDefault="00E51C58">
            <w:pPr>
              <w:jc w:val="right"/>
            </w:pPr>
            <w:r>
              <w:rPr>
                <w:sz w:val="18"/>
                <w:szCs w:val="18"/>
              </w:rPr>
              <w:t>1400,9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D3D0E6C" w14:textId="39314E4B" w:rsidR="00D21F4B" w:rsidRPr="00080450" w:rsidRDefault="00EE16A7">
            <w:pPr>
              <w:jc w:val="right"/>
            </w:pPr>
            <w:r>
              <w:rPr>
                <w:sz w:val="18"/>
                <w:szCs w:val="18"/>
              </w:rPr>
              <w:t>36,9</w:t>
            </w:r>
          </w:p>
        </w:tc>
      </w:tr>
      <w:tr w:rsidR="00D21F4B" w:rsidRPr="00080450" w14:paraId="7207A490" w14:textId="77777777"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F06E443" w14:textId="77777777" w:rsidR="00D21F4B" w:rsidRPr="00080450" w:rsidRDefault="002B5541">
            <w:pPr>
              <w:jc w:val="center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Неналоговые доходы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66FC1EB" w14:textId="69A0EE47" w:rsidR="00D21F4B" w:rsidRPr="00080450" w:rsidRDefault="00BF063D">
            <w:pPr>
              <w:jc w:val="right"/>
            </w:pPr>
            <w:r>
              <w:rPr>
                <w:sz w:val="18"/>
                <w:szCs w:val="18"/>
              </w:rPr>
              <w:t>1,8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86F3DA5" w14:textId="4E4B1600" w:rsidR="00D21F4B" w:rsidRPr="00080450" w:rsidRDefault="00BF063D">
            <w:pPr>
              <w:jc w:val="right"/>
            </w:pPr>
            <w:r>
              <w:rPr>
                <w:sz w:val="18"/>
                <w:szCs w:val="18"/>
              </w:rPr>
              <w:t>0,05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E9CC4BA" w14:textId="66F57F05" w:rsidR="00D21F4B" w:rsidRPr="00080450" w:rsidRDefault="002A5F2E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F33C89E" w14:textId="3578678F" w:rsidR="00D21F4B" w:rsidRPr="00080450" w:rsidRDefault="002A5F2E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0A44652" w14:textId="5EFC9C4C" w:rsidR="00D21F4B" w:rsidRPr="00080450" w:rsidRDefault="002A5F2E">
            <w:pPr>
              <w:jc w:val="right"/>
            </w:pPr>
            <w:r>
              <w:rPr>
                <w:sz w:val="18"/>
                <w:szCs w:val="18"/>
              </w:rPr>
              <w:t>5,0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92A6113" w14:textId="7FA21205" w:rsidR="00D21F4B" w:rsidRPr="00080450" w:rsidRDefault="002A5F2E">
            <w:pPr>
              <w:jc w:val="right"/>
            </w:pPr>
            <w:r>
              <w:rPr>
                <w:sz w:val="18"/>
                <w:szCs w:val="18"/>
              </w:rPr>
              <w:t>0,1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9DAF2F7" w14:textId="33A65C74" w:rsidR="00D21F4B" w:rsidRPr="00080450" w:rsidRDefault="002A5F2E">
            <w:pPr>
              <w:jc w:val="right"/>
            </w:pPr>
            <w:r>
              <w:rPr>
                <w:sz w:val="18"/>
                <w:szCs w:val="18"/>
              </w:rPr>
              <w:t>5,0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FA7C399" w14:textId="34BD7D65" w:rsidR="00D21F4B" w:rsidRPr="00080450" w:rsidRDefault="002A5F2E">
            <w:pPr>
              <w:jc w:val="right"/>
            </w:pPr>
            <w:r>
              <w:rPr>
                <w:sz w:val="18"/>
                <w:szCs w:val="18"/>
              </w:rPr>
              <w:t>0,</w:t>
            </w:r>
            <w:r w:rsidR="00591783">
              <w:rPr>
                <w:sz w:val="18"/>
                <w:szCs w:val="18"/>
              </w:rPr>
              <w:t>1</w:t>
            </w:r>
          </w:p>
        </w:tc>
      </w:tr>
      <w:tr w:rsidR="00D21F4B" w:rsidRPr="00080450" w14:paraId="2FB64BA3" w14:textId="77777777"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A411C4E" w14:textId="77777777" w:rsidR="00D21F4B" w:rsidRPr="00080450" w:rsidRDefault="002B5541">
            <w:pPr>
              <w:jc w:val="center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Безвозмездные поступления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EE796B5" w14:textId="23ABB707" w:rsidR="00D21F4B" w:rsidRPr="00080450" w:rsidRDefault="00BF063D">
            <w:pPr>
              <w:jc w:val="right"/>
            </w:pPr>
            <w:r>
              <w:rPr>
                <w:sz w:val="18"/>
                <w:szCs w:val="18"/>
              </w:rPr>
              <w:t>2460,8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58D6456" w14:textId="31D47921" w:rsidR="00D21F4B" w:rsidRPr="00080450" w:rsidRDefault="00BF063D">
            <w:pPr>
              <w:jc w:val="right"/>
            </w:pPr>
            <w:r>
              <w:rPr>
                <w:sz w:val="18"/>
                <w:szCs w:val="18"/>
              </w:rPr>
              <w:t>66,8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C4F1521" w14:textId="114DAE1E" w:rsidR="00D21F4B" w:rsidRPr="00080450" w:rsidRDefault="00BF063D">
            <w:pPr>
              <w:jc w:val="right"/>
            </w:pPr>
            <w:r>
              <w:rPr>
                <w:sz w:val="18"/>
                <w:szCs w:val="18"/>
              </w:rPr>
              <w:t>2665,0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50EA5D51" w14:textId="25972246" w:rsidR="00D21F4B" w:rsidRPr="00080450" w:rsidRDefault="00BF063D">
            <w:pPr>
              <w:jc w:val="right"/>
            </w:pPr>
            <w:r>
              <w:rPr>
                <w:sz w:val="18"/>
                <w:szCs w:val="18"/>
              </w:rPr>
              <w:t>67,7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A0ACD75" w14:textId="1DF30E55" w:rsidR="00D21F4B" w:rsidRPr="00080450" w:rsidRDefault="00E51C58">
            <w:pPr>
              <w:jc w:val="right"/>
            </w:pPr>
            <w:r>
              <w:rPr>
                <w:sz w:val="18"/>
                <w:szCs w:val="18"/>
              </w:rPr>
              <w:t>2391,2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B78E3F6" w14:textId="34278975" w:rsidR="00D21F4B" w:rsidRPr="00080450" w:rsidRDefault="00EE16A7">
            <w:pPr>
              <w:jc w:val="right"/>
            </w:pPr>
            <w:r>
              <w:rPr>
                <w:sz w:val="18"/>
                <w:szCs w:val="18"/>
              </w:rPr>
              <w:t>63,6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7CE21C6" w14:textId="4DE853AE" w:rsidR="00D21F4B" w:rsidRPr="00080450" w:rsidRDefault="00E51C58">
            <w:pPr>
              <w:jc w:val="right"/>
            </w:pPr>
            <w:r>
              <w:rPr>
                <w:sz w:val="18"/>
                <w:szCs w:val="18"/>
              </w:rPr>
              <w:t>2393,2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9F24E66" w14:textId="16F03744" w:rsidR="00D21F4B" w:rsidRPr="00080450" w:rsidRDefault="00591783">
            <w:pPr>
              <w:jc w:val="right"/>
            </w:pPr>
            <w:r>
              <w:rPr>
                <w:sz w:val="18"/>
                <w:szCs w:val="18"/>
              </w:rPr>
              <w:t>63,0</w:t>
            </w:r>
          </w:p>
        </w:tc>
      </w:tr>
      <w:tr w:rsidR="00D21F4B" w:rsidRPr="00080450" w14:paraId="7D1784CF" w14:textId="77777777"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F8088F9" w14:textId="77777777" w:rsidR="00D21F4B" w:rsidRPr="00080450" w:rsidRDefault="002B5541">
            <w:pPr>
              <w:jc w:val="center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Итого: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113B3B8" w14:textId="675C56A3" w:rsidR="00D21F4B" w:rsidRPr="00080450" w:rsidRDefault="00DB1A46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3684,7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BE245AD" w14:textId="77777777" w:rsidR="00D21F4B" w:rsidRPr="00080450" w:rsidRDefault="002B5541">
            <w:pPr>
              <w:jc w:val="right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100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297E1A7" w14:textId="4BD8747B" w:rsidR="00D21F4B" w:rsidRPr="00080450" w:rsidRDefault="00BF063D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3938,6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7B8A6F2" w14:textId="77777777" w:rsidR="00D21F4B" w:rsidRPr="00080450" w:rsidRDefault="002B5541">
            <w:pPr>
              <w:jc w:val="right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100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1E9859C" w14:textId="1C74FD96" w:rsidR="00D21F4B" w:rsidRPr="00080450" w:rsidRDefault="00BF06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3757,9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6B7502A" w14:textId="77777777" w:rsidR="00D21F4B" w:rsidRPr="00080450" w:rsidRDefault="002B5541">
            <w:pPr>
              <w:jc w:val="center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100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18B58B0" w14:textId="3DE02367" w:rsidR="00D21F4B" w:rsidRPr="00080450" w:rsidRDefault="007F3A9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3799,1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9D64B68" w14:textId="77777777" w:rsidR="00D21F4B" w:rsidRPr="00080450" w:rsidRDefault="002B5541">
            <w:pPr>
              <w:jc w:val="center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100</w:t>
            </w:r>
          </w:p>
        </w:tc>
      </w:tr>
    </w:tbl>
    <w:p w14:paraId="0A4EE39A" w14:textId="77777777" w:rsidR="00D21F4B" w:rsidRPr="00080450" w:rsidRDefault="00D21F4B">
      <w:pPr>
        <w:ind w:firstLine="709"/>
        <w:jc w:val="both"/>
      </w:pPr>
    </w:p>
    <w:p w14:paraId="7486E297" w14:textId="7E7A50CA" w:rsidR="0043015D" w:rsidRDefault="008F5C37">
      <w:pPr>
        <w:ind w:firstLine="709"/>
        <w:jc w:val="both"/>
      </w:pPr>
      <w:r w:rsidRPr="00080450">
        <w:t xml:space="preserve">Приведенные данные свидетельствуют о том, что Администрацией поселения прогнозируется </w:t>
      </w:r>
      <w:bookmarkStart w:id="3" w:name="_Hlk57041041"/>
      <w:r w:rsidRPr="00080450">
        <w:t xml:space="preserve">уменьшение </w:t>
      </w:r>
      <w:r w:rsidR="0058772D" w:rsidRPr="00080450">
        <w:t>доли</w:t>
      </w:r>
      <w:bookmarkEnd w:id="3"/>
      <w:r w:rsidR="0058772D" w:rsidRPr="00080450">
        <w:t xml:space="preserve"> безвозмездных поступлений</w:t>
      </w:r>
      <w:r w:rsidR="0058772D">
        <w:t xml:space="preserve"> с </w:t>
      </w:r>
      <w:r w:rsidR="00591783">
        <w:t>67,7</w:t>
      </w:r>
      <w:r w:rsidR="0058772D">
        <w:t>% в 202</w:t>
      </w:r>
      <w:r w:rsidR="00591783">
        <w:t>2</w:t>
      </w:r>
      <w:r w:rsidR="0058772D">
        <w:t xml:space="preserve">году, до </w:t>
      </w:r>
      <w:r w:rsidR="00591783">
        <w:t>63,6</w:t>
      </w:r>
      <w:r w:rsidR="0058772D">
        <w:t xml:space="preserve">% и </w:t>
      </w:r>
      <w:r w:rsidR="00591783">
        <w:t>63,0</w:t>
      </w:r>
      <w:r w:rsidR="0058772D">
        <w:t>% в 202</w:t>
      </w:r>
      <w:r w:rsidR="00591783">
        <w:t>3</w:t>
      </w:r>
      <w:r w:rsidR="0058772D">
        <w:t>-202</w:t>
      </w:r>
      <w:r w:rsidR="00591783">
        <w:t>4</w:t>
      </w:r>
      <w:r w:rsidR="0058772D">
        <w:t>годах</w:t>
      </w:r>
      <w:r w:rsidR="00AB687D">
        <w:t xml:space="preserve">, доля налоговых поступлений увеличивается с </w:t>
      </w:r>
      <w:r w:rsidR="00591783">
        <w:t>32,3</w:t>
      </w:r>
      <w:r w:rsidR="00AB687D">
        <w:t>% в 202</w:t>
      </w:r>
      <w:r w:rsidR="00591783">
        <w:t>2</w:t>
      </w:r>
      <w:r w:rsidR="00AB687D">
        <w:t xml:space="preserve"> году до </w:t>
      </w:r>
      <w:r w:rsidR="00591783">
        <w:t>37,0</w:t>
      </w:r>
      <w:r w:rsidR="00AB687D">
        <w:t>% в 202</w:t>
      </w:r>
      <w:r w:rsidR="00591783">
        <w:t>4</w:t>
      </w:r>
      <w:r w:rsidR="00AB687D">
        <w:t xml:space="preserve">году. </w:t>
      </w:r>
      <w:bookmarkStart w:id="4" w:name="_Hlk57967590"/>
      <w:r w:rsidR="00AB687D">
        <w:t xml:space="preserve">Поступление неналоговых доходов </w:t>
      </w:r>
      <w:r w:rsidR="0036296F">
        <w:t>в 202</w:t>
      </w:r>
      <w:r w:rsidR="00591783">
        <w:t>2</w:t>
      </w:r>
      <w:r w:rsidR="0036296F">
        <w:t>г не запланировано</w:t>
      </w:r>
      <w:bookmarkEnd w:id="4"/>
      <w:r w:rsidR="0036296F">
        <w:t>, в 202</w:t>
      </w:r>
      <w:r w:rsidR="00591783">
        <w:t>3</w:t>
      </w:r>
      <w:r w:rsidR="0036296F">
        <w:t>-202</w:t>
      </w:r>
      <w:r w:rsidR="00591783">
        <w:t>4</w:t>
      </w:r>
      <w:r w:rsidR="0036296F">
        <w:t>г составят 0,1</w:t>
      </w:r>
      <w:r w:rsidR="00AB687D">
        <w:t>%</w:t>
      </w:r>
      <w:r w:rsidR="0036296F">
        <w:t xml:space="preserve"> 0,</w:t>
      </w:r>
      <w:r w:rsidR="00591783">
        <w:t>1</w:t>
      </w:r>
      <w:r w:rsidR="0036296F">
        <w:t>%</w:t>
      </w:r>
      <w:r w:rsidR="001D2126" w:rsidRPr="001D2126">
        <w:t xml:space="preserve"> </w:t>
      </w:r>
      <w:r w:rsidR="001D2126">
        <w:t>остается без изменений</w:t>
      </w:r>
      <w:r w:rsidR="00AB687D">
        <w:t>.</w:t>
      </w:r>
    </w:p>
    <w:p w14:paraId="3FD78ED8" w14:textId="2A1B84AB" w:rsidR="002F4B16" w:rsidRDefault="002B5541">
      <w:pPr>
        <w:ind w:firstLine="709"/>
        <w:jc w:val="both"/>
      </w:pPr>
      <w:r>
        <w:t xml:space="preserve">В структуре проектируемых собственных доходов бюджета поселения наибольший удельный вес в общей сумме доходов, запланированных к поступлению в </w:t>
      </w:r>
      <w:proofErr w:type="gramStart"/>
      <w:r>
        <w:t>202</w:t>
      </w:r>
      <w:r w:rsidR="001D2126">
        <w:t>2</w:t>
      </w:r>
      <w:r>
        <w:t>году</w:t>
      </w:r>
      <w:proofErr w:type="gramEnd"/>
      <w:r>
        <w:t xml:space="preserve"> составля</w:t>
      </w:r>
      <w:r w:rsidR="002F4B16">
        <w:t>ю</w:t>
      </w:r>
      <w:r>
        <w:t>т</w:t>
      </w:r>
      <w:r w:rsidR="002F4B16">
        <w:t>:</w:t>
      </w:r>
      <w:r>
        <w:t xml:space="preserve"> </w:t>
      </w:r>
    </w:p>
    <w:p w14:paraId="6685E2E5" w14:textId="65A241E6" w:rsidR="002F4B16" w:rsidRDefault="002F4B16">
      <w:pPr>
        <w:ind w:firstLine="709"/>
        <w:jc w:val="both"/>
      </w:pPr>
      <w:r>
        <w:t xml:space="preserve">-налог по акцизам </w:t>
      </w:r>
      <w:r w:rsidR="001D2126">
        <w:t>471,1</w:t>
      </w:r>
      <w:r>
        <w:t xml:space="preserve">тыс.руб. или </w:t>
      </w:r>
      <w:r w:rsidR="001D2126">
        <w:t>12</w:t>
      </w:r>
      <w:r w:rsidR="0036296F">
        <w:t>,0</w:t>
      </w:r>
      <w:r>
        <w:t>%,</w:t>
      </w:r>
    </w:p>
    <w:p w14:paraId="1B51D536" w14:textId="1B3CAB59" w:rsidR="001D2126" w:rsidRDefault="001D2126" w:rsidP="0036296F">
      <w:pPr>
        <w:ind w:firstLine="708"/>
        <w:jc w:val="both"/>
        <w:rPr>
          <w:spacing w:val="-9"/>
        </w:rPr>
      </w:pPr>
      <w:r>
        <w:rPr>
          <w:spacing w:val="-9"/>
        </w:rPr>
        <w:t>-единый сельскохозяйственный налог 400,0тыс.руб. или 10,2%;</w:t>
      </w:r>
    </w:p>
    <w:p w14:paraId="0768E837" w14:textId="77777777" w:rsidR="001D2126" w:rsidRDefault="001D2126" w:rsidP="001D2126">
      <w:pPr>
        <w:ind w:firstLine="709"/>
        <w:jc w:val="both"/>
      </w:pPr>
      <w:r>
        <w:t>-налог на доходы физических лиц 244,0тыс.руб. или 6,2%;</w:t>
      </w:r>
    </w:p>
    <w:p w14:paraId="250B3B8F" w14:textId="77777777" w:rsidR="001D2126" w:rsidRDefault="0036296F">
      <w:pPr>
        <w:ind w:firstLine="708"/>
        <w:jc w:val="both"/>
        <w:rPr>
          <w:spacing w:val="-9"/>
        </w:rPr>
      </w:pPr>
      <w:r>
        <w:rPr>
          <w:spacing w:val="-9"/>
        </w:rPr>
        <w:t xml:space="preserve">-земельный налог 150,0тыс.руб. или </w:t>
      </w:r>
      <w:r w:rsidR="001D2126">
        <w:rPr>
          <w:spacing w:val="-9"/>
        </w:rPr>
        <w:t>3,8</w:t>
      </w:r>
      <w:r>
        <w:rPr>
          <w:spacing w:val="-9"/>
        </w:rPr>
        <w:t>%</w:t>
      </w:r>
      <w:r w:rsidR="001D2126">
        <w:rPr>
          <w:spacing w:val="-9"/>
        </w:rPr>
        <w:t>.</w:t>
      </w:r>
    </w:p>
    <w:p w14:paraId="04601040" w14:textId="69BE6E43" w:rsidR="00D21F4B" w:rsidRDefault="002B5541">
      <w:pPr>
        <w:ind w:firstLine="708"/>
        <w:jc w:val="both"/>
        <w:rPr>
          <w:spacing w:val="-9"/>
        </w:rPr>
      </w:pPr>
      <w:r>
        <w:rPr>
          <w:spacing w:val="-9"/>
        </w:rPr>
        <w:t xml:space="preserve">По налогу на имущество физических лиц </w:t>
      </w:r>
      <w:bookmarkStart w:id="5" w:name="_Hlk57642493"/>
      <w:r>
        <w:rPr>
          <w:spacing w:val="-9"/>
        </w:rPr>
        <w:t xml:space="preserve">запланировано поступление в сумме </w:t>
      </w:r>
      <w:proofErr w:type="gramStart"/>
      <w:r w:rsidR="001D2126">
        <w:rPr>
          <w:spacing w:val="-9"/>
        </w:rPr>
        <w:t>8,5</w:t>
      </w:r>
      <w:r>
        <w:rPr>
          <w:spacing w:val="-9"/>
        </w:rPr>
        <w:t>тыс.рублей</w:t>
      </w:r>
      <w:proofErr w:type="gramEnd"/>
      <w:r>
        <w:rPr>
          <w:spacing w:val="-9"/>
        </w:rPr>
        <w:t xml:space="preserve">,  что составляет </w:t>
      </w:r>
      <w:r w:rsidR="0036296F">
        <w:rPr>
          <w:spacing w:val="-9"/>
        </w:rPr>
        <w:t>0,</w:t>
      </w:r>
      <w:r w:rsidR="001D2126">
        <w:rPr>
          <w:spacing w:val="-9"/>
        </w:rPr>
        <w:t>2</w:t>
      </w:r>
      <w:r>
        <w:rPr>
          <w:spacing w:val="-9"/>
        </w:rPr>
        <w:t>% к ожидаемому поступлению собственных доходов за 202</w:t>
      </w:r>
      <w:r w:rsidR="001D2126">
        <w:rPr>
          <w:spacing w:val="-9"/>
        </w:rPr>
        <w:t>2</w:t>
      </w:r>
      <w:r>
        <w:rPr>
          <w:spacing w:val="-9"/>
        </w:rPr>
        <w:t>год.</w:t>
      </w:r>
    </w:p>
    <w:p w14:paraId="2FA5CE52" w14:textId="4D69EAF2" w:rsidR="00D21F4B" w:rsidRDefault="00643B28">
      <w:pPr>
        <w:ind w:firstLine="709"/>
        <w:jc w:val="both"/>
        <w:rPr>
          <w:spacing w:val="-9"/>
        </w:rPr>
      </w:pPr>
      <w:bookmarkStart w:id="6" w:name="_Hlk57971452"/>
      <w:bookmarkEnd w:id="5"/>
      <w:r>
        <w:t>Поступление неналоговых доходов в 202</w:t>
      </w:r>
      <w:r w:rsidR="001D2126">
        <w:t>2</w:t>
      </w:r>
      <w:r>
        <w:t>г не запланировано</w:t>
      </w:r>
      <w:bookmarkEnd w:id="6"/>
      <w:r w:rsidR="002B5541">
        <w:rPr>
          <w:rFonts w:eastAsia="Calibri"/>
          <w:spacing w:val="-9"/>
        </w:rPr>
        <w:t>.</w:t>
      </w:r>
      <w:r w:rsidR="00FA5563" w:rsidRPr="00FA5563">
        <w:rPr>
          <w:rFonts w:eastAsia="Calibri"/>
          <w:spacing w:val="-9"/>
        </w:rPr>
        <w:t xml:space="preserve"> </w:t>
      </w:r>
      <w:r w:rsidR="00FA5563">
        <w:rPr>
          <w:rFonts w:eastAsia="Calibri"/>
          <w:spacing w:val="-9"/>
        </w:rPr>
        <w:t>В бюджет сельского поселения в 202</w:t>
      </w:r>
      <w:r w:rsidR="001D2126">
        <w:rPr>
          <w:rFonts w:eastAsia="Calibri"/>
          <w:spacing w:val="-9"/>
        </w:rPr>
        <w:t>3</w:t>
      </w:r>
      <w:r w:rsidR="001A5DB5">
        <w:rPr>
          <w:rFonts w:eastAsia="Calibri"/>
          <w:spacing w:val="-9"/>
        </w:rPr>
        <w:t>-202</w:t>
      </w:r>
      <w:r w:rsidR="001D2126">
        <w:rPr>
          <w:rFonts w:eastAsia="Calibri"/>
          <w:spacing w:val="-9"/>
        </w:rPr>
        <w:t>4</w:t>
      </w:r>
      <w:r w:rsidR="00FA5563">
        <w:rPr>
          <w:rFonts w:eastAsia="Calibri"/>
          <w:spacing w:val="-9"/>
        </w:rPr>
        <w:t>год</w:t>
      </w:r>
      <w:r w:rsidR="001A5DB5">
        <w:rPr>
          <w:rFonts w:eastAsia="Calibri"/>
          <w:spacing w:val="-9"/>
        </w:rPr>
        <w:t>ах</w:t>
      </w:r>
      <w:r w:rsidR="00FA5563">
        <w:rPr>
          <w:rFonts w:eastAsia="Calibri"/>
          <w:spacing w:val="-9"/>
        </w:rPr>
        <w:t xml:space="preserve"> </w:t>
      </w:r>
      <w:r w:rsidR="001A5DB5">
        <w:rPr>
          <w:rFonts w:eastAsia="Calibri"/>
          <w:spacing w:val="-9"/>
        </w:rPr>
        <w:t xml:space="preserve">прогнозируется поступление доходов от штрафов </w:t>
      </w:r>
      <w:r w:rsidR="00FA5563">
        <w:rPr>
          <w:rFonts w:eastAsia="Calibri"/>
          <w:spacing w:val="-9"/>
        </w:rPr>
        <w:t xml:space="preserve">в размере </w:t>
      </w:r>
      <w:proofErr w:type="gramStart"/>
      <w:r w:rsidR="001A5DB5">
        <w:rPr>
          <w:rFonts w:eastAsia="Calibri"/>
          <w:spacing w:val="-9"/>
        </w:rPr>
        <w:t>5,0</w:t>
      </w:r>
      <w:r w:rsidR="00FA5563">
        <w:rPr>
          <w:rFonts w:eastAsia="Calibri"/>
          <w:spacing w:val="-9"/>
        </w:rPr>
        <w:t>тыс.рублей</w:t>
      </w:r>
      <w:proofErr w:type="gramEnd"/>
      <w:r w:rsidR="00FA5563">
        <w:rPr>
          <w:rFonts w:eastAsia="Calibri"/>
          <w:spacing w:val="-9"/>
        </w:rPr>
        <w:t xml:space="preserve"> или </w:t>
      </w:r>
      <w:r w:rsidR="001A5DB5">
        <w:rPr>
          <w:rFonts w:eastAsia="Calibri"/>
          <w:spacing w:val="-9"/>
        </w:rPr>
        <w:t>0,1</w:t>
      </w:r>
      <w:r w:rsidR="00FA5563">
        <w:rPr>
          <w:rFonts w:eastAsia="Calibri"/>
          <w:spacing w:val="-9"/>
        </w:rPr>
        <w:t xml:space="preserve">% </w:t>
      </w:r>
      <w:r w:rsidR="001A5DB5">
        <w:rPr>
          <w:rFonts w:eastAsia="Calibri"/>
          <w:spacing w:val="-9"/>
        </w:rPr>
        <w:t>и 0,</w:t>
      </w:r>
      <w:r w:rsidR="00D84396">
        <w:rPr>
          <w:rFonts w:eastAsia="Calibri"/>
          <w:spacing w:val="-9"/>
        </w:rPr>
        <w:t>1</w:t>
      </w:r>
      <w:r w:rsidR="001A5DB5">
        <w:rPr>
          <w:rFonts w:eastAsia="Calibri"/>
          <w:spacing w:val="-9"/>
        </w:rPr>
        <w:t>%</w:t>
      </w:r>
      <w:r w:rsidR="00FA5563">
        <w:rPr>
          <w:rFonts w:eastAsia="Calibri"/>
          <w:spacing w:val="-9"/>
        </w:rPr>
        <w:t>к общему объему доходов в202</w:t>
      </w:r>
      <w:r w:rsidR="00D84396">
        <w:rPr>
          <w:rFonts w:eastAsia="Calibri"/>
          <w:spacing w:val="-9"/>
        </w:rPr>
        <w:t>3</w:t>
      </w:r>
      <w:r w:rsidR="00FA5563">
        <w:rPr>
          <w:rFonts w:eastAsia="Calibri"/>
          <w:spacing w:val="-9"/>
        </w:rPr>
        <w:t xml:space="preserve"> и 202</w:t>
      </w:r>
      <w:r w:rsidR="00D84396">
        <w:rPr>
          <w:rFonts w:eastAsia="Calibri"/>
          <w:spacing w:val="-9"/>
        </w:rPr>
        <w:t>4</w:t>
      </w:r>
      <w:r w:rsidR="00FA5563">
        <w:rPr>
          <w:rFonts w:eastAsia="Calibri"/>
          <w:spacing w:val="-9"/>
        </w:rPr>
        <w:t>годах.</w:t>
      </w:r>
    </w:p>
    <w:p w14:paraId="36DEFE39" w14:textId="0F27385E" w:rsidR="00D21F4B" w:rsidRDefault="000137C9">
      <w:pPr>
        <w:ind w:firstLine="708"/>
        <w:jc w:val="both"/>
      </w:pPr>
      <w:r w:rsidRPr="00BD69EE">
        <w:rPr>
          <w:rFonts w:eastAsia="Calibri"/>
          <w:spacing w:val="-9"/>
        </w:rPr>
        <w:t>Представленная структура доходов</w:t>
      </w:r>
      <w:r>
        <w:rPr>
          <w:rFonts w:eastAsia="Calibri"/>
          <w:spacing w:val="-9"/>
        </w:rPr>
        <w:t xml:space="preserve"> указывает на зависимость бюджета сельского поселения от бюджетов вышестоящих уровней.</w:t>
      </w:r>
      <w:r w:rsidR="000F7763">
        <w:rPr>
          <w:rFonts w:eastAsia="Calibri"/>
          <w:spacing w:val="-9"/>
        </w:rPr>
        <w:t xml:space="preserve"> </w:t>
      </w:r>
      <w:r w:rsidR="002B5541" w:rsidRPr="00BD69EE">
        <w:rPr>
          <w:rFonts w:eastAsia="Calibri"/>
          <w:spacing w:val="-9"/>
        </w:rPr>
        <w:t xml:space="preserve">В составе доходов бюджета </w:t>
      </w:r>
      <w:proofErr w:type="spellStart"/>
      <w:r w:rsidR="001A5DB5">
        <w:rPr>
          <w:rFonts w:eastAsia="Calibri"/>
          <w:spacing w:val="-9"/>
        </w:rPr>
        <w:t>Лятошин</w:t>
      </w:r>
      <w:r w:rsidR="002B5541" w:rsidRPr="00BD69EE">
        <w:rPr>
          <w:rFonts w:eastAsia="Calibri"/>
          <w:spacing w:val="-9"/>
        </w:rPr>
        <w:t>ского</w:t>
      </w:r>
      <w:proofErr w:type="spellEnd"/>
      <w:r w:rsidR="002B5541" w:rsidRPr="00BD69EE">
        <w:rPr>
          <w:rFonts w:eastAsia="Calibri"/>
          <w:spacing w:val="-9"/>
        </w:rPr>
        <w:t xml:space="preserve"> сельского поселения предусматриваются безвозмездные поступления из бюджетов других уровней.</w:t>
      </w:r>
    </w:p>
    <w:p w14:paraId="23CBA96D" w14:textId="10E66E99" w:rsidR="00D21F4B" w:rsidRPr="00D35872" w:rsidRDefault="002B5541">
      <w:pPr>
        <w:ind w:firstLine="708"/>
        <w:jc w:val="both"/>
        <w:rPr>
          <w:spacing w:val="-9"/>
        </w:rPr>
      </w:pPr>
      <w:r>
        <w:rPr>
          <w:rFonts w:eastAsia="Calibri"/>
          <w:spacing w:val="-9"/>
        </w:rPr>
        <w:t>Безвозмездные поступления планируются в 202</w:t>
      </w:r>
      <w:r w:rsidR="00D84396">
        <w:rPr>
          <w:rFonts w:eastAsia="Calibri"/>
          <w:spacing w:val="-9"/>
        </w:rPr>
        <w:t>2</w:t>
      </w:r>
      <w:r>
        <w:rPr>
          <w:rFonts w:eastAsia="Calibri"/>
          <w:spacing w:val="-9"/>
        </w:rPr>
        <w:t xml:space="preserve">году в сумме </w:t>
      </w:r>
      <w:r w:rsidR="00D84396">
        <w:rPr>
          <w:rFonts w:eastAsia="Calibri"/>
          <w:spacing w:val="-9"/>
        </w:rPr>
        <w:t>2665,0</w:t>
      </w:r>
      <w:r>
        <w:rPr>
          <w:rFonts w:eastAsia="Calibri"/>
          <w:spacing w:val="-9"/>
        </w:rPr>
        <w:t xml:space="preserve">тыс.рублей, из них дотации бюджетам поселений на выравнивание уровня бюджетной обеспеченности в сумме </w:t>
      </w:r>
      <w:r w:rsidR="00D84396">
        <w:rPr>
          <w:rFonts w:eastAsia="Calibri"/>
          <w:spacing w:val="-9"/>
        </w:rPr>
        <w:t>697</w:t>
      </w:r>
      <w:r w:rsidR="00BD69EE">
        <w:rPr>
          <w:rFonts w:eastAsia="Calibri"/>
          <w:spacing w:val="-9"/>
        </w:rPr>
        <w:t>,0</w:t>
      </w:r>
      <w:r>
        <w:rPr>
          <w:rFonts w:eastAsia="Calibri"/>
          <w:spacing w:val="-9"/>
        </w:rPr>
        <w:t xml:space="preserve">тыс.рублей, </w:t>
      </w:r>
      <w:r w:rsidR="0086337C">
        <w:rPr>
          <w:rFonts w:eastAsia="Calibri"/>
          <w:spacing w:val="-9"/>
        </w:rPr>
        <w:t>прочие межбюджетные трансферты</w:t>
      </w:r>
      <w:r w:rsidR="00B172E3">
        <w:rPr>
          <w:rFonts w:eastAsia="Calibri"/>
          <w:spacing w:val="-9"/>
        </w:rPr>
        <w:t xml:space="preserve"> </w:t>
      </w:r>
      <w:r w:rsidR="00D84396">
        <w:rPr>
          <w:rFonts w:eastAsia="Calibri"/>
          <w:spacing w:val="-9"/>
        </w:rPr>
        <w:t>1787</w:t>
      </w:r>
      <w:r w:rsidR="00B172E3">
        <w:rPr>
          <w:rFonts w:eastAsia="Calibri"/>
          <w:spacing w:val="-9"/>
        </w:rPr>
        <w:t>,0тыс.руб.,</w:t>
      </w:r>
      <w:r w:rsidR="00BD69EE">
        <w:rPr>
          <w:rFonts w:eastAsia="Calibri"/>
          <w:spacing w:val="-9"/>
        </w:rPr>
        <w:t xml:space="preserve"> </w:t>
      </w:r>
      <w:r>
        <w:rPr>
          <w:rFonts w:eastAsia="Calibri"/>
          <w:spacing w:val="-9"/>
        </w:rPr>
        <w:t xml:space="preserve">субвенции бюджетам поселений на осуществление полномочий по первичному воинскому учету в сумме </w:t>
      </w:r>
      <w:r w:rsidR="00D84396">
        <w:rPr>
          <w:rFonts w:eastAsia="Calibri"/>
          <w:spacing w:val="-9"/>
        </w:rPr>
        <w:t>58,5</w:t>
      </w:r>
      <w:r>
        <w:rPr>
          <w:rFonts w:eastAsia="Calibri"/>
          <w:spacing w:val="-9"/>
        </w:rPr>
        <w:t xml:space="preserve">тыс.рублей, субвенции бюджетам поселений на осуществление  функций административной комиссии в сумме </w:t>
      </w:r>
      <w:r w:rsidR="001A5DB5">
        <w:rPr>
          <w:rFonts w:eastAsia="Calibri"/>
          <w:spacing w:val="-9"/>
        </w:rPr>
        <w:t>1,6</w:t>
      </w:r>
      <w:r>
        <w:rPr>
          <w:rFonts w:eastAsia="Calibri"/>
          <w:spacing w:val="-9"/>
        </w:rPr>
        <w:t>тыс.рублей</w:t>
      </w:r>
      <w:r w:rsidR="00B172E3">
        <w:rPr>
          <w:rFonts w:eastAsia="Calibri"/>
          <w:spacing w:val="-9"/>
        </w:rPr>
        <w:t xml:space="preserve">, </w:t>
      </w:r>
      <w:r w:rsidR="00B172E3" w:rsidRPr="00D35872">
        <w:rPr>
          <w:rFonts w:eastAsia="Calibri"/>
          <w:spacing w:val="-9"/>
        </w:rPr>
        <w:t>межбюджетные трансферты</w:t>
      </w:r>
      <w:r w:rsidR="00D35872">
        <w:rPr>
          <w:rFonts w:eastAsia="Calibri"/>
          <w:spacing w:val="-9"/>
        </w:rPr>
        <w:t xml:space="preserve">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</w:r>
      <w:r w:rsidR="00B172E3" w:rsidRPr="00D35872">
        <w:rPr>
          <w:rFonts w:eastAsia="Calibri"/>
          <w:spacing w:val="-9"/>
        </w:rPr>
        <w:t xml:space="preserve"> </w:t>
      </w:r>
      <w:r w:rsidR="001A5DB5">
        <w:rPr>
          <w:rFonts w:eastAsia="Calibri"/>
          <w:spacing w:val="-9"/>
        </w:rPr>
        <w:t>120,9</w:t>
      </w:r>
      <w:r w:rsidR="00B172E3" w:rsidRPr="00D35872">
        <w:rPr>
          <w:rFonts w:eastAsia="Calibri"/>
          <w:spacing w:val="-9"/>
        </w:rPr>
        <w:t>тыс.рублей.</w:t>
      </w:r>
    </w:p>
    <w:p w14:paraId="572F7078" w14:textId="69921BED" w:rsidR="00D21F4B" w:rsidRDefault="002B5541">
      <w:pPr>
        <w:ind w:firstLine="708"/>
        <w:jc w:val="both"/>
        <w:rPr>
          <w:spacing w:val="-9"/>
        </w:rPr>
      </w:pPr>
      <w:r w:rsidRPr="00D35872">
        <w:rPr>
          <w:rFonts w:eastAsia="Calibri"/>
          <w:spacing w:val="-9"/>
        </w:rPr>
        <w:t>В доходной части проекта бюджета сельского поселения на 202</w:t>
      </w:r>
      <w:r w:rsidR="00D84396">
        <w:rPr>
          <w:rFonts w:eastAsia="Calibri"/>
          <w:spacing w:val="-9"/>
        </w:rPr>
        <w:t>2</w:t>
      </w:r>
      <w:r w:rsidRPr="00D35872">
        <w:rPr>
          <w:rFonts w:eastAsia="Calibri"/>
          <w:spacing w:val="-9"/>
        </w:rPr>
        <w:t xml:space="preserve">год основная доля приходится на безвозмездные поступления из бюджетов другого уровня составляет </w:t>
      </w:r>
      <w:r w:rsidR="00D84396">
        <w:rPr>
          <w:rFonts w:eastAsia="Calibri"/>
          <w:spacing w:val="-9"/>
        </w:rPr>
        <w:t>67,7</w:t>
      </w:r>
      <w:r w:rsidRPr="00D35872">
        <w:rPr>
          <w:rFonts w:eastAsia="Calibri"/>
          <w:spacing w:val="-9"/>
        </w:rPr>
        <w:t>%</w:t>
      </w:r>
      <w:r w:rsidR="00D35872">
        <w:rPr>
          <w:rFonts w:eastAsia="Calibri"/>
          <w:spacing w:val="-9"/>
        </w:rPr>
        <w:t xml:space="preserve">, </w:t>
      </w:r>
      <w:r w:rsidR="00D35872" w:rsidRPr="00D35872">
        <w:rPr>
          <w:rFonts w:eastAsia="Calibri"/>
          <w:spacing w:val="-9"/>
        </w:rPr>
        <w:t xml:space="preserve">на собственные доходы поселения </w:t>
      </w:r>
      <w:r w:rsidR="00D84396">
        <w:rPr>
          <w:rFonts w:eastAsia="Calibri"/>
          <w:spacing w:val="-9"/>
        </w:rPr>
        <w:t>32,3</w:t>
      </w:r>
      <w:r w:rsidR="00D35872" w:rsidRPr="00D35872">
        <w:rPr>
          <w:rFonts w:eastAsia="Calibri"/>
          <w:spacing w:val="-9"/>
        </w:rPr>
        <w:t>% бюджета поселения</w:t>
      </w:r>
      <w:r w:rsidR="00D35872">
        <w:rPr>
          <w:rFonts w:eastAsia="Calibri"/>
          <w:spacing w:val="-9"/>
        </w:rPr>
        <w:t>.</w:t>
      </w:r>
    </w:p>
    <w:p w14:paraId="3B491502" w14:textId="77777777" w:rsidR="00D84396" w:rsidRDefault="00D84396">
      <w:pPr>
        <w:ind w:firstLine="709"/>
        <w:jc w:val="both"/>
        <w:rPr>
          <w:rFonts w:eastAsia="Calibri"/>
          <w:spacing w:val="-9"/>
        </w:rPr>
      </w:pPr>
    </w:p>
    <w:p w14:paraId="16503D4C" w14:textId="7627F2EE" w:rsidR="00D21F4B" w:rsidRDefault="002B5541" w:rsidP="00D84396">
      <w:pPr>
        <w:ind w:firstLine="709"/>
        <w:jc w:val="center"/>
        <w:rPr>
          <w:spacing w:val="-9"/>
        </w:rPr>
      </w:pPr>
      <w:r>
        <w:rPr>
          <w:rFonts w:eastAsia="Calibri"/>
          <w:b/>
          <w:bCs/>
          <w:spacing w:val="-9"/>
        </w:rPr>
        <w:t xml:space="preserve">Расходы бюджета </w:t>
      </w:r>
      <w:r w:rsidR="00D84396">
        <w:rPr>
          <w:rFonts w:eastAsia="Calibri"/>
          <w:b/>
          <w:bCs/>
          <w:spacing w:val="-9"/>
        </w:rPr>
        <w:t xml:space="preserve">сельского </w:t>
      </w:r>
      <w:r>
        <w:rPr>
          <w:rFonts w:eastAsia="Calibri"/>
          <w:b/>
          <w:bCs/>
          <w:spacing w:val="-9"/>
        </w:rPr>
        <w:t>поселения.</w:t>
      </w:r>
    </w:p>
    <w:p w14:paraId="4B51BD04" w14:textId="5F2839F3" w:rsidR="00D21F4B" w:rsidRDefault="002B5541">
      <w:pPr>
        <w:ind w:firstLine="720"/>
        <w:jc w:val="both"/>
      </w:pPr>
      <w:r w:rsidRPr="008874BB">
        <w:t>Расходы бюджета</w:t>
      </w:r>
      <w:r>
        <w:t xml:space="preserve"> рассчитаны исходя из прогноза поступления объема доходов. Общий объем расходов бюджета </w:t>
      </w:r>
      <w:proofErr w:type="spellStart"/>
      <w:r w:rsidR="0080746E">
        <w:t>Лятошин</w:t>
      </w:r>
      <w:r>
        <w:t>ского</w:t>
      </w:r>
      <w:proofErr w:type="spellEnd"/>
      <w:r>
        <w:t xml:space="preserve"> сельского поселения проектом решения предусмотрен на 202</w:t>
      </w:r>
      <w:r w:rsidR="00D84396">
        <w:t>2</w:t>
      </w:r>
      <w:r>
        <w:t xml:space="preserve">год в сумме </w:t>
      </w:r>
      <w:proofErr w:type="gramStart"/>
      <w:r w:rsidR="00D84396">
        <w:t>3938,6</w:t>
      </w:r>
      <w:r>
        <w:t>тыс.рублей</w:t>
      </w:r>
      <w:proofErr w:type="gramEnd"/>
      <w:r>
        <w:t>, в плановом периоде 202</w:t>
      </w:r>
      <w:r w:rsidR="00D84396">
        <w:t>3</w:t>
      </w:r>
      <w:r>
        <w:t>г.-</w:t>
      </w:r>
      <w:r w:rsidR="00D84396">
        <w:t>3757,9</w:t>
      </w:r>
      <w:r>
        <w:t>тыс.рублей, в 202</w:t>
      </w:r>
      <w:r w:rsidR="00D84396">
        <w:t>4</w:t>
      </w:r>
      <w:r>
        <w:t>г.-</w:t>
      </w:r>
      <w:r w:rsidR="00D84396">
        <w:t>3799,1</w:t>
      </w:r>
      <w:r>
        <w:t>тыс.рублей.</w:t>
      </w:r>
    </w:p>
    <w:p w14:paraId="19CD2D9A" w14:textId="55C06055" w:rsidR="00D21F4B" w:rsidRDefault="002B5541">
      <w:pPr>
        <w:pBdr>
          <w:bottom w:val="single" w:sz="8" w:space="2" w:color="000001"/>
        </w:pBdr>
        <w:ind w:firstLine="709"/>
        <w:jc w:val="both"/>
      </w:pPr>
      <w:r>
        <w:t xml:space="preserve">Распределение бюджетных ассигнований по разделам </w:t>
      </w:r>
      <w:bookmarkStart w:id="7" w:name="__DdeLink__691_3866926371"/>
      <w:r>
        <w:t>бюджетной классификации расходов</w:t>
      </w:r>
      <w:bookmarkEnd w:id="7"/>
      <w:r>
        <w:t xml:space="preserve"> бюджета сельского поселения на 202</w:t>
      </w:r>
      <w:r w:rsidR="00D84396">
        <w:t>2</w:t>
      </w:r>
      <w:r>
        <w:t>год и плановый период 202</w:t>
      </w:r>
      <w:r w:rsidR="00D84396">
        <w:t>3</w:t>
      </w:r>
      <w:r>
        <w:t>-202</w:t>
      </w:r>
      <w:r w:rsidR="00D84396">
        <w:t>4</w:t>
      </w:r>
      <w:r>
        <w:t>гг. проектом бюджета представлена следующим образом:</w:t>
      </w:r>
    </w:p>
    <w:p w14:paraId="6F5B3D0B" w14:textId="77777777" w:rsidR="00D21F4B" w:rsidRDefault="00D21F4B">
      <w:pPr>
        <w:pBdr>
          <w:bottom w:val="single" w:sz="8" w:space="2" w:color="000001"/>
        </w:pBdr>
        <w:ind w:firstLine="709"/>
        <w:jc w:val="both"/>
      </w:pPr>
    </w:p>
    <w:tbl>
      <w:tblPr>
        <w:tblW w:w="9354" w:type="dxa"/>
        <w:tblInd w:w="3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27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25"/>
        <w:gridCol w:w="2029"/>
        <w:gridCol w:w="997"/>
        <w:gridCol w:w="1100"/>
        <w:gridCol w:w="769"/>
        <w:gridCol w:w="911"/>
        <w:gridCol w:w="717"/>
        <w:gridCol w:w="1198"/>
        <w:gridCol w:w="808"/>
      </w:tblGrid>
      <w:tr w:rsidR="00D21F4B" w14:paraId="4EBE9E3B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A41AF82" w14:textId="77777777" w:rsidR="00D21F4B" w:rsidRDefault="002B5541">
            <w:pPr>
              <w:pStyle w:val="af2"/>
            </w:pPr>
            <w:r>
              <w:rPr>
                <w:sz w:val="20"/>
                <w:szCs w:val="20"/>
              </w:rPr>
              <w:t>Код раздела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4F6BFE7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раздела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92CEB2A" w14:textId="3E88B5A4" w:rsidR="00D21F4B" w:rsidRDefault="002B5541">
            <w:pPr>
              <w:pStyle w:val="af2"/>
            </w:pPr>
            <w:r>
              <w:rPr>
                <w:sz w:val="16"/>
                <w:szCs w:val="16"/>
              </w:rPr>
              <w:t>Ожидаемое исполнение 20</w:t>
            </w:r>
            <w:r w:rsidR="0089433D">
              <w:rPr>
                <w:sz w:val="16"/>
                <w:szCs w:val="16"/>
              </w:rPr>
              <w:t>2</w:t>
            </w:r>
            <w:r w:rsidR="00D84396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г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B4699D3" w14:textId="0EE0160B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AC6F3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E881F3F" w14:textId="77777777" w:rsidR="00D21F4B" w:rsidRDefault="002B5541">
            <w:pPr>
              <w:pStyle w:val="af2"/>
              <w:jc w:val="center"/>
            </w:pPr>
            <w:proofErr w:type="spellStart"/>
            <w:proofErr w:type="gramStart"/>
            <w:r>
              <w:rPr>
                <w:sz w:val="20"/>
                <w:szCs w:val="20"/>
              </w:rPr>
              <w:t>Уд.вес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%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723ADCC" w14:textId="0D97E80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AC6F3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ECF32E5" w14:textId="77777777" w:rsidR="00D21F4B" w:rsidRDefault="002B5541">
            <w:pPr>
              <w:pStyle w:val="af2"/>
              <w:jc w:val="center"/>
            </w:pPr>
            <w:proofErr w:type="spellStart"/>
            <w:proofErr w:type="gramStart"/>
            <w:r>
              <w:rPr>
                <w:sz w:val="20"/>
                <w:szCs w:val="20"/>
              </w:rPr>
              <w:t>уд.вес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%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DE02F1F" w14:textId="649513ED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AC6F3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C7C6704" w14:textId="77777777" w:rsidR="00D21F4B" w:rsidRDefault="002B5541">
            <w:pPr>
              <w:pStyle w:val="af2"/>
            </w:pPr>
            <w:proofErr w:type="spellStart"/>
            <w:proofErr w:type="gramStart"/>
            <w:r>
              <w:rPr>
                <w:sz w:val="20"/>
                <w:szCs w:val="20"/>
              </w:rPr>
              <w:t>уд.вес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14:paraId="7B88EB7A" w14:textId="77777777" w:rsidR="00D21F4B" w:rsidRDefault="002B5541">
            <w:pPr>
              <w:pStyle w:val="af2"/>
              <w:jc w:val="center"/>
            </w:pPr>
            <w:r>
              <w:rPr>
                <w:sz w:val="20"/>
                <w:szCs w:val="20"/>
              </w:rPr>
              <w:t>%</w:t>
            </w:r>
          </w:p>
        </w:tc>
      </w:tr>
      <w:tr w:rsidR="00D21F4B" w14:paraId="244C31CD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1C92178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C159884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388C1F9" w14:textId="7E83D992" w:rsidR="00D21F4B" w:rsidRDefault="00AC6F3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1755,1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086128C" w14:textId="2E6E8026" w:rsidR="00D21F4B" w:rsidRDefault="00AC6F3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2008,1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2825B54" w14:textId="2CC438F7" w:rsidR="00D21F4B" w:rsidRDefault="00EE49F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DF67084" w14:textId="69FE6924" w:rsidR="00D21F4B" w:rsidRDefault="00AC6F3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2171,0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2477156" w14:textId="4940F0BD" w:rsidR="00D21F4B" w:rsidRDefault="00EE49F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9D3D3F9" w14:textId="723122A3" w:rsidR="00D21F4B" w:rsidRDefault="00AC6F3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2156,6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E77C84F" w14:textId="17AFC8EF" w:rsidR="00D21F4B" w:rsidRDefault="00EE49F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</w:tr>
      <w:tr w:rsidR="00D21F4B" w14:paraId="56085F26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A1F5AAB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FE619C1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Национальная оборона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976CD76" w14:textId="7FB2023A" w:rsidR="00D21F4B" w:rsidRDefault="00AC6F3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DB52B97" w14:textId="772E3823" w:rsidR="00D21F4B" w:rsidRDefault="00AC6F3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A562649" w14:textId="69C397CB" w:rsidR="00D21F4B" w:rsidRDefault="00EE49F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6077D9C" w14:textId="59EE2771" w:rsidR="00D21F4B" w:rsidRDefault="00AC6F3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86AA144" w14:textId="7490DD2F" w:rsidR="00D21F4B" w:rsidRDefault="00EE49F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DB96E23" w14:textId="0FAEB62C" w:rsidR="00D21F4B" w:rsidRDefault="00AC6F3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DC33D02" w14:textId="644EBCD1" w:rsidR="00D21F4B" w:rsidRDefault="00EE49F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</w:t>
            </w:r>
          </w:p>
        </w:tc>
      </w:tr>
      <w:tr w:rsidR="00D21F4B" w14:paraId="4865C175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A372473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07E1BFB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1043B9C" w14:textId="64E9698B" w:rsidR="00D21F4B" w:rsidRDefault="00AC6F3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155,5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A6F97D3" w14:textId="1B5FC124" w:rsidR="00D21F4B" w:rsidRDefault="00EE49F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140,5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62076C8" w14:textId="234B814D" w:rsidR="00D21F4B" w:rsidRDefault="00D2687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679BD89" w14:textId="4DDE85D5" w:rsidR="00D21F4B" w:rsidRDefault="001C30D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768F34E" w14:textId="335687B3" w:rsidR="00D21F4B" w:rsidRDefault="00D2687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04ADC91" w14:textId="038D4D1E" w:rsidR="00D21F4B" w:rsidRDefault="001C30D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2FC6970" w14:textId="458C9364" w:rsidR="00D21F4B" w:rsidRDefault="001C30D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D26872">
              <w:rPr>
                <w:sz w:val="20"/>
                <w:szCs w:val="20"/>
              </w:rPr>
              <w:t>8</w:t>
            </w:r>
          </w:p>
        </w:tc>
      </w:tr>
      <w:tr w:rsidR="00D21F4B" w14:paraId="53541AF4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2BB8232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E7E5FB9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12B38D2" w14:textId="0C561263" w:rsidR="00D21F4B" w:rsidRDefault="00AC6F3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811,1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22F7706" w14:textId="4F07AE96" w:rsidR="00D21F4B" w:rsidRDefault="00EE49F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771,8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1F61DDD" w14:textId="7EF35A73" w:rsidR="00D21F4B" w:rsidRDefault="00D2687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19,6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9E46FE3" w14:textId="3B216B11" w:rsidR="00D21F4B" w:rsidRDefault="00EE49F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621,9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BA5580B" w14:textId="1E4D12EF" w:rsidR="00D21F4B" w:rsidRDefault="00D2687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16,5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12F6C26" w14:textId="320483B9" w:rsidR="00D21F4B" w:rsidRDefault="00EE49F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631,1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354B297" w14:textId="4425206D" w:rsidR="00D21F4B" w:rsidRDefault="00D2687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16,6</w:t>
            </w:r>
          </w:p>
        </w:tc>
      </w:tr>
      <w:tr w:rsidR="00D21F4B" w14:paraId="08981B0D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C9AE326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D0900D9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D7248B8" w14:textId="277DAA2B" w:rsidR="00D21F4B" w:rsidRDefault="00AC6F3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260,4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45C840C" w14:textId="4A892D3C" w:rsidR="00D21F4B" w:rsidRDefault="00EE49F3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298,8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C42ABF5" w14:textId="0283E793" w:rsidR="00D21F4B" w:rsidRDefault="00D2687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7,6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4CBA98D" w14:textId="525A427B" w:rsidR="00D21F4B" w:rsidRDefault="001C30D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160,0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4344E01" w14:textId="4C662C5A" w:rsidR="00D21F4B" w:rsidRDefault="00D2687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4,3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5A156A7" w14:textId="42179020" w:rsidR="00D21F4B" w:rsidRDefault="001C30D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174,5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98619C9" w14:textId="5634F2E9" w:rsidR="00D21F4B" w:rsidRDefault="00D2687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4,6</w:t>
            </w:r>
          </w:p>
        </w:tc>
      </w:tr>
      <w:tr w:rsidR="006D607F" w14:paraId="2A15FF27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E526BD5" w14:textId="77777777" w:rsidR="006D607F" w:rsidRDefault="006D607F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AFFA75D" w14:textId="77777777" w:rsidR="006D607F" w:rsidRDefault="006D607F" w:rsidP="006D607F">
            <w:pPr>
              <w:pStyle w:val="af2"/>
            </w:pPr>
            <w:r>
              <w:rPr>
                <w:sz w:val="20"/>
                <w:szCs w:val="20"/>
              </w:rPr>
              <w:t>Образование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CC48495" w14:textId="7375C3E1" w:rsidR="006D607F" w:rsidRDefault="00AC6F37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A1F3441" w14:textId="46F2BDA1" w:rsidR="006D607F" w:rsidRDefault="001C30D4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A245937" w14:textId="6961A4AC" w:rsidR="006D607F" w:rsidRDefault="006D607F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F7F3DEA" w14:textId="69B23FDB" w:rsidR="006D607F" w:rsidRDefault="001C30D4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F7716EB" w14:textId="5D9096EB" w:rsidR="006D607F" w:rsidRDefault="001C30D4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6B71833" w14:textId="3D2C9E1A" w:rsidR="006D607F" w:rsidRDefault="001C30D4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9284CC5" w14:textId="73BA11CD" w:rsidR="006D607F" w:rsidRDefault="006D607F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D607F" w14:paraId="3BAE71D3" w14:textId="77777777" w:rsidTr="006C7330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8EA4FFD" w14:textId="77777777" w:rsidR="006D607F" w:rsidRDefault="006D607F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00B6810" w14:textId="77777777" w:rsidR="006D607F" w:rsidRDefault="006D607F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0A40EC6" w14:textId="15C646C3" w:rsidR="006D607F" w:rsidRDefault="00AC6F37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610,3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0D7770F" w14:textId="56EA18C5" w:rsidR="006D607F" w:rsidRDefault="00EE49F3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625,8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4FF259B" w14:textId="7E9BC752" w:rsidR="006D607F" w:rsidRDefault="00D26872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15,9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B529D21" w14:textId="5E853F69" w:rsidR="006D607F" w:rsidRDefault="00EE49F3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664,4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B62B68F" w14:textId="30E6AAAB" w:rsidR="006D607F" w:rsidRDefault="00D26872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17,7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5024EF0" w14:textId="182AC015" w:rsidR="006D607F" w:rsidRDefault="00EE49F3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695,6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49B0F80" w14:textId="2D5BEE07" w:rsidR="006D607F" w:rsidRDefault="00D26872" w:rsidP="006D607F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18,3</w:t>
            </w:r>
          </w:p>
        </w:tc>
      </w:tr>
      <w:tr w:rsidR="00D21F4B" w14:paraId="64FD5CDC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E517AB4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6DD1712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ACAD28C" w14:textId="07D3DCBE" w:rsidR="00D21F4B" w:rsidRDefault="007D09CD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1FC29DE" w14:textId="7EF2F392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1DED76E" w14:textId="49772C96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CFB7021" w14:textId="7BF65CC4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509724F" w14:textId="3551C915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673361E" w14:textId="1D9C0A77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CEFC24B" w14:textId="064A36EC" w:rsidR="00D21F4B" w:rsidRDefault="009D34B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3680" w14:paraId="1D9E5995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6E044CD" w14:textId="77777777" w:rsidR="00803680" w:rsidRDefault="00803680" w:rsidP="00803680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4BC675B" w14:textId="77777777" w:rsidR="00803680" w:rsidRDefault="00803680" w:rsidP="00803680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AD5E3B5" w14:textId="5126BE69" w:rsidR="00803680" w:rsidRDefault="005E464A" w:rsidP="00803680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A8D3B78" w14:textId="0A63A75B" w:rsidR="00803680" w:rsidRDefault="001C30D4" w:rsidP="00803680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72F4496" w14:textId="15CA7061" w:rsidR="00803680" w:rsidRDefault="00803680" w:rsidP="00803680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B66E7BC" w14:textId="4BD1C5FB" w:rsidR="00803680" w:rsidRDefault="001C30D4" w:rsidP="00803680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5D50ECF" w14:textId="2012EFA2" w:rsidR="00803680" w:rsidRDefault="00803680" w:rsidP="00803680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9A5EA2D" w14:textId="487FBCC0" w:rsidR="00803680" w:rsidRDefault="001C30D4" w:rsidP="00803680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3,7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D15850E" w14:textId="5492A91D" w:rsidR="00803680" w:rsidRDefault="00803680" w:rsidP="00803680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1C30D4">
              <w:rPr>
                <w:sz w:val="20"/>
                <w:szCs w:val="20"/>
              </w:rPr>
              <w:t>1</w:t>
            </w:r>
          </w:p>
        </w:tc>
      </w:tr>
      <w:tr w:rsidR="001C30D4" w14:paraId="3DB698D2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EDF6765" w14:textId="77777777" w:rsidR="001C30D4" w:rsidRDefault="001C30D4" w:rsidP="001C30D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B8E655C" w14:textId="77777777" w:rsidR="001C30D4" w:rsidRDefault="001C30D4" w:rsidP="001C30D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0D341D4" w14:textId="079D45CA" w:rsidR="001C30D4" w:rsidRDefault="00AC6F37" w:rsidP="001C30D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3913FD4" w14:textId="1CD6F748" w:rsidR="001C30D4" w:rsidRDefault="00EE49F3" w:rsidP="001C30D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64A6B61" w14:textId="61C0055A" w:rsidR="001C30D4" w:rsidRDefault="001C30D4" w:rsidP="001C30D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BC6377">
              <w:rPr>
                <w:sz w:val="20"/>
                <w:szCs w:val="20"/>
              </w:rPr>
              <w:t>9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0062707" w14:textId="6231A9F0" w:rsidR="001C30D4" w:rsidRDefault="00EE49F3" w:rsidP="001C30D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71419A0" w14:textId="117FDFEA" w:rsidR="001C30D4" w:rsidRDefault="001C30D4" w:rsidP="001C30D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927E00C" w14:textId="184585EF" w:rsidR="001C30D4" w:rsidRDefault="00EE49F3" w:rsidP="001C30D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9CB0CCB" w14:textId="4D495F36" w:rsidR="001C30D4" w:rsidRDefault="00BC6377" w:rsidP="001C30D4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</w:tr>
      <w:tr w:rsidR="00D21F4B" w14:paraId="5FEA6BDC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111784C" w14:textId="77777777" w:rsidR="00D21F4B" w:rsidRDefault="00D21F4B">
            <w:pPr>
              <w:pStyle w:val="af2"/>
              <w:rPr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640C471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DBCEBCE" w14:textId="4CF8A0E0" w:rsidR="00D21F4B" w:rsidRDefault="00AC6F37">
            <w:pPr>
              <w:pStyle w:val="af2"/>
            </w:pPr>
            <w:r>
              <w:rPr>
                <w:sz w:val="20"/>
                <w:szCs w:val="20"/>
              </w:rPr>
              <w:t>3684,7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3AF25FE" w14:textId="3FDC95BC" w:rsidR="00D21F4B" w:rsidRDefault="00AC6F3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3938,6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15120F7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06A9D90" w14:textId="05A4368F" w:rsidR="00D21F4B" w:rsidRDefault="00AC6F3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3757,9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52B84A4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18C4D90" w14:textId="7AE4F6B6" w:rsidR="00D21F4B" w:rsidRDefault="00AC6F37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3799,1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E8859D0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</w:tbl>
    <w:p w14:paraId="00B5A7B0" w14:textId="77777777" w:rsidR="00E95FB4" w:rsidRDefault="00E95FB4">
      <w:pPr>
        <w:ind w:firstLine="567"/>
        <w:jc w:val="both"/>
      </w:pPr>
    </w:p>
    <w:p w14:paraId="7D82F344" w14:textId="07ACE6C6" w:rsidR="00D21F4B" w:rsidRDefault="002B5541">
      <w:pPr>
        <w:ind w:firstLine="567"/>
        <w:jc w:val="both"/>
      </w:pPr>
      <w:r>
        <w:t xml:space="preserve">Общий объем расходов бюджета </w:t>
      </w:r>
      <w:proofErr w:type="spellStart"/>
      <w:r w:rsidR="00107754">
        <w:t>Лятошин</w:t>
      </w:r>
      <w:r>
        <w:t>ского</w:t>
      </w:r>
      <w:proofErr w:type="spellEnd"/>
      <w:r>
        <w:t xml:space="preserve"> сельского поселения в 202</w:t>
      </w:r>
      <w:r w:rsidR="00BC6377">
        <w:t>2</w:t>
      </w:r>
      <w:r>
        <w:t xml:space="preserve">году планируется в общей сумме </w:t>
      </w:r>
      <w:proofErr w:type="gramStart"/>
      <w:r w:rsidR="00BC6377">
        <w:t>3938,6</w:t>
      </w:r>
      <w:r>
        <w:t>тыс.рублей</w:t>
      </w:r>
      <w:proofErr w:type="gramEnd"/>
      <w:r>
        <w:t xml:space="preserve">, это на </w:t>
      </w:r>
      <w:bookmarkStart w:id="8" w:name="_Hlk88052389"/>
      <w:r w:rsidR="00BC6377">
        <w:t>253,9</w:t>
      </w:r>
      <w:r>
        <w:t xml:space="preserve">тыс.рублей или на </w:t>
      </w:r>
      <w:r w:rsidR="00BC6377">
        <w:t>6,9</w:t>
      </w:r>
      <w:bookmarkEnd w:id="8"/>
      <w:r>
        <w:t>%</w:t>
      </w:r>
      <w:r w:rsidR="003B6F95">
        <w:t xml:space="preserve"> </w:t>
      </w:r>
      <w:r w:rsidR="00BC6377">
        <w:t>боль</w:t>
      </w:r>
      <w:r>
        <w:t>ше ожидаемого уровня 20</w:t>
      </w:r>
      <w:r w:rsidR="00B9794A">
        <w:t>2</w:t>
      </w:r>
      <w:r w:rsidR="00BC6377">
        <w:t>1</w:t>
      </w:r>
      <w:r>
        <w:t>года.</w:t>
      </w:r>
    </w:p>
    <w:p w14:paraId="62A79361" w14:textId="3CF65639" w:rsidR="00E95FB4" w:rsidRDefault="002B5541"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Структура расходов бюджета </w:t>
      </w:r>
      <w:proofErr w:type="spellStart"/>
      <w:r w:rsidR="00107754">
        <w:rPr>
          <w:highlight w:val="white"/>
        </w:rPr>
        <w:t>Лятошин</w:t>
      </w:r>
      <w:r>
        <w:rPr>
          <w:highlight w:val="white"/>
        </w:rPr>
        <w:t>ского</w:t>
      </w:r>
      <w:proofErr w:type="spellEnd"/>
      <w:r>
        <w:rPr>
          <w:highlight w:val="white"/>
        </w:rPr>
        <w:t xml:space="preserve"> сельского поселения соответствует основным полномочиям сельского поселения, определенным Законом РФ от 06.10.2003года №131-ФЗ «Об общих принципах организации местного самоуправления в Российской Федерации»</w:t>
      </w:r>
      <w:r w:rsidR="00E95FB4">
        <w:rPr>
          <w:highlight w:val="white"/>
        </w:rPr>
        <w:t>.</w:t>
      </w:r>
    </w:p>
    <w:p w14:paraId="23BB76DC" w14:textId="3740AAFB" w:rsidR="00D21F4B" w:rsidRDefault="00E95FB4">
      <w:pPr>
        <w:ind w:firstLine="567"/>
        <w:jc w:val="both"/>
      </w:pPr>
      <w:r>
        <w:t>При проведенном анализе в таблице выше можно сделать следующий вывод:</w:t>
      </w:r>
    </w:p>
    <w:p w14:paraId="75851726" w14:textId="3BD1FAC4" w:rsidR="003B6F95" w:rsidRDefault="00E95FB4" w:rsidP="003B6F95">
      <w:pPr>
        <w:ind w:firstLine="720"/>
        <w:jc w:val="both"/>
        <w:rPr>
          <w:highlight w:val="white"/>
        </w:rPr>
      </w:pPr>
      <w:r>
        <w:t>Наибольший процент в структуре расходов бюджета сельского поселения в 202</w:t>
      </w:r>
      <w:r w:rsidR="00BC6377">
        <w:t>2</w:t>
      </w:r>
      <w:r>
        <w:t>году занимают расходы</w:t>
      </w:r>
      <w:r w:rsidR="003B6F95" w:rsidRPr="003B6F95">
        <w:rPr>
          <w:highlight w:val="white"/>
        </w:rPr>
        <w:t xml:space="preserve"> </w:t>
      </w:r>
      <w:r w:rsidR="003B6F95">
        <w:rPr>
          <w:highlight w:val="white"/>
        </w:rPr>
        <w:t xml:space="preserve">по разделу «Общегосударственные расходы» на содержание органов власти </w:t>
      </w:r>
      <w:r w:rsidR="00BC6377">
        <w:rPr>
          <w:highlight w:val="white"/>
        </w:rPr>
        <w:t>51,0</w:t>
      </w:r>
      <w:r w:rsidR="003B6F95">
        <w:rPr>
          <w:highlight w:val="white"/>
        </w:rPr>
        <w:t>%, (соответственно 202</w:t>
      </w:r>
      <w:r w:rsidR="00BC6377">
        <w:rPr>
          <w:highlight w:val="white"/>
        </w:rPr>
        <w:t>3</w:t>
      </w:r>
      <w:r w:rsidR="003B6F95">
        <w:rPr>
          <w:highlight w:val="white"/>
        </w:rPr>
        <w:t>г-</w:t>
      </w:r>
      <w:r w:rsidR="00BC6377">
        <w:rPr>
          <w:highlight w:val="white"/>
        </w:rPr>
        <w:t>57,8</w:t>
      </w:r>
      <w:r w:rsidR="003B6F95">
        <w:rPr>
          <w:highlight w:val="white"/>
        </w:rPr>
        <w:t>%, 202</w:t>
      </w:r>
      <w:r w:rsidR="00BC6377">
        <w:rPr>
          <w:highlight w:val="white"/>
        </w:rPr>
        <w:t>4</w:t>
      </w:r>
      <w:r w:rsidR="003B6F95">
        <w:rPr>
          <w:highlight w:val="white"/>
        </w:rPr>
        <w:t>г-</w:t>
      </w:r>
      <w:r w:rsidR="00BC6377">
        <w:rPr>
          <w:highlight w:val="white"/>
        </w:rPr>
        <w:t>56,8</w:t>
      </w:r>
      <w:r w:rsidR="003B6F95">
        <w:rPr>
          <w:highlight w:val="white"/>
        </w:rPr>
        <w:t xml:space="preserve">%), </w:t>
      </w:r>
    </w:p>
    <w:p w14:paraId="4F57E647" w14:textId="457395C8" w:rsidR="00107754" w:rsidRDefault="00E95FB4" w:rsidP="003B6F95">
      <w:pPr>
        <w:ind w:firstLine="720"/>
        <w:jc w:val="both"/>
        <w:rPr>
          <w:highlight w:val="white"/>
        </w:rPr>
      </w:pPr>
      <w:r>
        <w:t>На втором месте наибольший удельный вес составляют расходы в 202</w:t>
      </w:r>
      <w:r w:rsidR="00BC6377">
        <w:t>2</w:t>
      </w:r>
      <w:r>
        <w:t xml:space="preserve">году </w:t>
      </w:r>
      <w:r>
        <w:rPr>
          <w:highlight w:val="white"/>
        </w:rPr>
        <w:t>по разделу</w:t>
      </w:r>
      <w:r w:rsidR="00803680">
        <w:rPr>
          <w:highlight w:val="white"/>
        </w:rPr>
        <w:t xml:space="preserve"> </w:t>
      </w:r>
      <w:r w:rsidR="00107754">
        <w:rPr>
          <w:highlight w:val="white"/>
        </w:rPr>
        <w:t>«Национальная экономика». Дорожный фонд сельского поселения на 202</w:t>
      </w:r>
      <w:r w:rsidR="00BC6377">
        <w:rPr>
          <w:highlight w:val="white"/>
        </w:rPr>
        <w:t>2</w:t>
      </w:r>
      <w:r w:rsidR="00107754">
        <w:rPr>
          <w:highlight w:val="white"/>
        </w:rPr>
        <w:t>год</w:t>
      </w:r>
      <w:r w:rsidR="00BC6377">
        <w:rPr>
          <w:highlight w:val="white"/>
        </w:rPr>
        <w:t xml:space="preserve"> </w:t>
      </w:r>
      <w:r w:rsidR="00107754">
        <w:rPr>
          <w:highlight w:val="white"/>
        </w:rPr>
        <w:t xml:space="preserve">прогнозируется в сумме </w:t>
      </w:r>
      <w:proofErr w:type="gramStart"/>
      <w:r w:rsidR="00BC6377">
        <w:rPr>
          <w:highlight w:val="white"/>
        </w:rPr>
        <w:t>771,8</w:t>
      </w:r>
      <w:r w:rsidR="00107754">
        <w:rPr>
          <w:highlight w:val="white"/>
        </w:rPr>
        <w:t>тыс.рублей</w:t>
      </w:r>
      <w:proofErr w:type="gramEnd"/>
      <w:r w:rsidR="00107754">
        <w:rPr>
          <w:highlight w:val="white"/>
        </w:rPr>
        <w:t xml:space="preserve"> или </w:t>
      </w:r>
      <w:r w:rsidR="00BC6377">
        <w:rPr>
          <w:highlight w:val="white"/>
        </w:rPr>
        <w:t>19,6</w:t>
      </w:r>
      <w:r w:rsidR="00107754">
        <w:rPr>
          <w:highlight w:val="white"/>
        </w:rPr>
        <w:t xml:space="preserve">%, (соответственно </w:t>
      </w:r>
      <w:r w:rsidR="00BC6377">
        <w:rPr>
          <w:highlight w:val="white"/>
        </w:rPr>
        <w:t>16,5</w:t>
      </w:r>
      <w:r w:rsidR="00107754">
        <w:rPr>
          <w:highlight w:val="white"/>
        </w:rPr>
        <w:t>%-202</w:t>
      </w:r>
      <w:r w:rsidR="00BC6377">
        <w:rPr>
          <w:highlight w:val="white"/>
        </w:rPr>
        <w:t>3</w:t>
      </w:r>
      <w:r w:rsidR="00107754">
        <w:rPr>
          <w:highlight w:val="white"/>
        </w:rPr>
        <w:t xml:space="preserve">г, </w:t>
      </w:r>
      <w:r w:rsidR="00BC6377">
        <w:rPr>
          <w:highlight w:val="white"/>
        </w:rPr>
        <w:t>16,6</w:t>
      </w:r>
      <w:r w:rsidR="00107754">
        <w:rPr>
          <w:highlight w:val="white"/>
        </w:rPr>
        <w:t>%-202</w:t>
      </w:r>
      <w:r w:rsidR="00BC6377">
        <w:rPr>
          <w:highlight w:val="white"/>
        </w:rPr>
        <w:t>4</w:t>
      </w:r>
      <w:r w:rsidR="00107754">
        <w:rPr>
          <w:highlight w:val="white"/>
        </w:rPr>
        <w:t>г.)</w:t>
      </w:r>
      <w:r w:rsidR="00107754">
        <w:t>.</w:t>
      </w:r>
    </w:p>
    <w:p w14:paraId="3330C1D0" w14:textId="7125A58E" w:rsidR="00107754" w:rsidRDefault="00E95FB4" w:rsidP="00107754">
      <w:pPr>
        <w:ind w:firstLine="720"/>
        <w:jc w:val="both"/>
        <w:rPr>
          <w:highlight w:val="white"/>
        </w:rPr>
      </w:pPr>
      <w:r>
        <w:rPr>
          <w:highlight w:val="white"/>
        </w:rPr>
        <w:t>На третьем месте процент расходов</w:t>
      </w:r>
      <w:r w:rsidR="0061076E">
        <w:rPr>
          <w:highlight w:val="white"/>
        </w:rPr>
        <w:t xml:space="preserve"> в структуре расходов бюджета занимают расходы </w:t>
      </w:r>
      <w:r w:rsidR="003B6F95">
        <w:rPr>
          <w:highlight w:val="white"/>
        </w:rPr>
        <w:t xml:space="preserve">по разделу </w:t>
      </w:r>
      <w:r w:rsidR="00107754">
        <w:rPr>
          <w:highlight w:val="white"/>
        </w:rPr>
        <w:t xml:space="preserve">«Культура и кинематография» </w:t>
      </w:r>
      <w:r w:rsidR="00BC6377">
        <w:rPr>
          <w:highlight w:val="white"/>
        </w:rPr>
        <w:t>15,9</w:t>
      </w:r>
      <w:r w:rsidR="00107754">
        <w:rPr>
          <w:highlight w:val="white"/>
        </w:rPr>
        <w:t xml:space="preserve">%, </w:t>
      </w:r>
      <w:bookmarkStart w:id="9" w:name="_Hlk57273772"/>
      <w:r w:rsidR="00107754">
        <w:rPr>
          <w:highlight w:val="white"/>
        </w:rPr>
        <w:t xml:space="preserve">и плановый период </w:t>
      </w:r>
      <w:bookmarkEnd w:id="9"/>
      <w:r w:rsidR="00107754">
        <w:rPr>
          <w:highlight w:val="white"/>
        </w:rPr>
        <w:t>202</w:t>
      </w:r>
      <w:r w:rsidR="00BC6377">
        <w:rPr>
          <w:highlight w:val="white"/>
        </w:rPr>
        <w:t>3</w:t>
      </w:r>
      <w:r w:rsidR="00107754">
        <w:rPr>
          <w:highlight w:val="white"/>
        </w:rPr>
        <w:t>-202</w:t>
      </w:r>
      <w:r w:rsidR="00BC6377">
        <w:rPr>
          <w:highlight w:val="white"/>
        </w:rPr>
        <w:t>4</w:t>
      </w:r>
      <w:r w:rsidR="00107754">
        <w:rPr>
          <w:highlight w:val="white"/>
        </w:rPr>
        <w:t>годы (соответственно 1</w:t>
      </w:r>
      <w:r w:rsidR="00BC6377">
        <w:rPr>
          <w:highlight w:val="white"/>
        </w:rPr>
        <w:t>7</w:t>
      </w:r>
      <w:r w:rsidR="00107754">
        <w:rPr>
          <w:highlight w:val="white"/>
        </w:rPr>
        <w:t>,7%,</w:t>
      </w:r>
      <w:r w:rsidR="00F32D8B">
        <w:rPr>
          <w:highlight w:val="white"/>
        </w:rPr>
        <w:t>18,3</w:t>
      </w:r>
      <w:r w:rsidR="00107754">
        <w:rPr>
          <w:highlight w:val="white"/>
        </w:rPr>
        <w:t xml:space="preserve">%). </w:t>
      </w:r>
    </w:p>
    <w:p w14:paraId="1B3FC641" w14:textId="2335C982" w:rsidR="003B6F95" w:rsidRDefault="00411980" w:rsidP="003B6F95">
      <w:pPr>
        <w:ind w:firstLine="567"/>
        <w:jc w:val="both"/>
      </w:pPr>
      <w:r>
        <w:rPr>
          <w:highlight w:val="white"/>
        </w:rPr>
        <w:t>Также наибольший процент в структуре расходов бюджета сельского поселения в 202</w:t>
      </w:r>
      <w:r w:rsidR="00F32D8B">
        <w:rPr>
          <w:highlight w:val="white"/>
        </w:rPr>
        <w:t>2</w:t>
      </w:r>
      <w:r>
        <w:rPr>
          <w:highlight w:val="white"/>
        </w:rPr>
        <w:t xml:space="preserve">году занимают расходы по разделу </w:t>
      </w:r>
      <w:r w:rsidR="003B6F95">
        <w:rPr>
          <w:highlight w:val="white"/>
        </w:rPr>
        <w:t>«Жилищно-коммунальное хозяйство»</w:t>
      </w:r>
      <w:r w:rsidR="003B6F95" w:rsidRPr="00A206C5">
        <w:rPr>
          <w:highlight w:val="white"/>
        </w:rPr>
        <w:t xml:space="preserve"> </w:t>
      </w:r>
      <w:r w:rsidR="00F32D8B">
        <w:rPr>
          <w:highlight w:val="white"/>
        </w:rPr>
        <w:t>7,6</w:t>
      </w:r>
      <w:r w:rsidR="003B6F95">
        <w:rPr>
          <w:highlight w:val="white"/>
        </w:rPr>
        <w:t>% (соответственно, в 202</w:t>
      </w:r>
      <w:r w:rsidR="00F32D8B">
        <w:rPr>
          <w:highlight w:val="white"/>
        </w:rPr>
        <w:t>3</w:t>
      </w:r>
      <w:r w:rsidR="003B6F95">
        <w:rPr>
          <w:highlight w:val="white"/>
        </w:rPr>
        <w:t>г-</w:t>
      </w:r>
      <w:r w:rsidR="00F32D8B">
        <w:rPr>
          <w:highlight w:val="white"/>
        </w:rPr>
        <w:t>4,3</w:t>
      </w:r>
      <w:r w:rsidR="003B6F95">
        <w:rPr>
          <w:highlight w:val="white"/>
        </w:rPr>
        <w:t>%,</w:t>
      </w:r>
      <w:r>
        <w:rPr>
          <w:highlight w:val="white"/>
        </w:rPr>
        <w:t xml:space="preserve"> </w:t>
      </w:r>
      <w:r w:rsidR="003B6F95">
        <w:rPr>
          <w:highlight w:val="white"/>
        </w:rPr>
        <w:t>в 202</w:t>
      </w:r>
      <w:r w:rsidR="00F32D8B">
        <w:rPr>
          <w:highlight w:val="white"/>
        </w:rPr>
        <w:t>4</w:t>
      </w:r>
      <w:r w:rsidR="003B6F95">
        <w:rPr>
          <w:highlight w:val="white"/>
        </w:rPr>
        <w:t>г.-</w:t>
      </w:r>
      <w:r w:rsidR="00F32D8B">
        <w:rPr>
          <w:highlight w:val="white"/>
        </w:rPr>
        <w:t>4,6</w:t>
      </w:r>
      <w:r w:rsidR="003B6F95">
        <w:rPr>
          <w:highlight w:val="white"/>
        </w:rPr>
        <w:t>%).</w:t>
      </w:r>
    </w:p>
    <w:p w14:paraId="315E5A13" w14:textId="77777777" w:rsidR="009006EF" w:rsidRDefault="002B5541">
      <w:pPr>
        <w:ind w:firstLine="720"/>
        <w:jc w:val="both"/>
        <w:rPr>
          <w:highlight w:val="white"/>
        </w:rPr>
      </w:pPr>
      <w:r>
        <w:rPr>
          <w:highlight w:val="white"/>
        </w:rPr>
        <w:t xml:space="preserve">                   </w:t>
      </w:r>
    </w:p>
    <w:p w14:paraId="01525E0F" w14:textId="51B4AF82" w:rsidR="00D21F4B" w:rsidRDefault="009006EF" w:rsidP="009006EF">
      <w:pPr>
        <w:ind w:firstLine="720"/>
        <w:jc w:val="both"/>
        <w:rPr>
          <w:b/>
          <w:bCs/>
          <w:highlight w:val="white"/>
        </w:rPr>
      </w:pPr>
      <w:r>
        <w:rPr>
          <w:b/>
          <w:bCs/>
          <w:highlight w:val="white"/>
        </w:rPr>
        <w:t xml:space="preserve">                   </w:t>
      </w:r>
      <w:r w:rsidRPr="00F369CA">
        <w:rPr>
          <w:b/>
          <w:bCs/>
          <w:highlight w:val="white"/>
        </w:rPr>
        <w:t>Выводы и предложения</w:t>
      </w:r>
    </w:p>
    <w:p w14:paraId="4FEF10E8" w14:textId="0F3247B8" w:rsidR="00D21F4B" w:rsidRDefault="002B5541">
      <w:pPr>
        <w:ind w:firstLine="720"/>
        <w:jc w:val="both"/>
        <w:rPr>
          <w:highlight w:val="white"/>
        </w:rPr>
      </w:pPr>
      <w:r>
        <w:rPr>
          <w:highlight w:val="white"/>
        </w:rPr>
        <w:t xml:space="preserve">В целом по результатам экспертизы проекта бюджета </w:t>
      </w:r>
      <w:proofErr w:type="spellStart"/>
      <w:r w:rsidR="00107754">
        <w:rPr>
          <w:highlight w:val="white"/>
        </w:rPr>
        <w:t>Лятошин</w:t>
      </w:r>
      <w:r>
        <w:rPr>
          <w:highlight w:val="white"/>
        </w:rPr>
        <w:t>ского</w:t>
      </w:r>
      <w:proofErr w:type="spellEnd"/>
      <w:r>
        <w:rPr>
          <w:highlight w:val="white"/>
        </w:rPr>
        <w:t xml:space="preserve"> сельского поселения на 202</w:t>
      </w:r>
      <w:r w:rsidR="00F32D8B">
        <w:rPr>
          <w:highlight w:val="white"/>
        </w:rPr>
        <w:t>2</w:t>
      </w:r>
      <w:r>
        <w:rPr>
          <w:highlight w:val="white"/>
        </w:rPr>
        <w:t>год и плановый период 202</w:t>
      </w:r>
      <w:r w:rsidR="001F5203">
        <w:rPr>
          <w:highlight w:val="white"/>
        </w:rPr>
        <w:t>2</w:t>
      </w:r>
      <w:r>
        <w:rPr>
          <w:highlight w:val="white"/>
        </w:rPr>
        <w:t>-202</w:t>
      </w:r>
      <w:r w:rsidR="001F5203">
        <w:rPr>
          <w:highlight w:val="white"/>
        </w:rPr>
        <w:t>3</w:t>
      </w:r>
      <w:r>
        <w:rPr>
          <w:highlight w:val="white"/>
        </w:rPr>
        <w:t>годов Контрольно-счетная палата отмечает следующее.</w:t>
      </w:r>
    </w:p>
    <w:p w14:paraId="377730F8" w14:textId="2756B828" w:rsidR="00F32D8B" w:rsidRDefault="002B5541" w:rsidP="00F32D8B">
      <w:pPr>
        <w:ind w:firstLine="720"/>
        <w:jc w:val="both"/>
      </w:pPr>
      <w:r>
        <w:rPr>
          <w:highlight w:val="white"/>
        </w:rPr>
        <w:lastRenderedPageBreak/>
        <w:t>1.Проект решения о бюджете сельского поселения на 202</w:t>
      </w:r>
      <w:r w:rsidR="00F32D8B">
        <w:rPr>
          <w:highlight w:val="white"/>
        </w:rPr>
        <w:t>2</w:t>
      </w:r>
      <w:r>
        <w:rPr>
          <w:highlight w:val="white"/>
        </w:rPr>
        <w:t>год и плановый период 202</w:t>
      </w:r>
      <w:r w:rsidR="00F32D8B">
        <w:rPr>
          <w:highlight w:val="white"/>
        </w:rPr>
        <w:t>3</w:t>
      </w:r>
      <w:r>
        <w:rPr>
          <w:highlight w:val="white"/>
        </w:rPr>
        <w:t>-202</w:t>
      </w:r>
      <w:r w:rsidR="00F32D8B">
        <w:rPr>
          <w:highlight w:val="white"/>
        </w:rPr>
        <w:t>4</w:t>
      </w:r>
      <w:r>
        <w:rPr>
          <w:highlight w:val="white"/>
        </w:rPr>
        <w:t xml:space="preserve">годов, внесен на рассмотрение </w:t>
      </w:r>
      <w:proofErr w:type="spellStart"/>
      <w:r w:rsidR="00107754">
        <w:rPr>
          <w:highlight w:val="white"/>
        </w:rPr>
        <w:t>Лятошин</w:t>
      </w:r>
      <w:r>
        <w:rPr>
          <w:highlight w:val="white"/>
        </w:rPr>
        <w:t>ской</w:t>
      </w:r>
      <w:proofErr w:type="spellEnd"/>
      <w:r>
        <w:rPr>
          <w:highlight w:val="white"/>
        </w:rPr>
        <w:t xml:space="preserve"> сельской Думы в срок, установленный статьей 185 Бюджетного кодекса РФ и </w:t>
      </w:r>
      <w:r w:rsidR="00F32D8B">
        <w:t xml:space="preserve">ст.12, ст.15 Положения о бюджетном процессе в </w:t>
      </w:r>
      <w:proofErr w:type="spellStart"/>
      <w:r w:rsidR="00F32D8B">
        <w:t>Лятошинском</w:t>
      </w:r>
      <w:proofErr w:type="spellEnd"/>
      <w:r w:rsidR="00F32D8B">
        <w:t xml:space="preserve"> сельском поселении, утвержденным решением </w:t>
      </w:r>
      <w:proofErr w:type="spellStart"/>
      <w:r w:rsidR="00F32D8B">
        <w:t>Лятошинской</w:t>
      </w:r>
      <w:proofErr w:type="spellEnd"/>
      <w:r w:rsidR="00F32D8B">
        <w:t xml:space="preserve"> сельской Думы </w:t>
      </w:r>
      <w:r w:rsidR="00F32D8B" w:rsidRPr="000A0E8A">
        <w:t>№</w:t>
      </w:r>
      <w:r w:rsidR="00F32D8B">
        <w:t>22</w:t>
      </w:r>
      <w:r w:rsidR="00F32D8B" w:rsidRPr="000A0E8A">
        <w:t xml:space="preserve"> от </w:t>
      </w:r>
      <w:r w:rsidR="00F32D8B">
        <w:t>08</w:t>
      </w:r>
      <w:r w:rsidR="00F32D8B" w:rsidRPr="000A0E8A">
        <w:t>.</w:t>
      </w:r>
      <w:r w:rsidR="00F32D8B">
        <w:t>11</w:t>
      </w:r>
      <w:r w:rsidR="00F32D8B" w:rsidRPr="000A0E8A">
        <w:t>.20</w:t>
      </w:r>
      <w:r w:rsidR="00F32D8B">
        <w:t>21</w:t>
      </w:r>
      <w:r w:rsidR="00F32D8B" w:rsidRPr="000A0E8A">
        <w:t>г</w:t>
      </w:r>
      <w:r w:rsidR="00F32D8B">
        <w:t>. Документы предоставлены в КСП на бумажном носителе 16.11.2021г.</w:t>
      </w:r>
    </w:p>
    <w:p w14:paraId="57A20B59" w14:textId="513348A8" w:rsidR="006A2B34" w:rsidRDefault="002B5541" w:rsidP="00F32D8B">
      <w:pPr>
        <w:ind w:firstLine="720"/>
        <w:jc w:val="both"/>
      </w:pPr>
      <w:r>
        <w:rPr>
          <w:highlight w:val="white"/>
        </w:rPr>
        <w:t>2.Документы, предусмотренные статьей 184.2 Бюджетного кодекса РФ, представлены в полном объеме</w:t>
      </w:r>
      <w:r w:rsidR="00424CCC">
        <w:rPr>
          <w:highlight w:val="white"/>
        </w:rPr>
        <w:t xml:space="preserve">. </w:t>
      </w:r>
    </w:p>
    <w:p w14:paraId="797B26BE" w14:textId="687FDCE8" w:rsidR="00D21F4B" w:rsidRDefault="002B5541">
      <w:pPr>
        <w:ind w:firstLine="720"/>
        <w:jc w:val="both"/>
      </w:pPr>
      <w:r>
        <w:rPr>
          <w:highlight w:val="white"/>
        </w:rPr>
        <w:t xml:space="preserve"> 3.Бюджет </w:t>
      </w:r>
      <w:proofErr w:type="spellStart"/>
      <w:r w:rsidR="00107754">
        <w:rPr>
          <w:highlight w:val="white"/>
        </w:rPr>
        <w:t>Лятошин</w:t>
      </w:r>
      <w:r>
        <w:rPr>
          <w:highlight w:val="white"/>
        </w:rPr>
        <w:t>ского</w:t>
      </w:r>
      <w:proofErr w:type="spellEnd"/>
      <w:r>
        <w:rPr>
          <w:highlight w:val="white"/>
        </w:rPr>
        <w:t xml:space="preserve"> сельского поселения на 202</w:t>
      </w:r>
      <w:r w:rsidR="00F32D8B">
        <w:rPr>
          <w:highlight w:val="white"/>
        </w:rPr>
        <w:t>2</w:t>
      </w:r>
      <w:r>
        <w:rPr>
          <w:highlight w:val="white"/>
        </w:rPr>
        <w:t>год сформирован:</w:t>
      </w:r>
    </w:p>
    <w:p w14:paraId="048A47FB" w14:textId="08147C3A" w:rsidR="00D21F4B" w:rsidRDefault="002B5541">
      <w:pPr>
        <w:ind w:firstLine="720"/>
        <w:jc w:val="both"/>
        <w:rPr>
          <w:highlight w:val="white"/>
        </w:rPr>
      </w:pPr>
      <w:r>
        <w:rPr>
          <w:highlight w:val="white"/>
        </w:rPr>
        <w:t xml:space="preserve">- по доходам в сумме </w:t>
      </w:r>
      <w:proofErr w:type="gramStart"/>
      <w:r w:rsidR="00F32D8B">
        <w:rPr>
          <w:highlight w:val="white"/>
        </w:rPr>
        <w:t>3938,6</w:t>
      </w:r>
      <w:r>
        <w:rPr>
          <w:highlight w:val="white"/>
        </w:rPr>
        <w:t>тыс.рублей</w:t>
      </w:r>
      <w:proofErr w:type="gramEnd"/>
      <w:r>
        <w:rPr>
          <w:highlight w:val="white"/>
        </w:rPr>
        <w:t>;</w:t>
      </w:r>
    </w:p>
    <w:p w14:paraId="22D57E82" w14:textId="77777777" w:rsidR="00F32D8B" w:rsidRDefault="002B5541">
      <w:pPr>
        <w:ind w:firstLine="720"/>
        <w:jc w:val="both"/>
        <w:rPr>
          <w:highlight w:val="white"/>
        </w:rPr>
      </w:pPr>
      <w:r>
        <w:rPr>
          <w:highlight w:val="white"/>
        </w:rPr>
        <w:t xml:space="preserve">- по расходам в сумме </w:t>
      </w:r>
      <w:proofErr w:type="gramStart"/>
      <w:r w:rsidR="00F32D8B">
        <w:rPr>
          <w:highlight w:val="white"/>
        </w:rPr>
        <w:t>3938,6</w:t>
      </w:r>
      <w:r>
        <w:rPr>
          <w:highlight w:val="white"/>
        </w:rPr>
        <w:t>тыс.рублей</w:t>
      </w:r>
      <w:proofErr w:type="gramEnd"/>
      <w:r>
        <w:rPr>
          <w:highlight w:val="white"/>
        </w:rPr>
        <w:t>.</w:t>
      </w:r>
      <w:r w:rsidR="00424CCC" w:rsidRPr="00424CCC">
        <w:rPr>
          <w:highlight w:val="white"/>
        </w:rPr>
        <w:t xml:space="preserve"> </w:t>
      </w:r>
    </w:p>
    <w:p w14:paraId="2F2C66D0" w14:textId="77777777" w:rsidR="00F32D8B" w:rsidRDefault="00F32D8B" w:rsidP="00F32D8B">
      <w:pPr>
        <w:ind w:firstLine="709"/>
        <w:jc w:val="both"/>
      </w:pPr>
      <w:bookmarkStart w:id="10" w:name="_Hlk87951668"/>
      <w:bookmarkStart w:id="11" w:name="_Hlk87952183"/>
      <w:r>
        <w:t>Бюджет поселения на 2022год и плановый период 2023-2024годы прогнозируется без дефицита.</w:t>
      </w:r>
    </w:p>
    <w:bookmarkEnd w:id="10"/>
    <w:p w14:paraId="51310558" w14:textId="7AE5F739" w:rsidR="00196A4D" w:rsidRDefault="00F32D8B" w:rsidP="00F32D8B">
      <w:pPr>
        <w:ind w:firstLine="720"/>
        <w:jc w:val="both"/>
      </w:pPr>
      <w:r>
        <w:t xml:space="preserve">По отношению к ожидаемому исполнению за 2021год основные параметры поселения на 2022год повышены по доходам </w:t>
      </w:r>
      <w:r w:rsidRPr="002530EB">
        <w:t xml:space="preserve">на </w:t>
      </w:r>
      <w:r w:rsidR="00196A4D">
        <w:t>6,9</w:t>
      </w:r>
      <w:r>
        <w:t xml:space="preserve">%, что в абсолютной сумме составляет в размере    </w:t>
      </w:r>
      <w:r w:rsidR="00196A4D">
        <w:t>253,9</w:t>
      </w:r>
      <w:r w:rsidR="00196A4D" w:rsidRPr="002530EB">
        <w:t>тыс.руб</w:t>
      </w:r>
      <w:r w:rsidR="00196A4D">
        <w:t xml:space="preserve">. </w:t>
      </w:r>
      <w:r>
        <w:t xml:space="preserve">По расходам бюджет поселения 2022года также выше на </w:t>
      </w:r>
      <w:proofErr w:type="gramStart"/>
      <w:r w:rsidR="00196A4D">
        <w:t>253,9тыс.рублей</w:t>
      </w:r>
      <w:proofErr w:type="gramEnd"/>
      <w:r w:rsidR="00196A4D">
        <w:t xml:space="preserve"> или на 6,9%.</w:t>
      </w:r>
    </w:p>
    <w:p w14:paraId="6DC8AAAD" w14:textId="7D14D5FB" w:rsidR="00F32D8B" w:rsidRDefault="00F32D8B" w:rsidP="00F32D8B">
      <w:pPr>
        <w:ind w:firstLine="720"/>
        <w:jc w:val="both"/>
        <w:rPr>
          <w:highlight w:val="white"/>
        </w:rPr>
      </w:pPr>
      <w:r>
        <w:t xml:space="preserve">В плановом периоде на 2023-2024годы наблюдается </w:t>
      </w:r>
      <w:r w:rsidR="00196A4D">
        <w:t>повышение</w:t>
      </w:r>
      <w:r>
        <w:t xml:space="preserve"> как доходной, так и расходной части бюджета к ожидаемому исполнению за 2021год.</w:t>
      </w:r>
    </w:p>
    <w:bookmarkEnd w:id="11"/>
    <w:p w14:paraId="2AFE5CE9" w14:textId="77777777" w:rsidR="00196A4D" w:rsidRDefault="00196A4D">
      <w:pPr>
        <w:ind w:firstLine="720"/>
        <w:jc w:val="both"/>
        <w:rPr>
          <w:highlight w:val="white"/>
        </w:rPr>
      </w:pPr>
    </w:p>
    <w:p w14:paraId="69B0902B" w14:textId="6281DCBE" w:rsidR="005C7E0A" w:rsidRDefault="005028A7">
      <w:pPr>
        <w:ind w:firstLine="720"/>
        <w:jc w:val="both"/>
        <w:rPr>
          <w:highlight w:val="white"/>
        </w:rPr>
      </w:pPr>
      <w:r>
        <w:rPr>
          <w:highlight w:val="white"/>
        </w:rPr>
        <w:t>Представленный Проект решения о бюджете в целом соответствует требованиям Бюджетного кодекса РФ и содержит основные характеристики бюджета, к которым относится общий объем доходов бюджета, общий объем расходов. Проект бюджета сельского поселения на 202</w:t>
      </w:r>
      <w:r w:rsidR="00196A4D">
        <w:rPr>
          <w:highlight w:val="white"/>
        </w:rPr>
        <w:t>2</w:t>
      </w:r>
      <w:r>
        <w:rPr>
          <w:highlight w:val="white"/>
        </w:rPr>
        <w:t>-202</w:t>
      </w:r>
      <w:r w:rsidR="00196A4D">
        <w:rPr>
          <w:highlight w:val="white"/>
        </w:rPr>
        <w:t>4</w:t>
      </w:r>
      <w:r>
        <w:rPr>
          <w:highlight w:val="white"/>
        </w:rPr>
        <w:t>годы сбалансирован по доходам и расходам.</w:t>
      </w:r>
    </w:p>
    <w:p w14:paraId="07F19C37" w14:textId="161FDC32" w:rsidR="002A7957" w:rsidRDefault="005C7E0A" w:rsidP="002A7957">
      <w:pPr>
        <w:ind w:firstLine="720"/>
        <w:jc w:val="both"/>
        <w:rPr>
          <w:highlight w:val="white"/>
        </w:rPr>
      </w:pPr>
      <w:r>
        <w:rPr>
          <w:highlight w:val="white"/>
        </w:rPr>
        <w:t xml:space="preserve">Исходя из вышеизложенного, </w:t>
      </w:r>
      <w:r w:rsidR="002B5541">
        <w:rPr>
          <w:highlight w:val="white"/>
        </w:rPr>
        <w:t xml:space="preserve">Контрольно-счетная палата </w:t>
      </w:r>
      <w:r>
        <w:rPr>
          <w:highlight w:val="white"/>
        </w:rPr>
        <w:t>рекомендует</w:t>
      </w:r>
      <w:r w:rsidR="002B5541">
        <w:rPr>
          <w:highlight w:val="white"/>
        </w:rPr>
        <w:t xml:space="preserve"> принять представленный проект решения </w:t>
      </w:r>
      <w:proofErr w:type="spellStart"/>
      <w:r w:rsidR="00CA70AD">
        <w:rPr>
          <w:highlight w:val="white"/>
        </w:rPr>
        <w:t>Лятошин</w:t>
      </w:r>
      <w:r w:rsidR="002B5541">
        <w:rPr>
          <w:highlight w:val="white"/>
        </w:rPr>
        <w:t>ской</w:t>
      </w:r>
      <w:proofErr w:type="spellEnd"/>
      <w:r w:rsidR="002B5541">
        <w:rPr>
          <w:highlight w:val="white"/>
        </w:rPr>
        <w:t xml:space="preserve"> сельской Думы «О бюджете </w:t>
      </w:r>
      <w:proofErr w:type="spellStart"/>
      <w:r w:rsidR="00CA70AD">
        <w:rPr>
          <w:highlight w:val="white"/>
        </w:rPr>
        <w:t>Лятошин</w:t>
      </w:r>
      <w:r w:rsidR="002B5541">
        <w:rPr>
          <w:highlight w:val="white"/>
        </w:rPr>
        <w:t>ского</w:t>
      </w:r>
      <w:proofErr w:type="spellEnd"/>
      <w:r w:rsidR="002B5541">
        <w:rPr>
          <w:highlight w:val="white"/>
        </w:rPr>
        <w:t xml:space="preserve"> сельского поселения на 202</w:t>
      </w:r>
      <w:r w:rsidR="00196A4D">
        <w:rPr>
          <w:highlight w:val="white"/>
        </w:rPr>
        <w:t>2</w:t>
      </w:r>
      <w:r w:rsidR="002B5541">
        <w:rPr>
          <w:highlight w:val="white"/>
        </w:rPr>
        <w:t>год и на плановый период 202</w:t>
      </w:r>
      <w:r w:rsidR="00196A4D">
        <w:rPr>
          <w:highlight w:val="white"/>
        </w:rPr>
        <w:t>3</w:t>
      </w:r>
      <w:r w:rsidR="002B5541">
        <w:rPr>
          <w:highlight w:val="white"/>
        </w:rPr>
        <w:t xml:space="preserve"> и 202</w:t>
      </w:r>
      <w:r w:rsidR="00196A4D">
        <w:rPr>
          <w:highlight w:val="white"/>
        </w:rPr>
        <w:t>4</w:t>
      </w:r>
      <w:r w:rsidR="002B5541">
        <w:rPr>
          <w:highlight w:val="white"/>
        </w:rPr>
        <w:t>годов»</w:t>
      </w:r>
      <w:r w:rsidR="002A7957">
        <w:rPr>
          <w:highlight w:val="white"/>
        </w:rPr>
        <w:t>.</w:t>
      </w:r>
    </w:p>
    <w:p w14:paraId="038DC736" w14:textId="5B02AB8B" w:rsidR="00D21F4B" w:rsidRDefault="00D21F4B">
      <w:pPr>
        <w:ind w:firstLine="720"/>
        <w:jc w:val="both"/>
      </w:pPr>
    </w:p>
    <w:p w14:paraId="78105BF9" w14:textId="77777777" w:rsidR="00D21F4B" w:rsidRDefault="002B5541">
      <w:pPr>
        <w:pStyle w:val="a8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Председатель КСП                                                                       </w:t>
      </w:r>
      <w:proofErr w:type="spellStart"/>
      <w:r>
        <w:rPr>
          <w:rFonts w:ascii="Times New Roman" w:hAnsi="Times New Roman"/>
          <w:highlight w:val="white"/>
        </w:rPr>
        <w:t>С.М.Головатинская</w:t>
      </w:r>
      <w:proofErr w:type="spellEnd"/>
    </w:p>
    <w:p w14:paraId="26A5535F" w14:textId="77777777" w:rsidR="00D21F4B" w:rsidRDefault="00D21F4B">
      <w:pPr>
        <w:ind w:firstLine="720"/>
        <w:jc w:val="both"/>
        <w:rPr>
          <w:highlight w:val="white"/>
        </w:rPr>
      </w:pPr>
      <w:bookmarkStart w:id="12" w:name="_GoBack"/>
      <w:bookmarkEnd w:id="12"/>
    </w:p>
    <w:sectPr w:rsidR="00D21F4B">
      <w:footerReference w:type="default" r:id="rId7"/>
      <w:pgSz w:w="11906" w:h="16838"/>
      <w:pgMar w:top="851" w:right="849" w:bottom="1276" w:left="1276" w:header="0" w:footer="708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A50324" w14:textId="77777777" w:rsidR="00960270" w:rsidRDefault="00960270">
      <w:r>
        <w:separator/>
      </w:r>
    </w:p>
  </w:endnote>
  <w:endnote w:type="continuationSeparator" w:id="0">
    <w:p w14:paraId="7C21A8B1" w14:textId="77777777" w:rsidR="00960270" w:rsidRDefault="00960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2063184"/>
      <w:docPartObj>
        <w:docPartGallery w:val="Page Numbers (Bottom of Page)"/>
        <w:docPartUnique/>
      </w:docPartObj>
    </w:sdtPr>
    <w:sdtEndPr/>
    <w:sdtContent>
      <w:p w14:paraId="1B9E2837" w14:textId="77777777" w:rsidR="00D21F4B" w:rsidRDefault="002B5541">
        <w:pPr>
          <w:pStyle w:val="13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8</w:t>
        </w:r>
        <w:r>
          <w:fldChar w:fldCharType="end"/>
        </w:r>
      </w:p>
    </w:sdtContent>
  </w:sdt>
  <w:p w14:paraId="1D798ED0" w14:textId="77777777" w:rsidR="00D21F4B" w:rsidRDefault="00D21F4B">
    <w:pPr>
      <w:pStyle w:val="1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88E4E9" w14:textId="77777777" w:rsidR="00960270" w:rsidRDefault="00960270">
      <w:r>
        <w:separator/>
      </w:r>
    </w:p>
  </w:footnote>
  <w:footnote w:type="continuationSeparator" w:id="0">
    <w:p w14:paraId="6C695555" w14:textId="77777777" w:rsidR="00960270" w:rsidRDefault="009602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F4B"/>
    <w:rsid w:val="00001E7F"/>
    <w:rsid w:val="000137C9"/>
    <w:rsid w:val="000153F7"/>
    <w:rsid w:val="00080450"/>
    <w:rsid w:val="000A0E8A"/>
    <w:rsid w:val="000B394C"/>
    <w:rsid w:val="000E63B4"/>
    <w:rsid w:val="000F68A0"/>
    <w:rsid w:val="000F7763"/>
    <w:rsid w:val="00107754"/>
    <w:rsid w:val="00122E63"/>
    <w:rsid w:val="001730C8"/>
    <w:rsid w:val="001772CF"/>
    <w:rsid w:val="00196A4D"/>
    <w:rsid w:val="001A1DC9"/>
    <w:rsid w:val="001A33ED"/>
    <w:rsid w:val="001A5DB5"/>
    <w:rsid w:val="001C30D4"/>
    <w:rsid w:val="001D2126"/>
    <w:rsid w:val="001F5203"/>
    <w:rsid w:val="002123CB"/>
    <w:rsid w:val="002530EB"/>
    <w:rsid w:val="002575DA"/>
    <w:rsid w:val="002A5F2E"/>
    <w:rsid w:val="002A7957"/>
    <w:rsid w:val="002B5541"/>
    <w:rsid w:val="002D205B"/>
    <w:rsid w:val="002F4B16"/>
    <w:rsid w:val="0034159A"/>
    <w:rsid w:val="00343C02"/>
    <w:rsid w:val="0036296F"/>
    <w:rsid w:val="00366CD7"/>
    <w:rsid w:val="003A064F"/>
    <w:rsid w:val="003B6F95"/>
    <w:rsid w:val="003C670D"/>
    <w:rsid w:val="003F1F35"/>
    <w:rsid w:val="003F64B4"/>
    <w:rsid w:val="00411681"/>
    <w:rsid w:val="00411980"/>
    <w:rsid w:val="00424CCC"/>
    <w:rsid w:val="0043015D"/>
    <w:rsid w:val="00486C07"/>
    <w:rsid w:val="00491C7E"/>
    <w:rsid w:val="004D09B6"/>
    <w:rsid w:val="004D1180"/>
    <w:rsid w:val="004D2FEB"/>
    <w:rsid w:val="004F06D2"/>
    <w:rsid w:val="005028A7"/>
    <w:rsid w:val="005129E8"/>
    <w:rsid w:val="0051549B"/>
    <w:rsid w:val="00523363"/>
    <w:rsid w:val="005241AD"/>
    <w:rsid w:val="00525247"/>
    <w:rsid w:val="0058772D"/>
    <w:rsid w:val="00591783"/>
    <w:rsid w:val="005931BB"/>
    <w:rsid w:val="005C7E0A"/>
    <w:rsid w:val="005E464A"/>
    <w:rsid w:val="005F1A67"/>
    <w:rsid w:val="005F3761"/>
    <w:rsid w:val="0061076E"/>
    <w:rsid w:val="0062070E"/>
    <w:rsid w:val="0062153B"/>
    <w:rsid w:val="00643B28"/>
    <w:rsid w:val="00672568"/>
    <w:rsid w:val="006877CC"/>
    <w:rsid w:val="006A165E"/>
    <w:rsid w:val="006A2B34"/>
    <w:rsid w:val="006A6D0D"/>
    <w:rsid w:val="006D607F"/>
    <w:rsid w:val="006E3443"/>
    <w:rsid w:val="00724DE0"/>
    <w:rsid w:val="00733324"/>
    <w:rsid w:val="00734CEC"/>
    <w:rsid w:val="00740B56"/>
    <w:rsid w:val="00761D6D"/>
    <w:rsid w:val="007B277C"/>
    <w:rsid w:val="007C2FB1"/>
    <w:rsid w:val="007D09CD"/>
    <w:rsid w:val="007F3A9A"/>
    <w:rsid w:val="0080257F"/>
    <w:rsid w:val="00802629"/>
    <w:rsid w:val="00803680"/>
    <w:rsid w:val="0080746E"/>
    <w:rsid w:val="00815137"/>
    <w:rsid w:val="00824016"/>
    <w:rsid w:val="0085632A"/>
    <w:rsid w:val="0086337C"/>
    <w:rsid w:val="0088511D"/>
    <w:rsid w:val="00887310"/>
    <w:rsid w:val="008874BB"/>
    <w:rsid w:val="0089433D"/>
    <w:rsid w:val="008B3B24"/>
    <w:rsid w:val="008B6FC6"/>
    <w:rsid w:val="008F335D"/>
    <w:rsid w:val="008F5C37"/>
    <w:rsid w:val="009006EF"/>
    <w:rsid w:val="009030AD"/>
    <w:rsid w:val="00912CA5"/>
    <w:rsid w:val="00946FF4"/>
    <w:rsid w:val="00960270"/>
    <w:rsid w:val="00980174"/>
    <w:rsid w:val="00984D7A"/>
    <w:rsid w:val="00991C19"/>
    <w:rsid w:val="009A01C5"/>
    <w:rsid w:val="009A6513"/>
    <w:rsid w:val="009D34B6"/>
    <w:rsid w:val="009D5E7D"/>
    <w:rsid w:val="009F5E29"/>
    <w:rsid w:val="009F7885"/>
    <w:rsid w:val="00A206C5"/>
    <w:rsid w:val="00AB03BC"/>
    <w:rsid w:val="00AB474A"/>
    <w:rsid w:val="00AB687D"/>
    <w:rsid w:val="00AC11F6"/>
    <w:rsid w:val="00AC5EEA"/>
    <w:rsid w:val="00AC6F37"/>
    <w:rsid w:val="00AF7FE4"/>
    <w:rsid w:val="00B172E3"/>
    <w:rsid w:val="00B54444"/>
    <w:rsid w:val="00B84E84"/>
    <w:rsid w:val="00B9794A"/>
    <w:rsid w:val="00BA15B8"/>
    <w:rsid w:val="00BC6377"/>
    <w:rsid w:val="00BD69EE"/>
    <w:rsid w:val="00BE1F9B"/>
    <w:rsid w:val="00BF0183"/>
    <w:rsid w:val="00BF063D"/>
    <w:rsid w:val="00BF2111"/>
    <w:rsid w:val="00C03B84"/>
    <w:rsid w:val="00C47383"/>
    <w:rsid w:val="00C5102E"/>
    <w:rsid w:val="00C64833"/>
    <w:rsid w:val="00C76F9D"/>
    <w:rsid w:val="00C95E52"/>
    <w:rsid w:val="00CA70AD"/>
    <w:rsid w:val="00CA77C0"/>
    <w:rsid w:val="00CD30C0"/>
    <w:rsid w:val="00CF0885"/>
    <w:rsid w:val="00D15F52"/>
    <w:rsid w:val="00D21F4B"/>
    <w:rsid w:val="00D26872"/>
    <w:rsid w:val="00D35872"/>
    <w:rsid w:val="00D84396"/>
    <w:rsid w:val="00D85A33"/>
    <w:rsid w:val="00D873B5"/>
    <w:rsid w:val="00D95224"/>
    <w:rsid w:val="00DA00A0"/>
    <w:rsid w:val="00DB1A46"/>
    <w:rsid w:val="00DD6DCE"/>
    <w:rsid w:val="00E00D2A"/>
    <w:rsid w:val="00E41A0E"/>
    <w:rsid w:val="00E51C58"/>
    <w:rsid w:val="00E54254"/>
    <w:rsid w:val="00E735A4"/>
    <w:rsid w:val="00E80A5D"/>
    <w:rsid w:val="00E81166"/>
    <w:rsid w:val="00E87A35"/>
    <w:rsid w:val="00E95FB4"/>
    <w:rsid w:val="00E97060"/>
    <w:rsid w:val="00EB3C6F"/>
    <w:rsid w:val="00EE16A7"/>
    <w:rsid w:val="00EE49F3"/>
    <w:rsid w:val="00F11BB1"/>
    <w:rsid w:val="00F32D8B"/>
    <w:rsid w:val="00F570CF"/>
    <w:rsid w:val="00F6346E"/>
    <w:rsid w:val="00F726EB"/>
    <w:rsid w:val="00FA5563"/>
    <w:rsid w:val="00FD25C1"/>
    <w:rsid w:val="00FD4FBC"/>
    <w:rsid w:val="00FF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E4E61"/>
  <w15:docId w15:val="{DDB47D00-5EBE-4767-8E73-C2FE8F693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4E98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FC0AB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Основной текст с отступом Знак"/>
    <w:basedOn w:val="a0"/>
    <w:uiPriority w:val="99"/>
    <w:qFormat/>
    <w:rsid w:val="00B863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uiPriority w:val="99"/>
    <w:qFormat/>
    <w:rsid w:val="008933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8933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D340C5"/>
    <w:rPr>
      <w:rFonts w:cs="Times New Roman"/>
      <w:b/>
    </w:rPr>
  </w:style>
  <w:style w:type="character" w:customStyle="1" w:styleId="ListLabel1">
    <w:name w:val="ListLabel 1"/>
    <w:qFormat/>
    <w:rsid w:val="00E77D42"/>
    <w:rPr>
      <w:rFonts w:cs="Courier New"/>
    </w:rPr>
  </w:style>
  <w:style w:type="character" w:customStyle="1" w:styleId="ListLabel2">
    <w:name w:val="ListLabel 2"/>
    <w:qFormat/>
    <w:rsid w:val="00E77D42"/>
    <w:rPr>
      <w:rFonts w:cs="Courier New"/>
    </w:rPr>
  </w:style>
  <w:style w:type="character" w:customStyle="1" w:styleId="ListLabel3">
    <w:name w:val="ListLabel 3"/>
    <w:qFormat/>
    <w:rsid w:val="00E77D42"/>
    <w:rPr>
      <w:rFonts w:cs="Courier New"/>
    </w:rPr>
  </w:style>
  <w:style w:type="character" w:customStyle="1" w:styleId="ListLabel4">
    <w:name w:val="ListLabel 4"/>
    <w:qFormat/>
    <w:rsid w:val="00E77D42"/>
    <w:rPr>
      <w:i/>
    </w:rPr>
  </w:style>
  <w:style w:type="character" w:customStyle="1" w:styleId="ListLabel5">
    <w:name w:val="ListLabel 5"/>
    <w:qFormat/>
    <w:rsid w:val="00E77D42"/>
    <w:rPr>
      <w:i/>
    </w:rPr>
  </w:style>
  <w:style w:type="character" w:customStyle="1" w:styleId="ListLabel6">
    <w:name w:val="ListLabel 6"/>
    <w:qFormat/>
    <w:rsid w:val="00E77D42"/>
    <w:rPr>
      <w:i/>
    </w:rPr>
  </w:style>
  <w:style w:type="character" w:customStyle="1" w:styleId="ListLabel7">
    <w:name w:val="ListLabel 7"/>
    <w:qFormat/>
    <w:rsid w:val="00E77D42"/>
    <w:rPr>
      <w:i/>
    </w:rPr>
  </w:style>
  <w:style w:type="character" w:customStyle="1" w:styleId="ListLabel8">
    <w:name w:val="ListLabel 8"/>
    <w:qFormat/>
    <w:rsid w:val="00E77D42"/>
    <w:rPr>
      <w:i/>
    </w:rPr>
  </w:style>
  <w:style w:type="character" w:customStyle="1" w:styleId="ListLabel9">
    <w:name w:val="ListLabel 9"/>
    <w:qFormat/>
    <w:rsid w:val="00E77D42"/>
    <w:rPr>
      <w:i/>
    </w:rPr>
  </w:style>
  <w:style w:type="character" w:customStyle="1" w:styleId="ListLabel10">
    <w:name w:val="ListLabel 10"/>
    <w:qFormat/>
    <w:rsid w:val="00E77D42"/>
    <w:rPr>
      <w:i/>
    </w:rPr>
  </w:style>
  <w:style w:type="character" w:customStyle="1" w:styleId="ListLabel11">
    <w:name w:val="ListLabel 11"/>
    <w:qFormat/>
    <w:rsid w:val="00E77D42"/>
    <w:rPr>
      <w:i/>
    </w:rPr>
  </w:style>
  <w:style w:type="character" w:customStyle="1" w:styleId="ListLabel12">
    <w:name w:val="ListLabel 12"/>
    <w:qFormat/>
    <w:rsid w:val="00E77D42"/>
    <w:rPr>
      <w:i/>
    </w:rPr>
  </w:style>
  <w:style w:type="character" w:customStyle="1" w:styleId="ListLabel13">
    <w:name w:val="ListLabel 13"/>
    <w:qFormat/>
    <w:rsid w:val="00E77D42"/>
    <w:rPr>
      <w:b w:val="0"/>
      <w:i w:val="0"/>
    </w:rPr>
  </w:style>
  <w:style w:type="character" w:customStyle="1" w:styleId="ListLabel14">
    <w:name w:val="ListLabel 14"/>
    <w:qFormat/>
    <w:rsid w:val="00E77D42"/>
    <w:rPr>
      <w:b w:val="0"/>
      <w:i w:val="0"/>
    </w:rPr>
  </w:style>
  <w:style w:type="character" w:customStyle="1" w:styleId="ListLabel15">
    <w:name w:val="ListLabel 15"/>
    <w:qFormat/>
    <w:rsid w:val="00E77D42"/>
    <w:rPr>
      <w:b w:val="0"/>
      <w:i w:val="0"/>
    </w:rPr>
  </w:style>
  <w:style w:type="character" w:customStyle="1" w:styleId="ListLabel16">
    <w:name w:val="ListLabel 16"/>
    <w:qFormat/>
    <w:rsid w:val="00E77D42"/>
    <w:rPr>
      <w:b w:val="0"/>
      <w:i w:val="0"/>
    </w:rPr>
  </w:style>
  <w:style w:type="character" w:customStyle="1" w:styleId="ListLabel17">
    <w:name w:val="ListLabel 17"/>
    <w:qFormat/>
    <w:rsid w:val="00E77D42"/>
    <w:rPr>
      <w:b w:val="0"/>
      <w:i w:val="0"/>
    </w:rPr>
  </w:style>
  <w:style w:type="character" w:customStyle="1" w:styleId="ListLabel18">
    <w:name w:val="ListLabel 18"/>
    <w:qFormat/>
    <w:rsid w:val="00E77D42"/>
    <w:rPr>
      <w:b w:val="0"/>
      <w:i w:val="0"/>
    </w:rPr>
  </w:style>
  <w:style w:type="character" w:customStyle="1" w:styleId="ListLabel19">
    <w:name w:val="ListLabel 19"/>
    <w:qFormat/>
    <w:rsid w:val="00E77D42"/>
    <w:rPr>
      <w:b w:val="0"/>
      <w:i w:val="0"/>
    </w:rPr>
  </w:style>
  <w:style w:type="character" w:customStyle="1" w:styleId="ListLabel20">
    <w:name w:val="ListLabel 20"/>
    <w:qFormat/>
    <w:rsid w:val="00E77D42"/>
    <w:rPr>
      <w:b w:val="0"/>
      <w:i w:val="0"/>
    </w:rPr>
  </w:style>
  <w:style w:type="character" w:customStyle="1" w:styleId="ListLabel21">
    <w:name w:val="ListLabel 21"/>
    <w:qFormat/>
    <w:rsid w:val="00E77D42"/>
    <w:rPr>
      <w:rFonts w:cs="Courier New"/>
    </w:rPr>
  </w:style>
  <w:style w:type="character" w:customStyle="1" w:styleId="ListLabel22">
    <w:name w:val="ListLabel 22"/>
    <w:qFormat/>
    <w:rsid w:val="00E77D42"/>
    <w:rPr>
      <w:rFonts w:cs="Courier New"/>
    </w:rPr>
  </w:style>
  <w:style w:type="character" w:customStyle="1" w:styleId="ListLabel23">
    <w:name w:val="ListLabel 23"/>
    <w:qFormat/>
    <w:rsid w:val="00E77D42"/>
    <w:rPr>
      <w:rFonts w:cs="Courier New"/>
    </w:rPr>
  </w:style>
  <w:style w:type="character" w:customStyle="1" w:styleId="WW8Num2z0">
    <w:name w:val="WW8Num2z0"/>
    <w:qFormat/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9">
    <w:name w:val="Body Text"/>
    <w:basedOn w:val="a"/>
    <w:rsid w:val="00E77D42"/>
    <w:pPr>
      <w:spacing w:after="140" w:line="288" w:lineRule="auto"/>
    </w:pPr>
  </w:style>
  <w:style w:type="paragraph" w:styleId="aa">
    <w:name w:val="List"/>
    <w:basedOn w:val="a9"/>
    <w:rsid w:val="00E77D42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c">
    <w:name w:val="index heading"/>
    <w:basedOn w:val="a"/>
    <w:qFormat/>
    <w:rsid w:val="00E77D42"/>
    <w:pPr>
      <w:suppressLineNumbers/>
    </w:pPr>
    <w:rPr>
      <w:rFonts w:cs="Mangal"/>
    </w:rPr>
  </w:style>
  <w:style w:type="paragraph" w:customStyle="1" w:styleId="1">
    <w:name w:val="Заголовок1"/>
    <w:basedOn w:val="a"/>
    <w:qFormat/>
    <w:rsid w:val="00E77D42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10">
    <w:name w:val="Название объекта1"/>
    <w:basedOn w:val="a"/>
    <w:qFormat/>
    <w:rsid w:val="00E77D42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1"/>
    <w:uiPriority w:val="99"/>
    <w:qFormat/>
    <w:rsid w:val="00F54E98"/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paragraph" w:customStyle="1" w:styleId="21">
    <w:name w:val="Заголовок 21"/>
    <w:basedOn w:val="a"/>
    <w:uiPriority w:val="99"/>
    <w:qFormat/>
    <w:rsid w:val="00F54E98"/>
    <w:pPr>
      <w:keepNext/>
      <w:jc w:val="center"/>
      <w:outlineLvl w:val="1"/>
    </w:pPr>
    <w:rPr>
      <w:b/>
      <w:caps/>
      <w:sz w:val="34"/>
      <w:szCs w:val="20"/>
    </w:rPr>
  </w:style>
  <w:style w:type="paragraph" w:customStyle="1" w:styleId="Char">
    <w:name w:val="Char Знак Знак Знак Знак Знак Знак"/>
    <w:basedOn w:val="a"/>
    <w:uiPriority w:val="99"/>
    <w:qFormat/>
    <w:rsid w:val="00AB0B17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d">
    <w:name w:val="List Paragraph"/>
    <w:basedOn w:val="a"/>
    <w:uiPriority w:val="99"/>
    <w:qFormat/>
    <w:rsid w:val="00694DD6"/>
    <w:pPr>
      <w:ind w:left="720"/>
      <w:contextualSpacing/>
    </w:pPr>
  </w:style>
  <w:style w:type="paragraph" w:styleId="ae">
    <w:name w:val="Balloon Text"/>
    <w:basedOn w:val="a"/>
    <w:uiPriority w:val="99"/>
    <w:semiHidden/>
    <w:unhideWhenUsed/>
    <w:qFormat/>
    <w:rsid w:val="00FC0ABF"/>
    <w:rPr>
      <w:rFonts w:ascii="Tahoma" w:hAnsi="Tahoma" w:cs="Tahoma"/>
      <w:sz w:val="16"/>
      <w:szCs w:val="16"/>
    </w:rPr>
  </w:style>
  <w:style w:type="paragraph" w:styleId="af">
    <w:name w:val="Body Text Indent"/>
    <w:basedOn w:val="a"/>
    <w:uiPriority w:val="99"/>
    <w:rsid w:val="00B863BE"/>
    <w:pPr>
      <w:spacing w:after="120"/>
      <w:ind w:left="283"/>
    </w:pPr>
  </w:style>
  <w:style w:type="paragraph" w:styleId="af0">
    <w:name w:val="No Spacing"/>
    <w:uiPriority w:val="99"/>
    <w:qFormat/>
    <w:rsid w:val="004F0E4E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12">
    <w:name w:val="Верхний колонтитул1"/>
    <w:basedOn w:val="a"/>
    <w:uiPriority w:val="99"/>
    <w:unhideWhenUsed/>
    <w:qFormat/>
    <w:rsid w:val="008933E7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uiPriority w:val="99"/>
    <w:unhideWhenUsed/>
    <w:qFormat/>
    <w:rsid w:val="008933E7"/>
    <w:pPr>
      <w:tabs>
        <w:tab w:val="center" w:pos="4677"/>
        <w:tab w:val="right" w:pos="9355"/>
      </w:tabs>
    </w:pPr>
  </w:style>
  <w:style w:type="paragraph" w:customStyle="1" w:styleId="ConsPlusCell">
    <w:name w:val="ConsPlusCell"/>
    <w:uiPriority w:val="99"/>
    <w:qFormat/>
    <w:rsid w:val="00EA5288"/>
    <w:rPr>
      <w:rFonts w:ascii="Times New Roman" w:eastAsia="Calibri" w:hAnsi="Times New Roman" w:cs="Times New Roman"/>
      <w:color w:val="00000A"/>
      <w:sz w:val="24"/>
      <w:szCs w:val="24"/>
    </w:rPr>
  </w:style>
  <w:style w:type="paragraph" w:customStyle="1" w:styleId="ConsPlusNonformat">
    <w:name w:val="ConsPlusNonformat"/>
    <w:uiPriority w:val="99"/>
    <w:qFormat/>
    <w:rsid w:val="00D340C5"/>
    <w:pPr>
      <w:widowControl w:val="0"/>
    </w:pPr>
    <w:rPr>
      <w:rFonts w:ascii="Courier New" w:eastAsia="Times New Roman" w:hAnsi="Courier New" w:cs="Courier New"/>
      <w:color w:val="00000A"/>
      <w:sz w:val="24"/>
      <w:szCs w:val="20"/>
      <w:lang w:eastAsia="ru-RU"/>
    </w:rPr>
  </w:style>
  <w:style w:type="paragraph" w:customStyle="1" w:styleId="ConsPlusNormal">
    <w:name w:val="ConsPlusNormal"/>
    <w:qFormat/>
    <w:rsid w:val="000D60C4"/>
    <w:rPr>
      <w:rFonts w:ascii="Times New Roman" w:eastAsia="Calibri" w:hAnsi="Times New Roman" w:cs="Times New Roman"/>
      <w:i/>
      <w:iCs/>
      <w:color w:val="00000A"/>
      <w:sz w:val="24"/>
      <w:szCs w:val="24"/>
    </w:rPr>
  </w:style>
  <w:style w:type="paragraph" w:customStyle="1" w:styleId="Default">
    <w:name w:val="Default"/>
    <w:qFormat/>
    <w:rsid w:val="009C6162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">
    <w:name w:val="Нижний колонтитул2"/>
    <w:basedOn w:val="a"/>
    <w:qFormat/>
    <w:rsid w:val="006511A1"/>
  </w:style>
  <w:style w:type="paragraph" w:styleId="af1">
    <w:name w:val="footer"/>
    <w:basedOn w:val="a"/>
  </w:style>
  <w:style w:type="paragraph" w:customStyle="1" w:styleId="af2">
    <w:name w:val="Содержимое таблицы"/>
    <w:basedOn w:val="a"/>
    <w:qFormat/>
    <w:pPr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numbering" w:customStyle="1" w:styleId="WW8Num2">
    <w:name w:val="WW8Num2"/>
    <w:qFormat/>
  </w:style>
  <w:style w:type="table" w:styleId="af4">
    <w:name w:val="Table Grid"/>
    <w:basedOn w:val="a1"/>
    <w:uiPriority w:val="59"/>
    <w:rsid w:val="001B16D9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43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FD151-26EB-4701-A4AB-4BD2FE8D2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2110</Words>
  <Characters>12033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Минфина России от 28.12.2010 N 191н(ред. от 30.11.2018)"Об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Федерации"(Зарегистрировано в Мин</vt:lpstr>
    </vt:vector>
  </TitlesOfParts>
  <Company>КонсультантПлюс Версия 4018.00.20</Company>
  <LinksUpToDate>false</LinksUpToDate>
  <CharactersWithSpaces>14115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Минфина России от 28.12.2010 N 191н(ред. от 30.11.2018)"Об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Федерации"(Зарегистрировано в Минюсте России 03.02.2011 N 19693)</dc:title>
  <dc:subject/>
  <dc:creator>пользователь</dc:creator>
  <dc:description/>
  <cp:lastModifiedBy>Головатинская Светлана Михайловна</cp:lastModifiedBy>
  <cp:revision>16</cp:revision>
  <cp:lastPrinted>2021-11-26T08:40:00Z</cp:lastPrinted>
  <dcterms:created xsi:type="dcterms:W3CDTF">2020-12-04T04:43:00Z</dcterms:created>
  <dcterms:modified xsi:type="dcterms:W3CDTF">2021-11-26T08:40:00Z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КонсультантПлюс Версия 4018.00.20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