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07C" w:rsidRDefault="00A2407C">
      <w:pPr>
        <w:pStyle w:val="ConsPlusTitlePage"/>
      </w:pPr>
      <w:r>
        <w:t xml:space="preserve">Документ предоставлен </w:t>
      </w:r>
      <w:hyperlink r:id="rId4">
        <w:r>
          <w:rPr>
            <w:color w:val="0000FF"/>
          </w:rPr>
          <w:t>КонсультантПлюс</w:t>
        </w:r>
      </w:hyperlink>
      <w:r>
        <w:br/>
      </w:r>
    </w:p>
    <w:p w:rsidR="00A2407C" w:rsidRDefault="00A240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2407C">
        <w:tc>
          <w:tcPr>
            <w:tcW w:w="4677" w:type="dxa"/>
            <w:tcBorders>
              <w:top w:val="nil"/>
              <w:left w:val="nil"/>
              <w:bottom w:val="nil"/>
              <w:right w:val="nil"/>
            </w:tcBorders>
          </w:tcPr>
          <w:p w:rsidR="00A2407C" w:rsidRDefault="00A2407C">
            <w:pPr>
              <w:pStyle w:val="ConsPlusNormal"/>
            </w:pPr>
            <w:r>
              <w:t>11 июня 2008 года</w:t>
            </w:r>
          </w:p>
        </w:tc>
        <w:tc>
          <w:tcPr>
            <w:tcW w:w="4677" w:type="dxa"/>
            <w:tcBorders>
              <w:top w:val="nil"/>
              <w:left w:val="nil"/>
              <w:bottom w:val="nil"/>
              <w:right w:val="nil"/>
            </w:tcBorders>
          </w:tcPr>
          <w:p w:rsidR="00A2407C" w:rsidRDefault="00A2407C">
            <w:pPr>
              <w:pStyle w:val="ConsPlusNormal"/>
              <w:jc w:val="right"/>
            </w:pPr>
            <w:r>
              <w:t>N 1694-ОД</w:t>
            </w:r>
          </w:p>
        </w:tc>
      </w:tr>
    </w:tbl>
    <w:p w:rsidR="00A2407C" w:rsidRDefault="00A2407C">
      <w:pPr>
        <w:pStyle w:val="ConsPlusNormal"/>
        <w:pBdr>
          <w:bottom w:val="single" w:sz="6" w:space="0" w:color="auto"/>
        </w:pBdr>
        <w:spacing w:before="100" w:after="100"/>
        <w:jc w:val="both"/>
        <w:rPr>
          <w:sz w:val="2"/>
          <w:szCs w:val="2"/>
        </w:rPr>
      </w:pPr>
    </w:p>
    <w:p w:rsidR="00A2407C" w:rsidRDefault="00A2407C">
      <w:pPr>
        <w:pStyle w:val="ConsPlusNormal"/>
        <w:jc w:val="both"/>
      </w:pPr>
    </w:p>
    <w:p w:rsidR="00A2407C" w:rsidRDefault="00A2407C">
      <w:pPr>
        <w:pStyle w:val="ConsPlusTitle"/>
        <w:jc w:val="center"/>
      </w:pPr>
      <w:r>
        <w:t>ЗАКОН</w:t>
      </w:r>
    </w:p>
    <w:p w:rsidR="00A2407C" w:rsidRDefault="00A2407C">
      <w:pPr>
        <w:pStyle w:val="ConsPlusTitle"/>
        <w:jc w:val="center"/>
      </w:pPr>
    </w:p>
    <w:p w:rsidR="00A2407C" w:rsidRDefault="00A2407C">
      <w:pPr>
        <w:pStyle w:val="ConsPlusTitle"/>
        <w:jc w:val="center"/>
      </w:pPr>
      <w:r>
        <w:t>ВОЛГОГРАДСКОЙ ОБЛАСТИ</w:t>
      </w:r>
    </w:p>
    <w:p w:rsidR="00A2407C" w:rsidRDefault="00A2407C">
      <w:pPr>
        <w:pStyle w:val="ConsPlusTitle"/>
        <w:jc w:val="center"/>
      </w:pPr>
    </w:p>
    <w:p w:rsidR="00A2407C" w:rsidRDefault="00A2407C">
      <w:pPr>
        <w:pStyle w:val="ConsPlusTitle"/>
        <w:jc w:val="center"/>
      </w:pPr>
      <w:r>
        <w:t>О БЮДЖЕТНОМ ПРОЦЕССЕ В ВОЛГОГРАДСКОЙ ОБЛАСТИ</w:t>
      </w:r>
    </w:p>
    <w:p w:rsidR="00A2407C" w:rsidRDefault="00A2407C">
      <w:pPr>
        <w:pStyle w:val="ConsPlusNormal"/>
        <w:jc w:val="both"/>
      </w:pPr>
    </w:p>
    <w:p w:rsidR="00A2407C" w:rsidRDefault="00A2407C">
      <w:pPr>
        <w:pStyle w:val="ConsPlusNormal"/>
        <w:jc w:val="right"/>
      </w:pPr>
      <w:r>
        <w:t>Принят</w:t>
      </w:r>
    </w:p>
    <w:p w:rsidR="00A2407C" w:rsidRDefault="00A2407C">
      <w:pPr>
        <w:pStyle w:val="ConsPlusNormal"/>
        <w:jc w:val="right"/>
      </w:pPr>
      <w:r>
        <w:t>Волгоградской</w:t>
      </w:r>
    </w:p>
    <w:p w:rsidR="00A2407C" w:rsidRDefault="00A2407C">
      <w:pPr>
        <w:pStyle w:val="ConsPlusNormal"/>
        <w:jc w:val="right"/>
      </w:pPr>
      <w:r>
        <w:t>областной Думой</w:t>
      </w:r>
    </w:p>
    <w:p w:rsidR="00A2407C" w:rsidRDefault="00A2407C">
      <w:pPr>
        <w:pStyle w:val="ConsPlusNormal"/>
        <w:jc w:val="right"/>
      </w:pPr>
      <w:r>
        <w:t>29 мая 2008 года</w:t>
      </w:r>
    </w:p>
    <w:p w:rsidR="00A2407C" w:rsidRDefault="00A24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0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07C" w:rsidRDefault="00A24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07C" w:rsidRDefault="00A24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07C" w:rsidRDefault="00A2407C">
            <w:pPr>
              <w:pStyle w:val="ConsPlusNormal"/>
              <w:jc w:val="center"/>
            </w:pPr>
            <w:r>
              <w:rPr>
                <w:color w:val="392C69"/>
              </w:rPr>
              <w:t>Список изменяющих документов</w:t>
            </w:r>
          </w:p>
          <w:p w:rsidR="00A2407C" w:rsidRDefault="00A2407C">
            <w:pPr>
              <w:pStyle w:val="ConsPlusNormal"/>
              <w:jc w:val="center"/>
            </w:pPr>
            <w:r>
              <w:rPr>
                <w:color w:val="392C69"/>
              </w:rPr>
              <w:t>(в ред. Законов Волгоградской области</w:t>
            </w:r>
          </w:p>
          <w:p w:rsidR="00A2407C" w:rsidRDefault="00A2407C">
            <w:pPr>
              <w:pStyle w:val="ConsPlusNormal"/>
              <w:jc w:val="center"/>
            </w:pPr>
            <w:r>
              <w:rPr>
                <w:color w:val="392C69"/>
              </w:rPr>
              <w:t xml:space="preserve">от 11.06.2008 </w:t>
            </w:r>
            <w:hyperlink w:anchor="P822">
              <w:r>
                <w:rPr>
                  <w:color w:val="0000FF"/>
                </w:rPr>
                <w:t>N 1694-ОД</w:t>
              </w:r>
            </w:hyperlink>
            <w:r>
              <w:rPr>
                <w:color w:val="392C69"/>
              </w:rPr>
              <w:t xml:space="preserve">, от 26.01.2010 </w:t>
            </w:r>
            <w:hyperlink r:id="rId5">
              <w:r>
                <w:rPr>
                  <w:color w:val="0000FF"/>
                </w:rPr>
                <w:t>N 1986-ОД</w:t>
              </w:r>
            </w:hyperlink>
            <w:r>
              <w:rPr>
                <w:color w:val="392C69"/>
              </w:rPr>
              <w:t xml:space="preserve">, от 18.10.2010 </w:t>
            </w:r>
            <w:hyperlink r:id="rId6">
              <w:r>
                <w:rPr>
                  <w:color w:val="0000FF"/>
                </w:rPr>
                <w:t>N 2102-ОД</w:t>
              </w:r>
            </w:hyperlink>
            <w:r>
              <w:rPr>
                <w:color w:val="392C69"/>
              </w:rPr>
              <w:t>,</w:t>
            </w:r>
          </w:p>
          <w:p w:rsidR="00A2407C" w:rsidRDefault="00A2407C">
            <w:pPr>
              <w:pStyle w:val="ConsPlusNormal"/>
              <w:jc w:val="center"/>
            </w:pPr>
            <w:r>
              <w:rPr>
                <w:color w:val="392C69"/>
              </w:rPr>
              <w:t xml:space="preserve">от 10.06.2011 </w:t>
            </w:r>
            <w:hyperlink r:id="rId7">
              <w:r>
                <w:rPr>
                  <w:color w:val="0000FF"/>
                </w:rPr>
                <w:t>N 2192-ОД</w:t>
              </w:r>
            </w:hyperlink>
            <w:r>
              <w:rPr>
                <w:color w:val="392C69"/>
              </w:rPr>
              <w:t xml:space="preserve">, от 11.07.2011 </w:t>
            </w:r>
            <w:hyperlink r:id="rId8">
              <w:r>
                <w:rPr>
                  <w:color w:val="0000FF"/>
                </w:rPr>
                <w:t>N 2199-ОД</w:t>
              </w:r>
            </w:hyperlink>
            <w:r>
              <w:rPr>
                <w:color w:val="392C69"/>
              </w:rPr>
              <w:t xml:space="preserve">, от 12.10.2011 </w:t>
            </w:r>
            <w:hyperlink r:id="rId9">
              <w:r>
                <w:rPr>
                  <w:color w:val="0000FF"/>
                </w:rPr>
                <w:t>N 2231-ОД</w:t>
              </w:r>
            </w:hyperlink>
            <w:r>
              <w:rPr>
                <w:color w:val="392C69"/>
              </w:rPr>
              <w:t>,</w:t>
            </w:r>
          </w:p>
          <w:p w:rsidR="00A2407C" w:rsidRDefault="00A2407C">
            <w:pPr>
              <w:pStyle w:val="ConsPlusNormal"/>
              <w:jc w:val="center"/>
            </w:pPr>
            <w:r>
              <w:rPr>
                <w:color w:val="392C69"/>
              </w:rPr>
              <w:t xml:space="preserve">от 10.12.2012 </w:t>
            </w:r>
            <w:hyperlink r:id="rId10">
              <w:r>
                <w:rPr>
                  <w:color w:val="0000FF"/>
                </w:rPr>
                <w:t>N 166-ОД</w:t>
              </w:r>
            </w:hyperlink>
            <w:r>
              <w:rPr>
                <w:color w:val="392C69"/>
              </w:rPr>
              <w:t xml:space="preserve">, от 06.06.2014 </w:t>
            </w:r>
            <w:hyperlink r:id="rId11">
              <w:r>
                <w:rPr>
                  <w:color w:val="0000FF"/>
                </w:rPr>
                <w:t>N 93-ОД</w:t>
              </w:r>
            </w:hyperlink>
            <w:r>
              <w:rPr>
                <w:color w:val="392C69"/>
              </w:rPr>
              <w:t xml:space="preserve">, от 28.11.2014 </w:t>
            </w:r>
            <w:hyperlink r:id="rId12">
              <w:r>
                <w:rPr>
                  <w:color w:val="0000FF"/>
                </w:rPr>
                <w:t>N 160-ОД</w:t>
              </w:r>
            </w:hyperlink>
            <w:r>
              <w:rPr>
                <w:color w:val="392C69"/>
              </w:rPr>
              <w:t>,</w:t>
            </w:r>
          </w:p>
          <w:p w:rsidR="00A2407C" w:rsidRDefault="00A2407C">
            <w:pPr>
              <w:pStyle w:val="ConsPlusNormal"/>
              <w:jc w:val="center"/>
            </w:pPr>
            <w:r>
              <w:rPr>
                <w:color w:val="392C69"/>
              </w:rPr>
              <w:t xml:space="preserve">от 08.05.2015 </w:t>
            </w:r>
            <w:hyperlink r:id="rId13">
              <w:r>
                <w:rPr>
                  <w:color w:val="0000FF"/>
                </w:rPr>
                <w:t>N 65-ОД</w:t>
              </w:r>
            </w:hyperlink>
            <w:r>
              <w:rPr>
                <w:color w:val="392C69"/>
              </w:rPr>
              <w:t xml:space="preserve">, от 10.09.2015 </w:t>
            </w:r>
            <w:hyperlink r:id="rId14">
              <w:r>
                <w:rPr>
                  <w:color w:val="0000FF"/>
                </w:rPr>
                <w:t>N 149-ОД</w:t>
              </w:r>
            </w:hyperlink>
            <w:r>
              <w:rPr>
                <w:color w:val="392C69"/>
              </w:rPr>
              <w:t xml:space="preserve">, от 16.12.2015 </w:t>
            </w:r>
            <w:hyperlink r:id="rId15">
              <w:r>
                <w:rPr>
                  <w:color w:val="0000FF"/>
                </w:rPr>
                <w:t>N 218-ОД</w:t>
              </w:r>
            </w:hyperlink>
            <w:r>
              <w:rPr>
                <w:color w:val="392C69"/>
              </w:rPr>
              <w:t>,</w:t>
            </w:r>
          </w:p>
          <w:p w:rsidR="00A2407C" w:rsidRDefault="00A2407C">
            <w:pPr>
              <w:pStyle w:val="ConsPlusNormal"/>
              <w:jc w:val="center"/>
            </w:pPr>
            <w:r>
              <w:rPr>
                <w:color w:val="392C69"/>
              </w:rPr>
              <w:t xml:space="preserve">от 07.10.2016 </w:t>
            </w:r>
            <w:hyperlink r:id="rId16">
              <w:r>
                <w:rPr>
                  <w:color w:val="0000FF"/>
                </w:rPr>
                <w:t>N 96-ОД</w:t>
              </w:r>
            </w:hyperlink>
            <w:r>
              <w:rPr>
                <w:color w:val="392C69"/>
              </w:rPr>
              <w:t xml:space="preserve">, от 28.11.2016 </w:t>
            </w:r>
            <w:hyperlink r:id="rId17">
              <w:r>
                <w:rPr>
                  <w:color w:val="0000FF"/>
                </w:rPr>
                <w:t>N 112-ОД</w:t>
              </w:r>
            </w:hyperlink>
            <w:r>
              <w:rPr>
                <w:color w:val="392C69"/>
              </w:rPr>
              <w:t xml:space="preserve">, от 27.04.2017 </w:t>
            </w:r>
            <w:hyperlink r:id="rId18">
              <w:r>
                <w:rPr>
                  <w:color w:val="0000FF"/>
                </w:rPr>
                <w:t>N 33-ОД</w:t>
              </w:r>
            </w:hyperlink>
            <w:r>
              <w:rPr>
                <w:color w:val="392C69"/>
              </w:rPr>
              <w:t>,</w:t>
            </w:r>
          </w:p>
          <w:p w:rsidR="00A2407C" w:rsidRDefault="00A2407C">
            <w:pPr>
              <w:pStyle w:val="ConsPlusNormal"/>
              <w:jc w:val="center"/>
            </w:pPr>
            <w:r>
              <w:rPr>
                <w:color w:val="392C69"/>
              </w:rPr>
              <w:t xml:space="preserve">от 13.10.2017 </w:t>
            </w:r>
            <w:hyperlink r:id="rId19">
              <w:r>
                <w:rPr>
                  <w:color w:val="0000FF"/>
                </w:rPr>
                <w:t>N 83-ОД</w:t>
              </w:r>
            </w:hyperlink>
            <w:r>
              <w:rPr>
                <w:color w:val="392C69"/>
              </w:rPr>
              <w:t xml:space="preserve">, от 08.12.2017 </w:t>
            </w:r>
            <w:hyperlink r:id="rId20">
              <w:r>
                <w:rPr>
                  <w:color w:val="0000FF"/>
                </w:rPr>
                <w:t>N 122-ОД</w:t>
              </w:r>
            </w:hyperlink>
            <w:r>
              <w:rPr>
                <w:color w:val="392C69"/>
              </w:rPr>
              <w:t xml:space="preserve">, от 26.11.2018 </w:t>
            </w:r>
            <w:hyperlink r:id="rId21">
              <w:r>
                <w:rPr>
                  <w:color w:val="0000FF"/>
                </w:rPr>
                <w:t>N 128-ОД</w:t>
              </w:r>
            </w:hyperlink>
            <w:r>
              <w:rPr>
                <w:color w:val="392C69"/>
              </w:rPr>
              <w:t>,</w:t>
            </w:r>
          </w:p>
          <w:p w:rsidR="00A2407C" w:rsidRDefault="00A2407C">
            <w:pPr>
              <w:pStyle w:val="ConsPlusNormal"/>
              <w:jc w:val="center"/>
            </w:pPr>
            <w:r>
              <w:rPr>
                <w:color w:val="392C69"/>
              </w:rPr>
              <w:t xml:space="preserve">от 31.10.2019 </w:t>
            </w:r>
            <w:hyperlink r:id="rId22">
              <w:r>
                <w:rPr>
                  <w:color w:val="0000FF"/>
                </w:rPr>
                <w:t>N 88-ОД</w:t>
              </w:r>
            </w:hyperlink>
            <w:r>
              <w:rPr>
                <w:color w:val="392C69"/>
              </w:rPr>
              <w:t xml:space="preserve">, от 30.03.2020 </w:t>
            </w:r>
            <w:hyperlink r:id="rId23">
              <w:r>
                <w:rPr>
                  <w:color w:val="0000FF"/>
                </w:rPr>
                <w:t>N 21-ОД</w:t>
              </w:r>
            </w:hyperlink>
            <w:r>
              <w:rPr>
                <w:color w:val="392C69"/>
              </w:rPr>
              <w:t xml:space="preserve">, от 27.10.2020 </w:t>
            </w:r>
            <w:hyperlink r:id="rId24">
              <w:r>
                <w:rPr>
                  <w:color w:val="0000FF"/>
                </w:rPr>
                <w:t>N 86-ОД</w:t>
              </w:r>
            </w:hyperlink>
            <w:r>
              <w:rPr>
                <w:color w:val="392C69"/>
              </w:rPr>
              <w:t>,</w:t>
            </w:r>
          </w:p>
          <w:p w:rsidR="00A2407C" w:rsidRDefault="00A2407C">
            <w:pPr>
              <w:pStyle w:val="ConsPlusNormal"/>
              <w:jc w:val="center"/>
            </w:pPr>
            <w:r>
              <w:rPr>
                <w:color w:val="392C69"/>
              </w:rPr>
              <w:t xml:space="preserve">от 04.03.2021 </w:t>
            </w:r>
            <w:hyperlink r:id="rId25">
              <w:r>
                <w:rPr>
                  <w:color w:val="0000FF"/>
                </w:rPr>
                <w:t>N 6-ОД</w:t>
              </w:r>
            </w:hyperlink>
            <w:r>
              <w:rPr>
                <w:color w:val="392C69"/>
              </w:rPr>
              <w:t xml:space="preserve">, от 07.10.2021 </w:t>
            </w:r>
            <w:hyperlink r:id="rId26">
              <w:r>
                <w:rPr>
                  <w:color w:val="0000FF"/>
                </w:rPr>
                <w:t>N 101-ОД</w:t>
              </w:r>
            </w:hyperlink>
            <w:r>
              <w:rPr>
                <w:color w:val="392C69"/>
              </w:rPr>
              <w:t xml:space="preserve">, от 04.06.2022 </w:t>
            </w:r>
            <w:hyperlink r:id="rId27">
              <w:r>
                <w:rPr>
                  <w:color w:val="0000FF"/>
                </w:rPr>
                <w:t>N 42-ОД</w:t>
              </w:r>
            </w:hyperlink>
            <w:r>
              <w:rPr>
                <w:color w:val="392C69"/>
              </w:rPr>
              <w:t>,</w:t>
            </w:r>
          </w:p>
          <w:p w:rsidR="00A2407C" w:rsidRDefault="00A2407C">
            <w:pPr>
              <w:pStyle w:val="ConsPlusNormal"/>
              <w:jc w:val="center"/>
            </w:pPr>
            <w:r>
              <w:rPr>
                <w:color w:val="392C69"/>
              </w:rPr>
              <w:t xml:space="preserve">от 15.06.2023 </w:t>
            </w:r>
            <w:hyperlink r:id="rId28">
              <w:r>
                <w:rPr>
                  <w:color w:val="0000FF"/>
                </w:rPr>
                <w:t>N 48-ОД</w:t>
              </w:r>
            </w:hyperlink>
            <w:r>
              <w:rPr>
                <w:color w:val="392C69"/>
              </w:rPr>
              <w:t>,</w:t>
            </w:r>
          </w:p>
          <w:p w:rsidR="00A2407C" w:rsidRDefault="00A2407C">
            <w:pPr>
              <w:pStyle w:val="ConsPlusNormal"/>
              <w:jc w:val="center"/>
            </w:pPr>
            <w:r>
              <w:rPr>
                <w:color w:val="392C69"/>
              </w:rPr>
              <w:t>с изм., внесенными Законами Волгоградской области</w:t>
            </w:r>
          </w:p>
          <w:p w:rsidR="00A2407C" w:rsidRDefault="00A2407C">
            <w:pPr>
              <w:pStyle w:val="ConsPlusNormal"/>
              <w:jc w:val="center"/>
            </w:pPr>
            <w:r>
              <w:rPr>
                <w:color w:val="392C69"/>
              </w:rPr>
              <w:t xml:space="preserve">от 29.11.2011 </w:t>
            </w:r>
            <w:hyperlink r:id="rId29">
              <w:r>
                <w:rPr>
                  <w:color w:val="0000FF"/>
                </w:rPr>
                <w:t>N 2253-ОД</w:t>
              </w:r>
            </w:hyperlink>
            <w:r>
              <w:rPr>
                <w:color w:val="392C69"/>
              </w:rPr>
              <w:t xml:space="preserve">, от 06.11.2014 </w:t>
            </w:r>
            <w:hyperlink r:id="rId30">
              <w:r>
                <w:rPr>
                  <w:color w:val="0000FF"/>
                </w:rPr>
                <w:t>N 139-ОД</w:t>
              </w:r>
            </w:hyperlink>
            <w:r>
              <w:rPr>
                <w:color w:val="392C69"/>
              </w:rPr>
              <w:t>,</w:t>
            </w:r>
          </w:p>
          <w:p w:rsidR="00A2407C" w:rsidRDefault="00A2407C">
            <w:pPr>
              <w:pStyle w:val="ConsPlusNormal"/>
              <w:jc w:val="center"/>
            </w:pPr>
            <w:r>
              <w:rPr>
                <w:color w:val="392C69"/>
              </w:rPr>
              <w:t xml:space="preserve">от 10.06.2016 </w:t>
            </w:r>
            <w:hyperlink r:id="rId31">
              <w:r>
                <w:rPr>
                  <w:color w:val="0000FF"/>
                </w:rPr>
                <w:t>N 52-ОД</w:t>
              </w:r>
            </w:hyperlink>
            <w:r>
              <w:rPr>
                <w:color w:val="392C69"/>
              </w:rPr>
              <w:t xml:space="preserve"> (ред. 28.11.2016), от 07.10.2016 </w:t>
            </w:r>
            <w:hyperlink r:id="rId32">
              <w:r>
                <w:rPr>
                  <w:color w:val="0000FF"/>
                </w:rPr>
                <w:t>N 101-ОД</w:t>
              </w:r>
            </w:hyperlink>
            <w:r>
              <w:rPr>
                <w:color w:val="392C69"/>
              </w:rPr>
              <w:t>,</w:t>
            </w:r>
          </w:p>
          <w:p w:rsidR="00A2407C" w:rsidRDefault="00A2407C">
            <w:pPr>
              <w:pStyle w:val="ConsPlusNormal"/>
              <w:jc w:val="center"/>
            </w:pPr>
            <w:r>
              <w:rPr>
                <w:color w:val="392C69"/>
              </w:rPr>
              <w:t xml:space="preserve">от 17.11.2017 </w:t>
            </w:r>
            <w:hyperlink r:id="rId33">
              <w:r>
                <w:rPr>
                  <w:color w:val="0000FF"/>
                </w:rPr>
                <w:t>N 104-ОД</w:t>
              </w:r>
            </w:hyperlink>
            <w:r>
              <w:rPr>
                <w:color w:val="392C69"/>
              </w:rPr>
              <w:t xml:space="preserve">, от 26.11.2018 </w:t>
            </w:r>
            <w:hyperlink r:id="rId34">
              <w:r>
                <w:rPr>
                  <w:color w:val="0000FF"/>
                </w:rPr>
                <w:t>N 127-ОД</w:t>
              </w:r>
            </w:hyperlink>
            <w:r>
              <w:rPr>
                <w:color w:val="392C69"/>
              </w:rPr>
              <w:t xml:space="preserve">, от 18.11.2019 </w:t>
            </w:r>
            <w:hyperlink r:id="rId35">
              <w:r>
                <w:rPr>
                  <w:color w:val="0000FF"/>
                </w:rPr>
                <w:t>N 95-ОД</w:t>
              </w:r>
            </w:hyperlink>
            <w:r>
              <w:rPr>
                <w:color w:val="392C69"/>
              </w:rPr>
              <w:t>,</w:t>
            </w:r>
          </w:p>
          <w:p w:rsidR="00A2407C" w:rsidRDefault="00A2407C">
            <w:pPr>
              <w:pStyle w:val="ConsPlusNormal"/>
              <w:jc w:val="center"/>
            </w:pPr>
            <w:r>
              <w:rPr>
                <w:color w:val="392C69"/>
              </w:rPr>
              <w:t xml:space="preserve">от 30.10.2020 </w:t>
            </w:r>
            <w:hyperlink r:id="rId36">
              <w:r>
                <w:rPr>
                  <w:color w:val="0000FF"/>
                </w:rPr>
                <w:t>N 89-ОД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07C" w:rsidRDefault="00A2407C">
            <w:pPr>
              <w:pStyle w:val="ConsPlusNormal"/>
            </w:pPr>
          </w:p>
        </w:tc>
      </w:tr>
    </w:tbl>
    <w:p w:rsidR="00A2407C" w:rsidRDefault="00A2407C">
      <w:pPr>
        <w:pStyle w:val="ConsPlusNormal"/>
        <w:jc w:val="both"/>
      </w:pPr>
    </w:p>
    <w:p w:rsidR="00A2407C" w:rsidRDefault="00A2407C">
      <w:pPr>
        <w:pStyle w:val="ConsPlusNormal"/>
        <w:ind w:firstLine="540"/>
        <w:jc w:val="both"/>
      </w:pPr>
      <w:r>
        <w:t xml:space="preserve">Настоящий Закон регламентирует в соответствии с Бюджетным </w:t>
      </w:r>
      <w:hyperlink r:id="rId37">
        <w:r>
          <w:rPr>
            <w:color w:val="0000FF"/>
          </w:rPr>
          <w:t>кодексом</w:t>
        </w:r>
      </w:hyperlink>
      <w:r>
        <w:t xml:space="preserve"> Российской Федерации деятельность органов государственной власти Волгоградской области, органов управления территориальных государственных внебюджетных фондов по составлению и рассмотрению проекта бюджета Волгоградской области и проектов бюджетов территориальных государственных внебюджетных фондов, утверждению и исполнению бюджета Волгоградской области и бюджетов территориальных государственных внебюджетных фондов, по осуществлению контроля за их исполнением и утверждению отчета об исполнении бюджета Волгоградской области и отчетов об исполнении бюджетов территориальных государственных внебюджетных фондов.</w:t>
      </w:r>
    </w:p>
    <w:p w:rsidR="00A2407C" w:rsidRDefault="00A2407C">
      <w:pPr>
        <w:pStyle w:val="ConsPlusNormal"/>
        <w:jc w:val="both"/>
      </w:pPr>
    </w:p>
    <w:p w:rsidR="00A2407C" w:rsidRDefault="00A2407C">
      <w:pPr>
        <w:pStyle w:val="ConsPlusTitle"/>
        <w:jc w:val="center"/>
        <w:outlineLvl w:val="0"/>
      </w:pPr>
      <w:r>
        <w:t>Глава I. ОБЩИЕ ПОЛОЖЕНИЯ</w:t>
      </w:r>
    </w:p>
    <w:p w:rsidR="00A2407C" w:rsidRDefault="00A2407C">
      <w:pPr>
        <w:pStyle w:val="ConsPlusNormal"/>
        <w:jc w:val="both"/>
      </w:pPr>
    </w:p>
    <w:p w:rsidR="00A2407C" w:rsidRDefault="00A2407C">
      <w:pPr>
        <w:pStyle w:val="ConsPlusTitle"/>
        <w:ind w:firstLine="540"/>
        <w:jc w:val="both"/>
        <w:outlineLvl w:val="1"/>
      </w:pPr>
      <w:r>
        <w:t>Статья 1. Законодательство о бюджетном процессе в Волгоградской области</w:t>
      </w:r>
    </w:p>
    <w:p w:rsidR="00A2407C" w:rsidRDefault="00A2407C">
      <w:pPr>
        <w:pStyle w:val="ConsPlusNormal"/>
        <w:jc w:val="both"/>
      </w:pPr>
    </w:p>
    <w:p w:rsidR="00A2407C" w:rsidRDefault="00A2407C">
      <w:pPr>
        <w:pStyle w:val="ConsPlusNormal"/>
        <w:ind w:firstLine="540"/>
        <w:jc w:val="both"/>
      </w:pPr>
      <w:r>
        <w:t xml:space="preserve">1. Бюджетный процесс в Волгоградской области регулируется Бюджетным </w:t>
      </w:r>
      <w:hyperlink r:id="rId38">
        <w:r>
          <w:rPr>
            <w:color w:val="0000FF"/>
          </w:rPr>
          <w:t>кодексом</w:t>
        </w:r>
      </w:hyperlink>
      <w:r>
        <w:t xml:space="preserve"> Российской Федерации, иными нормативными правовыми актами Российской Федерации, </w:t>
      </w:r>
      <w:hyperlink r:id="rId39">
        <w:r>
          <w:rPr>
            <w:color w:val="0000FF"/>
          </w:rPr>
          <w:t>Уставом</w:t>
        </w:r>
      </w:hyperlink>
      <w:r>
        <w:t xml:space="preserve"> Волгоградской области, настоящим Законом, иными издаваемыми в соответствии с настоящим Законом нормативными правовыми актами Волгоградской области.</w:t>
      </w:r>
    </w:p>
    <w:p w:rsidR="00A2407C" w:rsidRDefault="00A2407C">
      <w:pPr>
        <w:pStyle w:val="ConsPlusNormal"/>
        <w:jc w:val="both"/>
      </w:pPr>
      <w:r>
        <w:t xml:space="preserve">(в ред. </w:t>
      </w:r>
      <w:hyperlink r:id="rId40">
        <w:r>
          <w:rPr>
            <w:color w:val="0000FF"/>
          </w:rPr>
          <w:t>Закона</w:t>
        </w:r>
      </w:hyperlink>
      <w:r>
        <w:t xml:space="preserve"> Волгоградской области от 10.12.2012 N 166-ОД)</w:t>
      </w:r>
    </w:p>
    <w:p w:rsidR="00A2407C" w:rsidRDefault="00A2407C">
      <w:pPr>
        <w:pStyle w:val="ConsPlusNormal"/>
        <w:spacing w:before="220"/>
        <w:ind w:firstLine="540"/>
        <w:jc w:val="both"/>
      </w:pPr>
      <w:r>
        <w:lastRenderedPageBreak/>
        <w:t>2. Нормативные правовые акты Волгоградской области, принимаемые на основании и во исполнение настоящего Закона, не могут противоречить нормам (положениям) настоящего Закона.</w:t>
      </w:r>
    </w:p>
    <w:p w:rsidR="00A2407C" w:rsidRDefault="00A2407C">
      <w:pPr>
        <w:pStyle w:val="ConsPlusNormal"/>
        <w:spacing w:before="220"/>
        <w:ind w:firstLine="540"/>
        <w:jc w:val="both"/>
      </w:pPr>
      <w:r>
        <w:t>В случае противоречий между нормами (положениями) настоящего Закона и нормами (положениями) других нормативных правовых актов Волгоградской области, регулирующими бюджетные правоотношения, применяются нормы (положения) настоящего Закона.</w:t>
      </w:r>
    </w:p>
    <w:p w:rsidR="00A2407C" w:rsidRDefault="00A2407C">
      <w:pPr>
        <w:pStyle w:val="ConsPlusNormal"/>
        <w:spacing w:before="220"/>
        <w:ind w:firstLine="540"/>
        <w:jc w:val="both"/>
      </w:pPr>
      <w:r>
        <w:t>3. Внесение изменений в настоящий Закон, а также приостановление его положений или признание таких положений утратившими силу осуществляются отдельными законами Волгоградской области и не могут быть включены в тексты законов Волгоградской области, изменяющих (приостанавливающих, признающих утратившими силу) другие законодательные акты Волгоградской области или содержащих самостоятельный предмет правового регулирования.</w:t>
      </w:r>
    </w:p>
    <w:p w:rsidR="00A2407C" w:rsidRDefault="00A2407C">
      <w:pPr>
        <w:pStyle w:val="ConsPlusNormal"/>
        <w:jc w:val="both"/>
      </w:pPr>
      <w:r>
        <w:t xml:space="preserve">(часть 3 введена </w:t>
      </w:r>
      <w:hyperlink r:id="rId41">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Статья 2. Бюджетная политика</w:t>
      </w:r>
    </w:p>
    <w:p w:rsidR="00A2407C" w:rsidRDefault="00A2407C">
      <w:pPr>
        <w:pStyle w:val="ConsPlusNormal"/>
        <w:jc w:val="both"/>
      </w:pPr>
    </w:p>
    <w:p w:rsidR="00A2407C" w:rsidRDefault="00A2407C">
      <w:pPr>
        <w:pStyle w:val="ConsPlusNormal"/>
        <w:ind w:firstLine="540"/>
        <w:jc w:val="both"/>
      </w:pPr>
      <w:r>
        <w:t>1. Бюджетная политика Волгоградской области проводится в соответствии с бюджетной политикой Российской Федерации, налоговой и ценовой политикой Российской Федерации и Волгоградской области и направлена на обеспечение бюджетными ресурсами органов государственной власти Волгоградской области и органов местного самоуправления для выполнения ими своих функций.</w:t>
      </w:r>
    </w:p>
    <w:p w:rsidR="00A2407C" w:rsidRDefault="00A2407C">
      <w:pPr>
        <w:pStyle w:val="ConsPlusNormal"/>
        <w:spacing w:before="220"/>
        <w:ind w:firstLine="540"/>
        <w:jc w:val="both"/>
      </w:pPr>
      <w:r>
        <w:t>2. Бюджетная политика Волгоградской области определяется Губернатором Волгоградской области.</w:t>
      </w:r>
    </w:p>
    <w:p w:rsidR="00A2407C" w:rsidRDefault="00A2407C">
      <w:pPr>
        <w:pStyle w:val="ConsPlusNormal"/>
        <w:jc w:val="both"/>
      </w:pPr>
      <w:r>
        <w:t xml:space="preserve">(часть 2 в ред. </w:t>
      </w:r>
      <w:hyperlink r:id="rId42">
        <w:r>
          <w:rPr>
            <w:color w:val="0000FF"/>
          </w:rPr>
          <w:t>Закона</w:t>
        </w:r>
      </w:hyperlink>
      <w:r>
        <w:t xml:space="preserve"> Волгоградской области от 28.11.2014 N 160-ОД)</w:t>
      </w:r>
    </w:p>
    <w:p w:rsidR="00A2407C" w:rsidRDefault="00A2407C">
      <w:pPr>
        <w:pStyle w:val="ConsPlusNormal"/>
        <w:jc w:val="both"/>
      </w:pPr>
    </w:p>
    <w:p w:rsidR="00A2407C" w:rsidRDefault="00A2407C">
      <w:pPr>
        <w:pStyle w:val="ConsPlusTitle"/>
        <w:jc w:val="center"/>
        <w:outlineLvl w:val="0"/>
      </w:pPr>
      <w:r>
        <w:t>Глава II. УЧАСТНИКИ БЮДЖЕТНОГО ПРОЦЕССА</w:t>
      </w:r>
    </w:p>
    <w:p w:rsidR="00A2407C" w:rsidRDefault="00A2407C">
      <w:pPr>
        <w:pStyle w:val="ConsPlusTitle"/>
        <w:jc w:val="center"/>
      </w:pPr>
      <w:r>
        <w:t>В ВОЛГОГРАДСКОЙ ОБЛАСТИ</w:t>
      </w:r>
    </w:p>
    <w:p w:rsidR="00A2407C" w:rsidRDefault="00A2407C">
      <w:pPr>
        <w:pStyle w:val="ConsPlusNormal"/>
        <w:jc w:val="both"/>
      </w:pPr>
    </w:p>
    <w:p w:rsidR="00A2407C" w:rsidRDefault="00A2407C">
      <w:pPr>
        <w:pStyle w:val="ConsPlusTitle"/>
        <w:ind w:firstLine="540"/>
        <w:jc w:val="both"/>
        <w:outlineLvl w:val="1"/>
      </w:pPr>
      <w:r>
        <w:t>Статья 3. Участники бюджетного процесса в Волгоградской области</w:t>
      </w:r>
    </w:p>
    <w:p w:rsidR="00A2407C" w:rsidRDefault="00A2407C">
      <w:pPr>
        <w:pStyle w:val="ConsPlusNormal"/>
        <w:jc w:val="both"/>
      </w:pPr>
    </w:p>
    <w:p w:rsidR="00A2407C" w:rsidRDefault="00A2407C">
      <w:pPr>
        <w:pStyle w:val="ConsPlusNormal"/>
        <w:ind w:firstLine="540"/>
        <w:jc w:val="both"/>
      </w:pPr>
      <w:r>
        <w:t>Участниками бюджетного процесса в Волгоградской области являются:</w:t>
      </w:r>
    </w:p>
    <w:p w:rsidR="00A2407C" w:rsidRDefault="00A2407C">
      <w:pPr>
        <w:pStyle w:val="ConsPlusNormal"/>
        <w:spacing w:before="220"/>
        <w:ind w:firstLine="540"/>
        <w:jc w:val="both"/>
      </w:pPr>
      <w:r>
        <w:t>Волгоградская областная Дума;</w:t>
      </w:r>
    </w:p>
    <w:p w:rsidR="00A2407C" w:rsidRDefault="00A2407C">
      <w:pPr>
        <w:pStyle w:val="ConsPlusNormal"/>
        <w:spacing w:before="220"/>
        <w:ind w:firstLine="540"/>
        <w:jc w:val="both"/>
      </w:pPr>
      <w:r>
        <w:t>Губернатор Волгоградской области;</w:t>
      </w:r>
    </w:p>
    <w:p w:rsidR="00A2407C" w:rsidRDefault="00A2407C">
      <w:pPr>
        <w:pStyle w:val="ConsPlusNormal"/>
        <w:jc w:val="both"/>
      </w:pPr>
      <w:r>
        <w:t xml:space="preserve">(в ред. </w:t>
      </w:r>
      <w:hyperlink r:id="rId43">
        <w:r>
          <w:rPr>
            <w:color w:val="0000FF"/>
          </w:rPr>
          <w:t>Закона</w:t>
        </w:r>
      </w:hyperlink>
      <w:r>
        <w:t xml:space="preserve"> Волгоградской области от 10.12.2012 N 166-ОД)</w:t>
      </w:r>
    </w:p>
    <w:p w:rsidR="00A2407C" w:rsidRDefault="00A2407C">
      <w:pPr>
        <w:pStyle w:val="ConsPlusNormal"/>
        <w:spacing w:before="220"/>
        <w:ind w:firstLine="540"/>
        <w:jc w:val="both"/>
      </w:pPr>
      <w:r>
        <w:t>Администрация Волгоградской области;</w:t>
      </w:r>
    </w:p>
    <w:p w:rsidR="00A2407C" w:rsidRDefault="00A2407C">
      <w:pPr>
        <w:pStyle w:val="ConsPlusNormal"/>
        <w:jc w:val="both"/>
      </w:pPr>
      <w:r>
        <w:t xml:space="preserve">(абзац введен </w:t>
      </w:r>
      <w:hyperlink r:id="rId44">
        <w:r>
          <w:rPr>
            <w:color w:val="0000FF"/>
          </w:rPr>
          <w:t>Законом</w:t>
        </w:r>
      </w:hyperlink>
      <w:r>
        <w:t xml:space="preserve"> Волгоградской области от 31.10.2019 N 88-ОД)</w:t>
      </w:r>
    </w:p>
    <w:p w:rsidR="00A2407C" w:rsidRDefault="00A2407C">
      <w:pPr>
        <w:pStyle w:val="ConsPlusNormal"/>
        <w:spacing w:before="220"/>
        <w:ind w:firstLine="540"/>
        <w:jc w:val="both"/>
      </w:pPr>
      <w:r>
        <w:t>исполнительные органы Волгоградской области;</w:t>
      </w:r>
    </w:p>
    <w:p w:rsidR="00A2407C" w:rsidRDefault="00A2407C">
      <w:pPr>
        <w:pStyle w:val="ConsPlusNormal"/>
        <w:jc w:val="both"/>
      </w:pPr>
      <w:r>
        <w:t xml:space="preserve">(в ред. </w:t>
      </w:r>
      <w:hyperlink r:id="rId45">
        <w:r>
          <w:rPr>
            <w:color w:val="0000FF"/>
          </w:rPr>
          <w:t>Закона</w:t>
        </w:r>
      </w:hyperlink>
      <w:r>
        <w:t xml:space="preserve"> Волгоградской области от 15.06.2023 N 48-ОД)</w:t>
      </w:r>
    </w:p>
    <w:p w:rsidR="00A2407C" w:rsidRDefault="00A2407C">
      <w:pPr>
        <w:pStyle w:val="ConsPlusNormal"/>
        <w:spacing w:before="220"/>
        <w:ind w:firstLine="540"/>
        <w:jc w:val="both"/>
      </w:pPr>
      <w:r>
        <w:t>контрольно-счетная палата Волгоградской области;</w:t>
      </w:r>
    </w:p>
    <w:p w:rsidR="00A2407C" w:rsidRDefault="00A2407C">
      <w:pPr>
        <w:pStyle w:val="ConsPlusNormal"/>
        <w:spacing w:before="220"/>
        <w:ind w:firstLine="540"/>
        <w:jc w:val="both"/>
      </w:pPr>
      <w:r>
        <w:t>органы управления территориальных государственных внебюджетных фондов;</w:t>
      </w:r>
    </w:p>
    <w:p w:rsidR="00A2407C" w:rsidRDefault="00A2407C">
      <w:pPr>
        <w:pStyle w:val="ConsPlusNormal"/>
        <w:spacing w:before="220"/>
        <w:ind w:firstLine="540"/>
        <w:jc w:val="both"/>
      </w:pPr>
      <w:r>
        <w:t>главные распорядители, распорядители и получатели средств бюджета Волгоградской области (далее - областной бюджет);</w:t>
      </w:r>
    </w:p>
    <w:p w:rsidR="00A2407C" w:rsidRDefault="00A2407C">
      <w:pPr>
        <w:pStyle w:val="ConsPlusNormal"/>
        <w:spacing w:before="220"/>
        <w:ind w:firstLine="540"/>
        <w:jc w:val="both"/>
      </w:pPr>
      <w:r>
        <w:t>главные распорядители, распорядители и получатели средств бюджетов территориальных государственных внебюджетных фондов;</w:t>
      </w:r>
    </w:p>
    <w:p w:rsidR="00A2407C" w:rsidRDefault="00A2407C">
      <w:pPr>
        <w:pStyle w:val="ConsPlusNormal"/>
        <w:spacing w:before="220"/>
        <w:ind w:firstLine="540"/>
        <w:jc w:val="both"/>
      </w:pPr>
      <w:r>
        <w:t>главные администраторы (администраторы) доходов областного бюджета;</w:t>
      </w:r>
    </w:p>
    <w:p w:rsidR="00A2407C" w:rsidRDefault="00A2407C">
      <w:pPr>
        <w:pStyle w:val="ConsPlusNormal"/>
        <w:spacing w:before="220"/>
        <w:ind w:firstLine="540"/>
        <w:jc w:val="both"/>
      </w:pPr>
      <w:r>
        <w:lastRenderedPageBreak/>
        <w:t>главные администраторы (администраторы) доходов бюджетов территориальных государственных внебюджетных фондов;</w:t>
      </w:r>
    </w:p>
    <w:p w:rsidR="00A2407C" w:rsidRDefault="00A2407C">
      <w:pPr>
        <w:pStyle w:val="ConsPlusNormal"/>
        <w:spacing w:before="220"/>
        <w:ind w:firstLine="540"/>
        <w:jc w:val="both"/>
      </w:pPr>
      <w:r>
        <w:t>главные администраторы (администраторы) источников финансирования дефицита областного бюджета;</w:t>
      </w:r>
    </w:p>
    <w:p w:rsidR="00A2407C" w:rsidRDefault="00A2407C">
      <w:pPr>
        <w:pStyle w:val="ConsPlusNormal"/>
        <w:spacing w:before="220"/>
        <w:ind w:firstLine="540"/>
        <w:jc w:val="both"/>
      </w:pPr>
      <w:r>
        <w:t>главные администраторы (администраторы) источников финансирования дефицита бюджетов территориальных государственных внебюджетных фондов.</w:t>
      </w:r>
    </w:p>
    <w:p w:rsidR="00A2407C" w:rsidRDefault="00A2407C">
      <w:pPr>
        <w:pStyle w:val="ConsPlusNormal"/>
        <w:jc w:val="both"/>
      </w:pPr>
    </w:p>
    <w:p w:rsidR="00A2407C" w:rsidRDefault="00A2407C">
      <w:pPr>
        <w:pStyle w:val="ConsPlusTitle"/>
        <w:ind w:firstLine="540"/>
        <w:jc w:val="both"/>
        <w:outlineLvl w:val="1"/>
      </w:pPr>
      <w:r>
        <w:t>Статья 3.1. Бюджетные полномочия Администрации Волгоградской области и других участников бюджетного процесса</w:t>
      </w:r>
    </w:p>
    <w:p w:rsidR="00A2407C" w:rsidRDefault="00A2407C">
      <w:pPr>
        <w:pStyle w:val="ConsPlusNormal"/>
        <w:ind w:firstLine="540"/>
        <w:jc w:val="both"/>
      </w:pPr>
      <w:r>
        <w:t xml:space="preserve">(введена </w:t>
      </w:r>
      <w:hyperlink r:id="rId46">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1. Администрация Волгоградской области обладает следующими бюджетными полномочиями:</w:t>
      </w:r>
    </w:p>
    <w:p w:rsidR="00A2407C" w:rsidRDefault="00A2407C">
      <w:pPr>
        <w:pStyle w:val="ConsPlusNormal"/>
        <w:spacing w:before="220"/>
        <w:ind w:firstLine="540"/>
        <w:jc w:val="both"/>
      </w:pPr>
      <w:r>
        <w:t>устанавливает порядок и сроки составления проекта областного бюджета, а также порядок работы над документами и материалами, обязательными для представления одновременно с проектом областного бюджета;</w:t>
      </w:r>
    </w:p>
    <w:p w:rsidR="00A2407C" w:rsidRDefault="00A2407C">
      <w:pPr>
        <w:pStyle w:val="ConsPlusNormal"/>
        <w:spacing w:before="220"/>
        <w:ind w:firstLine="540"/>
        <w:jc w:val="both"/>
      </w:pPr>
      <w:r>
        <w:t>устанавливает порядок разработки и утверждения, а также требования к составу и содержанию бюджетного прогноза Волгоградской области на долгосрочный период;</w:t>
      </w:r>
    </w:p>
    <w:p w:rsidR="00A2407C" w:rsidRDefault="00A2407C">
      <w:pPr>
        <w:pStyle w:val="ConsPlusNormal"/>
        <w:spacing w:before="220"/>
        <w:ind w:firstLine="540"/>
        <w:jc w:val="both"/>
      </w:pPr>
      <w:r>
        <w:t>устанавливает порядок осуществления бюджетных инвестиций в объекты государственной собственности Волгоградской области, а также порядок принятия решений о подготовке и реализации бюджетных инвестиций в указанные объекты;</w:t>
      </w:r>
    </w:p>
    <w:p w:rsidR="00A2407C" w:rsidRDefault="00A2407C">
      <w:pPr>
        <w:pStyle w:val="ConsPlusNormal"/>
        <w:spacing w:before="220"/>
        <w:ind w:firstLine="540"/>
        <w:jc w:val="both"/>
      </w:pPr>
      <w:r>
        <w:t>от имени Волгоградской области предоставляет государственные гарантии Волгоградской области, заключает договоры о предоставлении государственных гарантий Волгоградской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2407C" w:rsidRDefault="00A2407C">
      <w:pPr>
        <w:pStyle w:val="ConsPlusNormal"/>
        <w:spacing w:before="220"/>
        <w:ind w:firstLine="540"/>
        <w:jc w:val="both"/>
      </w:pPr>
      <w:r>
        <w:t>утверждает Генеральные условия эмиссии и обращения государственных ценных бумаг Волгоградской области;</w:t>
      </w:r>
    </w:p>
    <w:p w:rsidR="00A2407C" w:rsidRDefault="00A2407C">
      <w:pPr>
        <w:pStyle w:val="ConsPlusNormal"/>
        <w:spacing w:before="220"/>
        <w:ind w:firstLine="540"/>
        <w:jc w:val="both"/>
      </w:pPr>
      <w:r>
        <w:t>устанавливает общие требования к формированию, предоставлению и распределению субсидий из областного бюджета местным бюджетам, а также порядок определения и установления предельного уровня софинансирования Волгоградской областью (в процентах) объема расходного обязательства муниципального образования;</w:t>
      </w:r>
    </w:p>
    <w:p w:rsidR="00A2407C" w:rsidRDefault="00A2407C">
      <w:pPr>
        <w:pStyle w:val="ConsPlusNormal"/>
        <w:spacing w:before="220"/>
        <w:ind w:firstLine="540"/>
        <w:jc w:val="both"/>
      </w:pPr>
      <w:r>
        <w:t xml:space="preserve">абзац утратил силу. - </w:t>
      </w:r>
      <w:hyperlink r:id="rId47">
        <w:r>
          <w:rPr>
            <w:color w:val="0000FF"/>
          </w:rPr>
          <w:t>Закон</w:t>
        </w:r>
      </w:hyperlink>
      <w:r>
        <w:t xml:space="preserve"> Волгоградской области от 04.03.2021 N 6-ОД;</w:t>
      </w:r>
    </w:p>
    <w:p w:rsidR="00A2407C" w:rsidRDefault="00A2407C">
      <w:pPr>
        <w:pStyle w:val="ConsPlusNormal"/>
        <w:spacing w:before="220"/>
        <w:ind w:firstLine="540"/>
        <w:jc w:val="both"/>
      </w:pPr>
      <w:r>
        <w:t>устанавливает порядок использования бюджетных ассигнований резервного фонда Администрации Волгоградской области;</w:t>
      </w:r>
    </w:p>
    <w:p w:rsidR="00A2407C" w:rsidRDefault="00A2407C">
      <w:pPr>
        <w:pStyle w:val="ConsPlusNormal"/>
        <w:spacing w:before="220"/>
        <w:ind w:firstLine="540"/>
        <w:jc w:val="both"/>
      </w:pPr>
      <w:r>
        <w:t>устанавливает порядок ведения реестра расходных обязательств Волгоградской области;</w:t>
      </w:r>
    </w:p>
    <w:p w:rsidR="00A2407C" w:rsidRDefault="00A2407C">
      <w:pPr>
        <w:pStyle w:val="ConsPlusNormal"/>
        <w:spacing w:before="220"/>
        <w:ind w:firstLine="540"/>
        <w:jc w:val="both"/>
      </w:pPr>
      <w:r>
        <w:t>устанавливает методику распределения иных межбюджетных трансфертов из областного бюджета и правила их предоставления;</w:t>
      </w:r>
    </w:p>
    <w:p w:rsidR="00A2407C" w:rsidRDefault="00A2407C">
      <w:pPr>
        <w:pStyle w:val="ConsPlusNormal"/>
        <w:spacing w:before="220"/>
        <w:ind w:firstLine="540"/>
        <w:jc w:val="both"/>
      </w:pPr>
      <w:r>
        <w:t>устанавливает порядок предоставления субвенций местным бюджетам из областного бюджета;</w:t>
      </w:r>
    </w:p>
    <w:p w:rsidR="00A2407C" w:rsidRDefault="00A2407C">
      <w:pPr>
        <w:pStyle w:val="ConsPlusNormal"/>
        <w:spacing w:before="220"/>
        <w:ind w:firstLine="540"/>
        <w:jc w:val="both"/>
      </w:pPr>
      <w:r>
        <w:t xml:space="preserve">осуществляет иные бюджетные полномочия в соответствии с Бюджетным </w:t>
      </w:r>
      <w:hyperlink r:id="rId48">
        <w:r>
          <w:rPr>
            <w:color w:val="0000FF"/>
          </w:rPr>
          <w:t>кодексом</w:t>
        </w:r>
      </w:hyperlink>
      <w:r>
        <w:t xml:space="preserve"> Российской Федерации, настоящим Законом, иными актами, регулирующими бюджетные </w:t>
      </w:r>
      <w:r>
        <w:lastRenderedPageBreak/>
        <w:t>правоотношения.</w:t>
      </w:r>
    </w:p>
    <w:p w:rsidR="00A2407C" w:rsidRDefault="00A2407C">
      <w:pPr>
        <w:pStyle w:val="ConsPlusNormal"/>
        <w:spacing w:before="220"/>
        <w:ind w:firstLine="540"/>
        <w:jc w:val="both"/>
      </w:pPr>
      <w:r>
        <w:t xml:space="preserve">2. Бюджетные полномочия других участников бюджетного процесса определяются Бюджетным </w:t>
      </w:r>
      <w:hyperlink r:id="rId49">
        <w:r>
          <w:rPr>
            <w:color w:val="0000FF"/>
          </w:rPr>
          <w:t>кодексом</w:t>
        </w:r>
      </w:hyperlink>
      <w:r>
        <w:t xml:space="preserve"> Российской Федерации, принятыми в соответствии с ним законами Волгоградской области, а также в установленных ими случаях иными нормативными правовыми актами.</w:t>
      </w:r>
    </w:p>
    <w:p w:rsidR="00A2407C" w:rsidRDefault="00A2407C">
      <w:pPr>
        <w:pStyle w:val="ConsPlusNormal"/>
        <w:jc w:val="both"/>
      </w:pPr>
    </w:p>
    <w:p w:rsidR="00A2407C" w:rsidRDefault="00A2407C">
      <w:pPr>
        <w:pStyle w:val="ConsPlusTitle"/>
        <w:ind w:firstLine="540"/>
        <w:jc w:val="both"/>
        <w:outlineLvl w:val="1"/>
      </w:pPr>
      <w:bookmarkStart w:id="0" w:name="P90"/>
      <w:bookmarkEnd w:id="0"/>
      <w:r>
        <w:t>Статья 4. Полномочия комитета финансов Волгоградской области</w:t>
      </w:r>
    </w:p>
    <w:p w:rsidR="00A2407C" w:rsidRDefault="00A2407C">
      <w:pPr>
        <w:pStyle w:val="ConsPlusNormal"/>
        <w:jc w:val="both"/>
      </w:pPr>
      <w:r>
        <w:t xml:space="preserve">(в ред. Законов Волгоградской области от 10.12.2012 </w:t>
      </w:r>
      <w:hyperlink r:id="rId50">
        <w:r>
          <w:rPr>
            <w:color w:val="0000FF"/>
          </w:rPr>
          <w:t>N 166-ОД</w:t>
        </w:r>
      </w:hyperlink>
      <w:r>
        <w:t xml:space="preserve">, от 28.11.2014 </w:t>
      </w:r>
      <w:hyperlink r:id="rId51">
        <w:r>
          <w:rPr>
            <w:color w:val="0000FF"/>
          </w:rPr>
          <w:t>N 160-ОД</w:t>
        </w:r>
      </w:hyperlink>
      <w:r>
        <w:t>)</w:t>
      </w:r>
    </w:p>
    <w:p w:rsidR="00A2407C" w:rsidRDefault="00A2407C">
      <w:pPr>
        <w:pStyle w:val="ConsPlusNormal"/>
        <w:jc w:val="both"/>
      </w:pPr>
    </w:p>
    <w:p w:rsidR="00A2407C" w:rsidRDefault="00A2407C">
      <w:pPr>
        <w:pStyle w:val="ConsPlusNormal"/>
        <w:ind w:firstLine="540"/>
        <w:jc w:val="both"/>
      </w:pPr>
      <w:r>
        <w:t>1. Исполнительным органом, обеспечивающим проведение единой бюджетной политики и осуществляющим общее руководство организацией финансов Волгоградской области, является комитет финансов Волгоградской области.</w:t>
      </w:r>
    </w:p>
    <w:p w:rsidR="00A2407C" w:rsidRDefault="00A2407C">
      <w:pPr>
        <w:pStyle w:val="ConsPlusNormal"/>
        <w:jc w:val="both"/>
      </w:pPr>
      <w:r>
        <w:t xml:space="preserve">(в ред. Законов Волгоградской области от 10.12.2012 </w:t>
      </w:r>
      <w:hyperlink r:id="rId52">
        <w:r>
          <w:rPr>
            <w:color w:val="0000FF"/>
          </w:rPr>
          <w:t>N 166-ОД</w:t>
        </w:r>
      </w:hyperlink>
      <w:r>
        <w:t xml:space="preserve">, от 28.11.2014 </w:t>
      </w:r>
      <w:hyperlink r:id="rId53">
        <w:r>
          <w:rPr>
            <w:color w:val="0000FF"/>
          </w:rPr>
          <w:t>N 160-ОД</w:t>
        </w:r>
      </w:hyperlink>
      <w:r>
        <w:t xml:space="preserve">, от 15.06.2023 </w:t>
      </w:r>
      <w:hyperlink r:id="rId54">
        <w:r>
          <w:rPr>
            <w:color w:val="0000FF"/>
          </w:rPr>
          <w:t>N 48-ОД</w:t>
        </w:r>
      </w:hyperlink>
      <w:r>
        <w:t>)</w:t>
      </w:r>
    </w:p>
    <w:p w:rsidR="00A2407C" w:rsidRDefault="00A2407C">
      <w:pPr>
        <w:pStyle w:val="ConsPlusNormal"/>
        <w:spacing w:before="220"/>
        <w:ind w:firstLine="540"/>
        <w:jc w:val="both"/>
      </w:pPr>
      <w:r>
        <w:t>2. Комитет финансов Волгоградской области обладает следующими бюджетными полномочиями:</w:t>
      </w:r>
    </w:p>
    <w:p w:rsidR="00A2407C" w:rsidRDefault="00A2407C">
      <w:pPr>
        <w:pStyle w:val="ConsPlusNormal"/>
        <w:jc w:val="both"/>
      </w:pPr>
      <w:r>
        <w:t xml:space="preserve">(в ред. </w:t>
      </w:r>
      <w:hyperlink r:id="rId55">
        <w:r>
          <w:rPr>
            <w:color w:val="0000FF"/>
          </w:rPr>
          <w:t>Закона</w:t>
        </w:r>
      </w:hyperlink>
      <w:r>
        <w:t xml:space="preserve"> Волгоградской области от 28.11.2014 N 160-ОД)</w:t>
      </w:r>
    </w:p>
    <w:p w:rsidR="00A2407C" w:rsidRDefault="00A2407C">
      <w:pPr>
        <w:pStyle w:val="ConsPlusNormal"/>
        <w:spacing w:before="220"/>
        <w:ind w:firstLine="540"/>
        <w:jc w:val="both"/>
      </w:pPr>
      <w:r>
        <w:t xml:space="preserve">на основании и во исполнение Бюджетного </w:t>
      </w:r>
      <w:hyperlink r:id="rId56">
        <w:r>
          <w:rPr>
            <w:color w:val="0000FF"/>
          </w:rPr>
          <w:t>кодекса</w:t>
        </w:r>
      </w:hyperlink>
      <w:r>
        <w:t xml:space="preserve"> Российской Федерации, настоящего Закона, иных актов бюджетного законодательства Российской Федерации и Волгоградской области принимает нормативные акты в установленной сфере деятельности;</w:t>
      </w:r>
    </w:p>
    <w:p w:rsidR="00A2407C" w:rsidRDefault="00A2407C">
      <w:pPr>
        <w:pStyle w:val="ConsPlusNormal"/>
        <w:spacing w:before="220"/>
        <w:ind w:firstLine="540"/>
        <w:jc w:val="both"/>
      </w:pPr>
      <w:r>
        <w:t>организует составление и непосредственно составляет проект областного бюджета, представляет его в Администрацию Волгоградской области, принимает участие в разработке проектов бюджетов территориальных государственных внебюджетных фондов;</w:t>
      </w:r>
    </w:p>
    <w:p w:rsidR="00A2407C" w:rsidRDefault="00A2407C">
      <w:pPr>
        <w:pStyle w:val="ConsPlusNormal"/>
        <w:jc w:val="both"/>
      </w:pPr>
      <w:r>
        <w:t xml:space="preserve">(в ред. </w:t>
      </w:r>
      <w:hyperlink r:id="rId57">
        <w:r>
          <w:rPr>
            <w:color w:val="0000FF"/>
          </w:rPr>
          <w:t>Закона</w:t>
        </w:r>
      </w:hyperlink>
      <w:r>
        <w:t xml:space="preserve"> Волгоградской области от 28.11.2014 N 160-ОД)</w:t>
      </w:r>
    </w:p>
    <w:p w:rsidR="00A2407C" w:rsidRDefault="00A2407C">
      <w:pPr>
        <w:pStyle w:val="ConsPlusNormal"/>
        <w:spacing w:before="220"/>
        <w:ind w:firstLine="540"/>
        <w:jc w:val="both"/>
      </w:pPr>
      <w:r>
        <w:t>осуществляет методологическое руководство в процессе составления и исполнения областного бюджета;</w:t>
      </w:r>
    </w:p>
    <w:p w:rsidR="00A2407C" w:rsidRDefault="00A2407C">
      <w:pPr>
        <w:pStyle w:val="ConsPlusNormal"/>
        <w:spacing w:before="220"/>
        <w:ind w:firstLine="540"/>
        <w:jc w:val="both"/>
      </w:pPr>
      <w:r>
        <w:t>разрабатывает основные направления бюджетной и налоговой политики Волгоградской области;</w:t>
      </w:r>
    </w:p>
    <w:p w:rsidR="00A2407C" w:rsidRDefault="00A2407C">
      <w:pPr>
        <w:pStyle w:val="ConsPlusNormal"/>
        <w:jc w:val="both"/>
      </w:pPr>
      <w:r>
        <w:t xml:space="preserve">(в ред. Законов Волгоградской области от 08.05.2015 </w:t>
      </w:r>
      <w:hyperlink r:id="rId58">
        <w:r>
          <w:rPr>
            <w:color w:val="0000FF"/>
          </w:rPr>
          <w:t>N 65-ОД</w:t>
        </w:r>
      </w:hyperlink>
      <w:r>
        <w:t xml:space="preserve">, от 13.10.2017 </w:t>
      </w:r>
      <w:hyperlink r:id="rId59">
        <w:r>
          <w:rPr>
            <w:color w:val="0000FF"/>
          </w:rPr>
          <w:t>N 83-ОД</w:t>
        </w:r>
      </w:hyperlink>
      <w:r>
        <w:t xml:space="preserve">, от 31.10.2019 </w:t>
      </w:r>
      <w:hyperlink r:id="rId60">
        <w:r>
          <w:rPr>
            <w:color w:val="0000FF"/>
          </w:rPr>
          <w:t>N 88-ОД</w:t>
        </w:r>
      </w:hyperlink>
      <w:r>
        <w:t>)</w:t>
      </w:r>
    </w:p>
    <w:p w:rsidR="00A2407C" w:rsidRDefault="00A2407C">
      <w:pPr>
        <w:pStyle w:val="ConsPlusNormal"/>
        <w:spacing w:before="220"/>
        <w:ind w:firstLine="540"/>
        <w:jc w:val="both"/>
      </w:pPr>
      <w:r>
        <w:t>ведет реестр расходных обязательств Волгоградской области;</w:t>
      </w:r>
    </w:p>
    <w:p w:rsidR="00A2407C" w:rsidRDefault="00A2407C">
      <w:pPr>
        <w:pStyle w:val="ConsPlusNormal"/>
        <w:spacing w:before="220"/>
        <w:ind w:firstLine="540"/>
        <w:jc w:val="both"/>
      </w:pPr>
      <w:r>
        <w:t>разрабатывает прогноз основных параметров консолидированного бюджета Волгоградской области;</w:t>
      </w:r>
    </w:p>
    <w:p w:rsidR="00A2407C" w:rsidRDefault="00A2407C">
      <w:pPr>
        <w:pStyle w:val="ConsPlusNormal"/>
        <w:spacing w:before="220"/>
        <w:ind w:firstLine="540"/>
        <w:jc w:val="both"/>
      </w:pPr>
      <w:r>
        <w:t>получает от федеральных органов исполнительной власти, исполнительных органов Волгоградской области, органов управления территориальными государственными внебюджетными фондами и органов (должностных лиц) местных администраций муниципальных образований материалы, необходимые для составления проекта областного бюджета, прогноза основных параметров консолидированного бюджета Волгоградской области;</w:t>
      </w:r>
    </w:p>
    <w:p w:rsidR="00A2407C" w:rsidRDefault="00A2407C">
      <w:pPr>
        <w:pStyle w:val="ConsPlusNormal"/>
        <w:jc w:val="both"/>
      </w:pPr>
      <w:r>
        <w:t xml:space="preserve">(в ред. </w:t>
      </w:r>
      <w:hyperlink r:id="rId61">
        <w:r>
          <w:rPr>
            <w:color w:val="0000FF"/>
          </w:rPr>
          <w:t>Закона</w:t>
        </w:r>
      </w:hyperlink>
      <w:r>
        <w:t xml:space="preserve"> Волгоградской области от 15.06.2023 N 48-ОД)</w:t>
      </w:r>
    </w:p>
    <w:p w:rsidR="00A2407C" w:rsidRDefault="00A2407C">
      <w:pPr>
        <w:pStyle w:val="ConsPlusNormal"/>
        <w:spacing w:before="220"/>
        <w:ind w:firstLine="540"/>
        <w:jc w:val="both"/>
      </w:pPr>
      <w:r>
        <w:t>проектирует предельные объемы бюджетных ассигнований по главным распорядителям средств областного бюджета либо субъектам бюджетного планирования;</w:t>
      </w:r>
    </w:p>
    <w:p w:rsidR="00A2407C" w:rsidRDefault="00A2407C">
      <w:pPr>
        <w:pStyle w:val="ConsPlusNormal"/>
        <w:spacing w:before="220"/>
        <w:ind w:firstLine="540"/>
        <w:jc w:val="both"/>
      </w:pPr>
      <w:r>
        <w:t>утверждает лимиты бюджетных обязательств для главных распорядителей средств областного бюджета;</w:t>
      </w:r>
    </w:p>
    <w:p w:rsidR="00A2407C" w:rsidRDefault="00A2407C">
      <w:pPr>
        <w:pStyle w:val="ConsPlusNormal"/>
        <w:spacing w:before="220"/>
        <w:ind w:firstLine="540"/>
        <w:jc w:val="both"/>
      </w:pPr>
      <w:r>
        <w:t>вносит изменения в лимиты бюджетных обязательств;</w:t>
      </w:r>
    </w:p>
    <w:p w:rsidR="00A2407C" w:rsidRDefault="00A2407C">
      <w:pPr>
        <w:pStyle w:val="ConsPlusNormal"/>
        <w:spacing w:before="220"/>
        <w:ind w:firstLine="540"/>
        <w:jc w:val="both"/>
      </w:pPr>
      <w:r>
        <w:lastRenderedPageBreak/>
        <w:t>разрабатывает программы государственных заимствований Волгоградской области, условия выпуска и размещения государственных займов Волгоградской области, выступает в качестве эмитента государственных ценных бумаг от имени Волгоградской области;</w:t>
      </w:r>
    </w:p>
    <w:p w:rsidR="00A2407C" w:rsidRDefault="00A2407C">
      <w:pPr>
        <w:pStyle w:val="ConsPlusNormal"/>
        <w:jc w:val="both"/>
      </w:pPr>
      <w:r>
        <w:t xml:space="preserve">(в ред. </w:t>
      </w:r>
      <w:hyperlink r:id="rId62">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осуществляет государственные заимствования от имени Волгоградской области, разрабатывает программу государственных гарантий Волгоградской области;</w:t>
      </w:r>
    </w:p>
    <w:p w:rsidR="00A2407C" w:rsidRDefault="00A2407C">
      <w:pPr>
        <w:pStyle w:val="ConsPlusNormal"/>
        <w:jc w:val="both"/>
      </w:pPr>
      <w:r>
        <w:t xml:space="preserve">(в ред. </w:t>
      </w:r>
      <w:hyperlink r:id="rId63">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ведет Государственную долговую книгу Волгоградской области;</w:t>
      </w:r>
    </w:p>
    <w:p w:rsidR="00A2407C" w:rsidRDefault="00A2407C">
      <w:pPr>
        <w:pStyle w:val="ConsPlusNormal"/>
        <w:spacing w:before="220"/>
        <w:ind w:firstLine="540"/>
        <w:jc w:val="both"/>
      </w:pPr>
      <w:r>
        <w:t>учитывает представляемую органами, ведущими муниципальные долговые книги муниципальных образований, информацию о долговых обязательствах, отраженных в соответствующих муниципальных долговых книгах муниципальных образований;</w:t>
      </w:r>
    </w:p>
    <w:p w:rsidR="00A2407C" w:rsidRDefault="00A2407C">
      <w:pPr>
        <w:pStyle w:val="ConsPlusNormal"/>
        <w:spacing w:before="220"/>
        <w:ind w:firstLine="540"/>
        <w:jc w:val="both"/>
      </w:pPr>
      <w:r>
        <w:t>осуществляет управление государственным долгом Волгоградской области;</w:t>
      </w:r>
    </w:p>
    <w:p w:rsidR="00A2407C" w:rsidRDefault="00A2407C">
      <w:pPr>
        <w:pStyle w:val="ConsPlusNormal"/>
        <w:spacing w:before="220"/>
        <w:ind w:firstLine="540"/>
        <w:jc w:val="both"/>
      </w:pPr>
      <w:r>
        <w:t>организует исполнение областного бюджета, устанавливает порядок составления и ведения сводной бюджетной росписи областного бюджета, бюджетных росписей главных распорядителей средств областного бюджета и кассового плана исполнения областного бюджета;</w:t>
      </w:r>
    </w:p>
    <w:p w:rsidR="00A2407C" w:rsidRDefault="00A2407C">
      <w:pPr>
        <w:pStyle w:val="ConsPlusNormal"/>
        <w:spacing w:before="220"/>
        <w:ind w:firstLine="540"/>
        <w:jc w:val="both"/>
      </w:pPr>
      <w:r>
        <w:t>формирует и представляет в управление Федерального казначейства по Волгоградской области информацию и документы в отношении организаций, созданных Волгоградской областью, а также иных неучастников бюджетного процесса, получающих средства из областного бюджета, государственных унитарных предприятий Волгоградской области для включения в реестр участников бюджетного процесса, а также юридических лиц, не являющихся участниками бюджетного процесса;</w:t>
      </w:r>
    </w:p>
    <w:p w:rsidR="00A2407C" w:rsidRDefault="00A2407C">
      <w:pPr>
        <w:pStyle w:val="ConsPlusNormal"/>
        <w:jc w:val="both"/>
      </w:pPr>
      <w:r>
        <w:t xml:space="preserve">(в ред. </w:t>
      </w:r>
      <w:hyperlink r:id="rId64">
        <w:r>
          <w:rPr>
            <w:color w:val="0000FF"/>
          </w:rPr>
          <w:t>Закона</w:t>
        </w:r>
      </w:hyperlink>
      <w:r>
        <w:t xml:space="preserve"> Волгоградской области от 13.10.2017 N 83-ОД)</w:t>
      </w:r>
    </w:p>
    <w:p w:rsidR="00A2407C" w:rsidRDefault="00A2407C">
      <w:pPr>
        <w:pStyle w:val="ConsPlusNormal"/>
        <w:spacing w:before="220"/>
        <w:ind w:firstLine="540"/>
        <w:jc w:val="both"/>
      </w:pPr>
      <w:r>
        <w:t>составляет и ведет сводную бюджетную роспись областного бюджета;</w:t>
      </w:r>
    </w:p>
    <w:p w:rsidR="00A2407C" w:rsidRDefault="00A2407C">
      <w:pPr>
        <w:pStyle w:val="ConsPlusNormal"/>
        <w:spacing w:before="220"/>
        <w:ind w:firstLine="540"/>
        <w:jc w:val="both"/>
      </w:pPr>
      <w:r>
        <w:t>утверждает перечень кодов подвидов по видам доходов, главными администраторами которых являются органы государственной власти Волгоградской области, органы управления территориальными государственными внебюджетными фондами и (или) находящиеся в их ведении казенные учреждения;</w:t>
      </w:r>
    </w:p>
    <w:p w:rsidR="00A2407C" w:rsidRDefault="00A2407C">
      <w:pPr>
        <w:pStyle w:val="ConsPlusNormal"/>
        <w:spacing w:before="220"/>
        <w:ind w:firstLine="540"/>
        <w:jc w:val="both"/>
      </w:pPr>
      <w:r>
        <w:t>устанавливает перечень и коды целевых статей расходов областного бюджета и бюджетов территориальных государственных внебюджетных фондов;</w:t>
      </w:r>
    </w:p>
    <w:p w:rsidR="00A2407C" w:rsidRDefault="00A2407C">
      <w:pPr>
        <w:pStyle w:val="ConsPlusNormal"/>
        <w:spacing w:before="220"/>
        <w:ind w:firstLine="540"/>
        <w:jc w:val="both"/>
      </w:pPr>
      <w:r>
        <w:t>устанавливает порядок 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w:t>
      </w:r>
    </w:p>
    <w:p w:rsidR="00A2407C" w:rsidRDefault="00A2407C">
      <w:pPr>
        <w:pStyle w:val="ConsPlusNormal"/>
        <w:spacing w:before="220"/>
        <w:ind w:firstLine="540"/>
        <w:jc w:val="both"/>
      </w:pPr>
      <w:r>
        <w:t>разрабатывает проекты методик распределения и порядка предоставления межбюджетных трансфертов из областного бюджета бюджетам муниципальных образований Волгоградской области (за исключением межбюджетных трансфертов, предоставляемых иными главными распорядителями средств областного бюджета);</w:t>
      </w:r>
    </w:p>
    <w:p w:rsidR="00A2407C" w:rsidRDefault="00A2407C">
      <w:pPr>
        <w:pStyle w:val="ConsPlusNormal"/>
        <w:spacing w:before="220"/>
        <w:ind w:firstLine="540"/>
        <w:jc w:val="both"/>
      </w:pPr>
      <w:r>
        <w:t>осуществляет предварительную проверку финансового состояния получателя бюджетного кредита, его гаранта или поручителя;</w:t>
      </w:r>
    </w:p>
    <w:p w:rsidR="00A2407C" w:rsidRDefault="00A2407C">
      <w:pPr>
        <w:pStyle w:val="ConsPlusNormal"/>
        <w:spacing w:before="220"/>
        <w:ind w:firstLine="540"/>
        <w:jc w:val="both"/>
      </w:pPr>
      <w:r>
        <w:t>обеспечивает предоставление бюджетных кредитов в пределах бюджетных ассигнований, утвержденных законом Волгоградской области об областном бюджете, в порядке, установленном Администрацией Волгоградской области;</w:t>
      </w:r>
    </w:p>
    <w:p w:rsidR="00A2407C" w:rsidRDefault="00A2407C">
      <w:pPr>
        <w:pStyle w:val="ConsPlusNormal"/>
        <w:jc w:val="both"/>
      </w:pPr>
      <w:r>
        <w:t xml:space="preserve">(в ред. </w:t>
      </w:r>
      <w:hyperlink r:id="rId65">
        <w:r>
          <w:rPr>
            <w:color w:val="0000FF"/>
          </w:rPr>
          <w:t>Закона</w:t>
        </w:r>
      </w:hyperlink>
      <w:r>
        <w:t xml:space="preserve"> Волгоградской области от 28.11.2014 N 160-ОД)</w:t>
      </w:r>
    </w:p>
    <w:p w:rsidR="00A2407C" w:rsidRDefault="00A2407C">
      <w:pPr>
        <w:pStyle w:val="ConsPlusNormal"/>
        <w:spacing w:before="220"/>
        <w:ind w:firstLine="540"/>
        <w:jc w:val="both"/>
      </w:pPr>
      <w:r>
        <w:lastRenderedPageBreak/>
        <w:t>осуществляет методологическое руководство подготовкой и устанавливает порядок формирования и представления главными распорядителями средств областного бюджета обоснований бюджетных ассигнований по расходам областного бюджета;</w:t>
      </w:r>
    </w:p>
    <w:p w:rsidR="00A2407C" w:rsidRDefault="00A2407C">
      <w:pPr>
        <w:pStyle w:val="ConsPlusNormal"/>
        <w:jc w:val="both"/>
      </w:pPr>
      <w:r>
        <w:t xml:space="preserve">(в ред. </w:t>
      </w:r>
      <w:hyperlink r:id="rId66">
        <w:r>
          <w:rPr>
            <w:color w:val="0000FF"/>
          </w:rPr>
          <w:t>Закона</w:t>
        </w:r>
      </w:hyperlink>
      <w:r>
        <w:t xml:space="preserve"> Волгоградской области от 13.10.2017 N 83-ОД)</w:t>
      </w:r>
    </w:p>
    <w:p w:rsidR="00A2407C" w:rsidRDefault="00A2407C">
      <w:pPr>
        <w:pStyle w:val="ConsPlusNormal"/>
        <w:spacing w:before="220"/>
        <w:ind w:firstLine="540"/>
        <w:jc w:val="both"/>
      </w:pPr>
      <w:r>
        <w:t>устанавливает порядок составления бюджетной отчетности областного бюджета, территориальных государственных внебюджетных фондов и бюджетной отчетности Волгоградской области, представляет Администрации Волгоградской области бюджетную отчетность Волгоградской области;</w:t>
      </w:r>
    </w:p>
    <w:p w:rsidR="00A2407C" w:rsidRDefault="00A2407C">
      <w:pPr>
        <w:pStyle w:val="ConsPlusNormal"/>
        <w:jc w:val="both"/>
      </w:pPr>
      <w:r>
        <w:t xml:space="preserve">(в ред. </w:t>
      </w:r>
      <w:hyperlink r:id="rId67">
        <w:r>
          <w:rPr>
            <w:color w:val="0000FF"/>
          </w:rPr>
          <w:t>Закона</w:t>
        </w:r>
      </w:hyperlink>
      <w:r>
        <w:t xml:space="preserve"> Волгоградской области от 28.11.2014 N 160-ОД)</w:t>
      </w:r>
    </w:p>
    <w:p w:rsidR="00A2407C" w:rsidRDefault="00A2407C">
      <w:pPr>
        <w:pStyle w:val="ConsPlusNormal"/>
        <w:spacing w:before="220"/>
        <w:ind w:firstLine="540"/>
        <w:jc w:val="both"/>
      </w:pPr>
      <w:r>
        <w:t>устанавливает порядок исполнения областного бюджета по расходам;</w:t>
      </w:r>
    </w:p>
    <w:p w:rsidR="00A2407C" w:rsidRDefault="00A2407C">
      <w:pPr>
        <w:pStyle w:val="ConsPlusNormal"/>
        <w:spacing w:before="220"/>
        <w:ind w:firstLine="540"/>
        <w:jc w:val="both"/>
      </w:pPr>
      <w:r>
        <w:t>устанавливает порядок исполнения областного бюджета по источникам финансирования дефицита бюджета;</w:t>
      </w:r>
    </w:p>
    <w:p w:rsidR="00A2407C" w:rsidRDefault="00A2407C">
      <w:pPr>
        <w:pStyle w:val="ConsPlusNormal"/>
        <w:spacing w:before="220"/>
        <w:ind w:firstLine="540"/>
        <w:jc w:val="both"/>
      </w:pPr>
      <w:r>
        <w:t>осуществляет нормативное и методическое обеспечение управления средствами резервного фонда Администрации Волгоградской области и использует эти средства в порядке, определяемом Администрацией Волгоградской области;</w:t>
      </w:r>
    </w:p>
    <w:p w:rsidR="00A2407C" w:rsidRDefault="00A2407C">
      <w:pPr>
        <w:pStyle w:val="ConsPlusNormal"/>
        <w:jc w:val="both"/>
      </w:pPr>
      <w:r>
        <w:t xml:space="preserve">(в ред. Законов Волгоградской области от 28.11.2014 </w:t>
      </w:r>
      <w:hyperlink r:id="rId68">
        <w:r>
          <w:rPr>
            <w:color w:val="0000FF"/>
          </w:rPr>
          <w:t>N 160-ОД</w:t>
        </w:r>
      </w:hyperlink>
      <w:r>
        <w:t xml:space="preserve">, от 13.10.2017 </w:t>
      </w:r>
      <w:hyperlink r:id="rId69">
        <w:r>
          <w:rPr>
            <w:color w:val="0000FF"/>
          </w:rPr>
          <w:t>N 83-ОД</w:t>
        </w:r>
      </w:hyperlink>
      <w:r>
        <w:t xml:space="preserve">, от 31.10.2019 </w:t>
      </w:r>
      <w:hyperlink r:id="rId70">
        <w:r>
          <w:rPr>
            <w:color w:val="0000FF"/>
          </w:rPr>
          <w:t>N 88-ОД</w:t>
        </w:r>
      </w:hyperlink>
      <w:r>
        <w:t>)</w:t>
      </w:r>
    </w:p>
    <w:p w:rsidR="00A2407C" w:rsidRDefault="00A2407C">
      <w:pPr>
        <w:pStyle w:val="ConsPlusNormal"/>
        <w:spacing w:before="220"/>
        <w:ind w:firstLine="540"/>
        <w:jc w:val="both"/>
      </w:pPr>
      <w:r>
        <w:t xml:space="preserve">абзац утратил силу. - </w:t>
      </w:r>
      <w:hyperlink r:id="rId71">
        <w:r>
          <w:rPr>
            <w:color w:val="0000FF"/>
          </w:rPr>
          <w:t>Закон</w:t>
        </w:r>
      </w:hyperlink>
      <w:r>
        <w:t xml:space="preserve"> Волгоградской области от 16.12.2015 N 218-ОД;</w:t>
      </w:r>
    </w:p>
    <w:p w:rsidR="00A2407C" w:rsidRDefault="00A2407C">
      <w:pPr>
        <w:pStyle w:val="ConsPlusNormal"/>
        <w:spacing w:before="220"/>
        <w:ind w:firstLine="540"/>
        <w:jc w:val="both"/>
      </w:pPr>
      <w:r>
        <w:t xml:space="preserve">осуществляет исполнение судебных актов, предусматривающих обращение взыскания на средства областного бюджета в соответствии с Бюджетным </w:t>
      </w:r>
      <w:hyperlink r:id="rId72">
        <w:r>
          <w:rPr>
            <w:color w:val="0000FF"/>
          </w:rPr>
          <w:t>кодексом</w:t>
        </w:r>
      </w:hyperlink>
      <w:r>
        <w:t xml:space="preserve"> Российской Федерации;</w:t>
      </w:r>
    </w:p>
    <w:p w:rsidR="00A2407C" w:rsidRDefault="00A2407C">
      <w:pPr>
        <w:pStyle w:val="ConsPlusNormal"/>
        <w:spacing w:before="220"/>
        <w:ind w:firstLine="540"/>
        <w:jc w:val="both"/>
      </w:pPr>
      <w:r>
        <w:t xml:space="preserve">абзац утратил силу. - Законы Волгоградской области от 13.10.2017 </w:t>
      </w:r>
      <w:hyperlink r:id="rId73">
        <w:r>
          <w:rPr>
            <w:color w:val="0000FF"/>
          </w:rPr>
          <w:t>N 83-ОД</w:t>
        </w:r>
      </w:hyperlink>
      <w:r>
        <w:t xml:space="preserve">, от 31.10.2019 </w:t>
      </w:r>
      <w:hyperlink r:id="rId74">
        <w:r>
          <w:rPr>
            <w:color w:val="0000FF"/>
          </w:rPr>
          <w:t>N 88-ОД</w:t>
        </w:r>
      </w:hyperlink>
      <w:r>
        <w:t>;</w:t>
      </w:r>
    </w:p>
    <w:p w:rsidR="00A2407C" w:rsidRDefault="00A2407C">
      <w:pPr>
        <w:pStyle w:val="ConsPlusNormal"/>
        <w:spacing w:before="220"/>
        <w:ind w:firstLine="540"/>
        <w:jc w:val="both"/>
      </w:pPr>
      <w:r>
        <w:t>формирует и ведет реестр источников доходов областного бюджета;</w:t>
      </w:r>
    </w:p>
    <w:p w:rsidR="00A2407C" w:rsidRDefault="00A2407C">
      <w:pPr>
        <w:pStyle w:val="ConsPlusNormal"/>
        <w:jc w:val="both"/>
      </w:pPr>
      <w:r>
        <w:t xml:space="preserve">(в ред. </w:t>
      </w:r>
      <w:hyperlink r:id="rId75">
        <w:r>
          <w:rPr>
            <w:color w:val="0000FF"/>
          </w:rPr>
          <w:t>Закона</w:t>
        </w:r>
      </w:hyperlink>
      <w:r>
        <w:t xml:space="preserve"> Волгоградской области от 13.10.2017 N 83-ОД)</w:t>
      </w:r>
    </w:p>
    <w:p w:rsidR="00A2407C" w:rsidRDefault="00A2407C">
      <w:pPr>
        <w:pStyle w:val="ConsPlusNormal"/>
        <w:spacing w:before="220"/>
        <w:ind w:firstLine="540"/>
        <w:jc w:val="both"/>
      </w:pPr>
      <w:r>
        <w:t>осуществляет операции по управлению средствами на едином счете областного бюджета, казначейских счетах и остатками средств на едином счете областного бюджета в соответствии с действующим законодательством Российской Федерации и законодательством Волгоградской области;</w:t>
      </w:r>
    </w:p>
    <w:p w:rsidR="00A2407C" w:rsidRDefault="00A2407C">
      <w:pPr>
        <w:pStyle w:val="ConsPlusNormal"/>
        <w:jc w:val="both"/>
      </w:pPr>
      <w:r>
        <w:t xml:space="preserve">(в ред. </w:t>
      </w:r>
      <w:hyperlink r:id="rId76">
        <w:r>
          <w:rPr>
            <w:color w:val="0000FF"/>
          </w:rPr>
          <w:t>Закона</w:t>
        </w:r>
      </w:hyperlink>
      <w:r>
        <w:t xml:space="preserve"> Волгоградской области от 04.06.2022 N 42-ОД)</w:t>
      </w:r>
    </w:p>
    <w:p w:rsidR="00A2407C" w:rsidRDefault="00A2407C">
      <w:pPr>
        <w:pStyle w:val="ConsPlusNormal"/>
        <w:spacing w:before="220"/>
        <w:ind w:firstLine="540"/>
        <w:jc w:val="both"/>
      </w:pPr>
      <w:r>
        <w:t>осуществляет составление и ведение кассового плана исполнения областного бюджета;</w:t>
      </w:r>
    </w:p>
    <w:p w:rsidR="00A2407C" w:rsidRDefault="00A2407C">
      <w:pPr>
        <w:pStyle w:val="ConsPlusNormal"/>
        <w:spacing w:before="220"/>
        <w:ind w:firstLine="540"/>
        <w:jc w:val="both"/>
      </w:pPr>
      <w:r>
        <w:t xml:space="preserve">ведет учет операций по кассовому исполнению областного бюджета, составляет информацию и отчет о кассовом исполнении областного бюджета в соответствии с Бюджетным </w:t>
      </w:r>
      <w:hyperlink r:id="rId77">
        <w:r>
          <w:rPr>
            <w:color w:val="0000FF"/>
          </w:rPr>
          <w:t>кодексом</w:t>
        </w:r>
      </w:hyperlink>
      <w:r>
        <w:t xml:space="preserve"> Российской Федерации, иными правовыми актами, регулирующими бюджетные правоотношения;</w:t>
      </w:r>
    </w:p>
    <w:p w:rsidR="00A2407C" w:rsidRDefault="00A2407C">
      <w:pPr>
        <w:pStyle w:val="ConsPlusNormal"/>
        <w:spacing w:before="220"/>
        <w:ind w:firstLine="540"/>
        <w:jc w:val="both"/>
      </w:pPr>
      <w:r>
        <w:t>получает от главных распорядителей средств областного бюджета, главных администраторов источников финансирования дефицита областного бюджета, главных администраторов доходов областного бюджета материалы, необходимые для составления бюджетной отчетности об исполнении областного бюджета;</w:t>
      </w:r>
    </w:p>
    <w:p w:rsidR="00A2407C" w:rsidRDefault="00A2407C">
      <w:pPr>
        <w:pStyle w:val="ConsPlusNormal"/>
        <w:spacing w:before="220"/>
        <w:ind w:firstLine="540"/>
        <w:jc w:val="both"/>
      </w:pPr>
      <w:r>
        <w:t>составляет на основании бюджетной отчетности, представленной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 бюджета, бюджетную отчетность об исполнении областного бюджета;</w:t>
      </w:r>
    </w:p>
    <w:p w:rsidR="00A2407C" w:rsidRDefault="00A2407C">
      <w:pPr>
        <w:pStyle w:val="ConsPlusNormal"/>
        <w:spacing w:before="220"/>
        <w:ind w:firstLine="540"/>
        <w:jc w:val="both"/>
      </w:pPr>
      <w:r>
        <w:t xml:space="preserve">составляет отчет об исполнении консолидированного бюджета Волгоградской области и </w:t>
      </w:r>
      <w:r>
        <w:lastRenderedPageBreak/>
        <w:t>бюджетов территориальных государственных внебюджетных фондов на основании отчета об исполнении областного бюджета, отчетности и материалов, представленных органами управления территориальными государственными внебюджетными фондами, органами местного самоуправления;</w:t>
      </w:r>
    </w:p>
    <w:p w:rsidR="00A2407C" w:rsidRDefault="00A2407C">
      <w:pPr>
        <w:pStyle w:val="ConsPlusNormal"/>
        <w:spacing w:before="220"/>
        <w:ind w:firstLine="540"/>
        <w:jc w:val="both"/>
      </w:pPr>
      <w:r>
        <w:t>осуществляет санкционирование оплаты денежных обязательств получателей средств областного бюджета и администраторов источников финансирования дефицита областного бюджета;</w:t>
      </w:r>
    </w:p>
    <w:p w:rsidR="00A2407C" w:rsidRDefault="00A2407C">
      <w:pPr>
        <w:pStyle w:val="ConsPlusNormal"/>
        <w:spacing w:before="220"/>
        <w:ind w:firstLine="540"/>
        <w:jc w:val="both"/>
      </w:pPr>
      <w:r>
        <w:t>устанавливает правила (основания, условия и порядок) списания и восстановления в учете задолженности по денежным обязательствам перед Волгоградской областью;</w:t>
      </w:r>
    </w:p>
    <w:p w:rsidR="00A2407C" w:rsidRDefault="00A2407C">
      <w:pPr>
        <w:pStyle w:val="ConsPlusNormal"/>
        <w:jc w:val="both"/>
      </w:pPr>
      <w:r>
        <w:t xml:space="preserve">(в ред. </w:t>
      </w:r>
      <w:hyperlink r:id="rId78">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осуществляет операции по управлению остатками средств на едином счете областного бюджета;</w:t>
      </w:r>
    </w:p>
    <w:p w:rsidR="00A2407C" w:rsidRDefault="00A2407C">
      <w:pPr>
        <w:pStyle w:val="ConsPlusNormal"/>
        <w:spacing w:before="220"/>
        <w:ind w:firstLine="540"/>
        <w:jc w:val="both"/>
      </w:pPr>
      <w:r>
        <w:t xml:space="preserve">применяет к нарушителям бюджетного законодательства бюджетные меры принуждения, установленные Бюджетным </w:t>
      </w:r>
      <w:hyperlink r:id="rId79">
        <w:r>
          <w:rPr>
            <w:color w:val="0000FF"/>
          </w:rPr>
          <w:t>кодексом</w:t>
        </w:r>
      </w:hyperlink>
      <w:r>
        <w:t xml:space="preserve"> Российской Федерации;</w:t>
      </w:r>
    </w:p>
    <w:p w:rsidR="00A2407C" w:rsidRDefault="00A2407C">
      <w:pPr>
        <w:pStyle w:val="ConsPlusNormal"/>
        <w:spacing w:before="220"/>
        <w:ind w:firstLine="540"/>
        <w:jc w:val="both"/>
      </w:pPr>
      <w:r>
        <w:t>разрабатывает бюджетный прогноз Волгоградской области на долгосрочный период;</w:t>
      </w:r>
    </w:p>
    <w:p w:rsidR="00A2407C" w:rsidRDefault="00A2407C">
      <w:pPr>
        <w:pStyle w:val="ConsPlusNormal"/>
        <w:jc w:val="both"/>
      </w:pPr>
      <w:r>
        <w:t xml:space="preserve">(абзац введен </w:t>
      </w:r>
      <w:hyperlink r:id="rId80">
        <w:r>
          <w:rPr>
            <w:color w:val="0000FF"/>
          </w:rPr>
          <w:t>Законом</w:t>
        </w:r>
      </w:hyperlink>
      <w:r>
        <w:t xml:space="preserve"> Волгоградской области от 31.10.2019 N 88-ОД)</w:t>
      </w:r>
    </w:p>
    <w:p w:rsidR="00A2407C" w:rsidRDefault="00A2407C">
      <w:pPr>
        <w:pStyle w:val="ConsPlusNormal"/>
        <w:spacing w:before="220"/>
        <w:ind w:firstLine="540"/>
        <w:jc w:val="both"/>
      </w:pPr>
      <w:r>
        <w:t xml:space="preserve">осуществляет иные бюджетные полномочия в соответствии с Бюджетным </w:t>
      </w:r>
      <w:hyperlink r:id="rId81">
        <w:r>
          <w:rPr>
            <w:color w:val="0000FF"/>
          </w:rPr>
          <w:t>кодексом</w:t>
        </w:r>
      </w:hyperlink>
      <w:r>
        <w:t xml:space="preserve"> Российской Федерации, настоящим Законом, иными актами бюджетного законодательства Российской Федерации и Волгоградской области.</w:t>
      </w:r>
    </w:p>
    <w:p w:rsidR="00A2407C" w:rsidRDefault="00A2407C">
      <w:pPr>
        <w:pStyle w:val="ConsPlusNormal"/>
        <w:jc w:val="both"/>
      </w:pPr>
      <w:r>
        <w:t xml:space="preserve">(часть 2 в ред. </w:t>
      </w:r>
      <w:hyperlink r:id="rId82">
        <w:r>
          <w:rPr>
            <w:color w:val="0000FF"/>
          </w:rPr>
          <w:t>Закона</w:t>
        </w:r>
      </w:hyperlink>
      <w:r>
        <w:t xml:space="preserve"> Волгоградской области от 06.06.2014 N 93-ОД)</w:t>
      </w:r>
    </w:p>
    <w:p w:rsidR="00A2407C" w:rsidRDefault="00A2407C">
      <w:pPr>
        <w:pStyle w:val="ConsPlusNormal"/>
        <w:spacing w:before="220"/>
        <w:ind w:firstLine="540"/>
        <w:jc w:val="both"/>
      </w:pPr>
      <w:r>
        <w:t xml:space="preserve">3. Утратила силу. - </w:t>
      </w:r>
      <w:hyperlink r:id="rId83">
        <w:r>
          <w:rPr>
            <w:color w:val="0000FF"/>
          </w:rPr>
          <w:t>Закон</w:t>
        </w:r>
      </w:hyperlink>
      <w:r>
        <w:t xml:space="preserve"> Волгоградской области от 06.06.2014 N 93-ОД.</w:t>
      </w:r>
    </w:p>
    <w:p w:rsidR="00A2407C" w:rsidRDefault="00A2407C">
      <w:pPr>
        <w:pStyle w:val="ConsPlusNormal"/>
        <w:jc w:val="both"/>
      </w:pPr>
    </w:p>
    <w:p w:rsidR="00A2407C" w:rsidRDefault="00A2407C">
      <w:pPr>
        <w:pStyle w:val="ConsPlusTitle"/>
        <w:ind w:firstLine="540"/>
        <w:jc w:val="both"/>
        <w:outlineLvl w:val="1"/>
      </w:pPr>
      <w:bookmarkStart w:id="1" w:name="P159"/>
      <w:bookmarkEnd w:id="1"/>
      <w:r>
        <w:t>Статья 5. Исключительные полномочия первого заместителя Губернатора Волгоградской области - председателя комитета финансов Волгоградской области</w:t>
      </w:r>
    </w:p>
    <w:p w:rsidR="00A2407C" w:rsidRDefault="00A2407C">
      <w:pPr>
        <w:pStyle w:val="ConsPlusNormal"/>
        <w:jc w:val="both"/>
      </w:pPr>
      <w:r>
        <w:t xml:space="preserve">(в ред. Законов Волгоградской области от 10.12.2012 </w:t>
      </w:r>
      <w:hyperlink r:id="rId84">
        <w:r>
          <w:rPr>
            <w:color w:val="0000FF"/>
          </w:rPr>
          <w:t>N 166-ОД</w:t>
        </w:r>
      </w:hyperlink>
      <w:r>
        <w:t xml:space="preserve">, от 28.11.2014 </w:t>
      </w:r>
      <w:hyperlink r:id="rId85">
        <w:r>
          <w:rPr>
            <w:color w:val="0000FF"/>
          </w:rPr>
          <w:t>N 160-ОД</w:t>
        </w:r>
      </w:hyperlink>
      <w:r>
        <w:t xml:space="preserve">, от 13.10.2017 </w:t>
      </w:r>
      <w:hyperlink r:id="rId86">
        <w:r>
          <w:rPr>
            <w:color w:val="0000FF"/>
          </w:rPr>
          <w:t>N 83-ОД</w:t>
        </w:r>
      </w:hyperlink>
      <w:r>
        <w:t>)</w:t>
      </w:r>
    </w:p>
    <w:p w:rsidR="00A2407C" w:rsidRDefault="00A2407C">
      <w:pPr>
        <w:pStyle w:val="ConsPlusNormal"/>
        <w:jc w:val="both"/>
      </w:pPr>
    </w:p>
    <w:p w:rsidR="00A2407C" w:rsidRDefault="00A2407C">
      <w:pPr>
        <w:pStyle w:val="ConsPlusNormal"/>
        <w:ind w:firstLine="540"/>
        <w:jc w:val="both"/>
      </w:pPr>
      <w:r>
        <w:t>1. Первый заместитель Губернатора Волгоградской области - председатель комитета финансов Волгоградской области (далее - председатель комитета финансов Волгоградской области) имеет исключительное право:</w:t>
      </w:r>
    </w:p>
    <w:p w:rsidR="00A2407C" w:rsidRDefault="00A2407C">
      <w:pPr>
        <w:pStyle w:val="ConsPlusNormal"/>
        <w:jc w:val="both"/>
      </w:pPr>
      <w:r>
        <w:t xml:space="preserve">(в ред. Законов Волгоградской области от 10.12.2012 </w:t>
      </w:r>
      <w:hyperlink r:id="rId87">
        <w:r>
          <w:rPr>
            <w:color w:val="0000FF"/>
          </w:rPr>
          <w:t>N 166-ОД</w:t>
        </w:r>
      </w:hyperlink>
      <w:r>
        <w:t xml:space="preserve">, от 28.11.2014 </w:t>
      </w:r>
      <w:hyperlink r:id="rId88">
        <w:r>
          <w:rPr>
            <w:color w:val="0000FF"/>
          </w:rPr>
          <w:t>N 160-ОД</w:t>
        </w:r>
      </w:hyperlink>
      <w:r>
        <w:t xml:space="preserve">, от 13.10.2017 </w:t>
      </w:r>
      <w:hyperlink r:id="rId89">
        <w:r>
          <w:rPr>
            <w:color w:val="0000FF"/>
          </w:rPr>
          <w:t>N 83-ОД</w:t>
        </w:r>
      </w:hyperlink>
      <w:r>
        <w:t>)</w:t>
      </w:r>
    </w:p>
    <w:p w:rsidR="00A2407C" w:rsidRDefault="00A2407C">
      <w:pPr>
        <w:pStyle w:val="ConsPlusNormal"/>
        <w:spacing w:before="220"/>
        <w:ind w:firstLine="540"/>
        <w:jc w:val="both"/>
      </w:pPr>
      <w:bookmarkStart w:id="2" w:name="P164"/>
      <w:bookmarkEnd w:id="2"/>
      <w:r>
        <w:t xml:space="preserve">Абзац утратил силу с 1 января 2009 года. - </w:t>
      </w:r>
      <w:hyperlink w:anchor="P822">
        <w:r>
          <w:rPr>
            <w:color w:val="0000FF"/>
          </w:rPr>
          <w:t>Абзац второй статьи 50</w:t>
        </w:r>
      </w:hyperlink>
      <w:r>
        <w:t xml:space="preserve"> данного Закона.</w:t>
      </w:r>
    </w:p>
    <w:p w:rsidR="00A2407C" w:rsidRDefault="00A2407C">
      <w:pPr>
        <w:pStyle w:val="ConsPlusNormal"/>
        <w:spacing w:before="220"/>
        <w:ind w:firstLine="540"/>
        <w:jc w:val="both"/>
      </w:pPr>
      <w:r>
        <w:t>утверждать сводную бюджетную роспись областного бюджета;</w:t>
      </w:r>
    </w:p>
    <w:p w:rsidR="00A2407C" w:rsidRDefault="00A24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0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07C" w:rsidRDefault="00A24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07C" w:rsidRDefault="00A24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07C" w:rsidRDefault="00A2407C">
            <w:pPr>
              <w:pStyle w:val="ConsPlusNormal"/>
              <w:jc w:val="both"/>
            </w:pPr>
            <w:hyperlink r:id="rId90">
              <w:r>
                <w:rPr>
                  <w:color w:val="0000FF"/>
                </w:rPr>
                <w:t>Законом</w:t>
              </w:r>
            </w:hyperlink>
            <w:r>
              <w:rPr>
                <w:color w:val="392C69"/>
              </w:rPr>
              <w:t xml:space="preserve"> Волгоградской области от 16.12.2015 N 218-ОД в абз. 4 ч. 1 ст. 5 внесены изменения, положения которых </w:t>
            </w:r>
            <w:hyperlink r:id="rId91">
              <w:r>
                <w:rPr>
                  <w:color w:val="0000FF"/>
                </w:rPr>
                <w:t>не применяются</w:t>
              </w:r>
            </w:hyperlink>
            <w:r>
              <w:rPr>
                <w:color w:val="392C69"/>
              </w:rPr>
              <w:t xml:space="preserve"> с 01.01.2017.</w:t>
            </w:r>
          </w:p>
        </w:tc>
        <w:tc>
          <w:tcPr>
            <w:tcW w:w="113" w:type="dxa"/>
            <w:tcBorders>
              <w:top w:val="nil"/>
              <w:left w:val="nil"/>
              <w:bottom w:val="nil"/>
              <w:right w:val="nil"/>
            </w:tcBorders>
            <w:shd w:val="clear" w:color="auto" w:fill="F4F3F8"/>
            <w:tcMar>
              <w:top w:w="0" w:type="dxa"/>
              <w:left w:w="0" w:type="dxa"/>
              <w:bottom w:w="0" w:type="dxa"/>
              <w:right w:w="0" w:type="dxa"/>
            </w:tcMar>
          </w:tcPr>
          <w:p w:rsidR="00A2407C" w:rsidRDefault="00A2407C">
            <w:pPr>
              <w:pStyle w:val="ConsPlusNormal"/>
            </w:pPr>
          </w:p>
        </w:tc>
      </w:tr>
    </w:tbl>
    <w:p w:rsidR="00A2407C" w:rsidRDefault="00A2407C">
      <w:pPr>
        <w:pStyle w:val="ConsPlusNormal"/>
        <w:spacing w:before="280"/>
        <w:ind w:firstLine="540"/>
        <w:jc w:val="both"/>
      </w:pPr>
      <w:r>
        <w:t>вносить изменения в сводную бюджетную роспись областного бюджета, в том числе в случае принятия закона Волгоградской области об областном бюджете на текущий год и на плановый период, путем перераспределения бюджетных ассигнований между текущим финансовым годом и плановым периодом в пределах общего объема бюджетных ассигнований, утвержденных законом Волгоградской области об областном бюджете, без внесения изменений в закон об областном бюджете.</w:t>
      </w:r>
    </w:p>
    <w:p w:rsidR="00A2407C" w:rsidRDefault="00A2407C">
      <w:pPr>
        <w:pStyle w:val="ConsPlusNormal"/>
        <w:jc w:val="both"/>
      </w:pPr>
      <w:r>
        <w:t xml:space="preserve">(в ред. </w:t>
      </w:r>
      <w:hyperlink r:id="rId92">
        <w:r>
          <w:rPr>
            <w:color w:val="0000FF"/>
          </w:rPr>
          <w:t>Закона</w:t>
        </w:r>
      </w:hyperlink>
      <w:r>
        <w:t xml:space="preserve"> Волгоградской области от 16.12.2015 N 218-ОД)</w:t>
      </w:r>
    </w:p>
    <w:p w:rsidR="00A2407C" w:rsidRDefault="00A2407C">
      <w:pPr>
        <w:pStyle w:val="ConsPlusNormal"/>
        <w:spacing w:before="220"/>
        <w:ind w:firstLine="540"/>
        <w:jc w:val="both"/>
      </w:pPr>
      <w:r>
        <w:lastRenderedPageBreak/>
        <w:t xml:space="preserve">2. Утратила силу. - </w:t>
      </w:r>
      <w:hyperlink r:id="rId93">
        <w:r>
          <w:rPr>
            <w:color w:val="0000FF"/>
          </w:rPr>
          <w:t>Закон</w:t>
        </w:r>
      </w:hyperlink>
      <w:r>
        <w:t xml:space="preserve"> Волгоградской области от 06.06.2014 N 93-ОД.</w:t>
      </w:r>
    </w:p>
    <w:p w:rsidR="00A2407C" w:rsidRDefault="00A2407C">
      <w:pPr>
        <w:pStyle w:val="ConsPlusNormal"/>
        <w:spacing w:before="220"/>
        <w:ind w:firstLine="540"/>
        <w:jc w:val="both"/>
      </w:pPr>
      <w:r>
        <w:t xml:space="preserve">3. Утратила силу. - </w:t>
      </w:r>
      <w:hyperlink r:id="rId94">
        <w:r>
          <w:rPr>
            <w:color w:val="0000FF"/>
          </w:rPr>
          <w:t>Закон</w:t>
        </w:r>
      </w:hyperlink>
      <w:r>
        <w:t xml:space="preserve"> Волгоградской области от 31.10.2019 N 88-ОД.</w:t>
      </w:r>
    </w:p>
    <w:p w:rsidR="00A2407C" w:rsidRDefault="00A2407C">
      <w:pPr>
        <w:pStyle w:val="ConsPlusNormal"/>
        <w:spacing w:before="220"/>
        <w:ind w:firstLine="540"/>
        <w:jc w:val="both"/>
      </w:pPr>
      <w:r>
        <w:t xml:space="preserve">4 - 5. Утратили силу. - </w:t>
      </w:r>
      <w:hyperlink r:id="rId95">
        <w:r>
          <w:rPr>
            <w:color w:val="0000FF"/>
          </w:rPr>
          <w:t>Закон</w:t>
        </w:r>
      </w:hyperlink>
      <w:r>
        <w:t xml:space="preserve"> Волгоградской области от 06.06.2014 N 93-ОД.</w:t>
      </w:r>
    </w:p>
    <w:p w:rsidR="00A2407C" w:rsidRDefault="00A2407C">
      <w:pPr>
        <w:pStyle w:val="ConsPlusNormal"/>
        <w:spacing w:before="220"/>
        <w:ind w:firstLine="540"/>
        <w:jc w:val="both"/>
      </w:pPr>
      <w:r>
        <w:t>6. Председатель комитета финансов Волгоградской области имеет право выносить главным распорядителям средств областного бюджета обязательные для исполнения предписания о ненадлежащем исполнении бюджета (организации бюджетного процесса).</w:t>
      </w:r>
    </w:p>
    <w:p w:rsidR="00A2407C" w:rsidRDefault="00A2407C">
      <w:pPr>
        <w:pStyle w:val="ConsPlusNormal"/>
        <w:jc w:val="both"/>
      </w:pPr>
      <w:r>
        <w:t xml:space="preserve">(в ред. Законов Волгоградской области от 10.12.2012 </w:t>
      </w:r>
      <w:hyperlink r:id="rId96">
        <w:r>
          <w:rPr>
            <w:color w:val="0000FF"/>
          </w:rPr>
          <w:t>N 166-ОД</w:t>
        </w:r>
      </w:hyperlink>
      <w:r>
        <w:t xml:space="preserve">, от 28.11.2014 </w:t>
      </w:r>
      <w:hyperlink r:id="rId97">
        <w:r>
          <w:rPr>
            <w:color w:val="0000FF"/>
          </w:rPr>
          <w:t>N 160-ОД</w:t>
        </w:r>
      </w:hyperlink>
      <w:r>
        <w:t>)</w:t>
      </w:r>
    </w:p>
    <w:p w:rsidR="00A2407C" w:rsidRDefault="00A2407C">
      <w:pPr>
        <w:pStyle w:val="ConsPlusNormal"/>
        <w:spacing w:before="220"/>
        <w:ind w:firstLine="540"/>
        <w:jc w:val="both"/>
      </w:pPr>
      <w:r>
        <w:t xml:space="preserve">7. Утратила силу. - </w:t>
      </w:r>
      <w:hyperlink r:id="rId98">
        <w:r>
          <w:rPr>
            <w:color w:val="0000FF"/>
          </w:rPr>
          <w:t>Закон</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 xml:space="preserve">Статья 5.1. Утратила силу. - </w:t>
      </w:r>
      <w:hyperlink r:id="rId99">
        <w:r>
          <w:rPr>
            <w:color w:val="0000FF"/>
          </w:rPr>
          <w:t>Закон</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Статья 6. Ответственность комитета финансов Волгоградской области, председателя комитета финансов Волгоградской области</w:t>
      </w:r>
    </w:p>
    <w:p w:rsidR="00A2407C" w:rsidRDefault="00A2407C">
      <w:pPr>
        <w:pStyle w:val="ConsPlusNormal"/>
        <w:jc w:val="both"/>
      </w:pPr>
      <w:r>
        <w:t xml:space="preserve">(в ред. Законов Волгоградской области от 10.12.2012 </w:t>
      </w:r>
      <w:hyperlink r:id="rId100">
        <w:r>
          <w:rPr>
            <w:color w:val="0000FF"/>
          </w:rPr>
          <w:t>N 166-ОД</w:t>
        </w:r>
      </w:hyperlink>
      <w:r>
        <w:t xml:space="preserve">, от 28.11.2014 </w:t>
      </w:r>
      <w:hyperlink r:id="rId101">
        <w:r>
          <w:rPr>
            <w:color w:val="0000FF"/>
          </w:rPr>
          <w:t>N 160-ОД</w:t>
        </w:r>
      </w:hyperlink>
      <w:r>
        <w:t>)</w:t>
      </w:r>
    </w:p>
    <w:p w:rsidR="00A2407C" w:rsidRDefault="00A2407C">
      <w:pPr>
        <w:pStyle w:val="ConsPlusNormal"/>
        <w:jc w:val="both"/>
      </w:pPr>
    </w:p>
    <w:p w:rsidR="00A2407C" w:rsidRDefault="00A2407C">
      <w:pPr>
        <w:pStyle w:val="ConsPlusNormal"/>
        <w:ind w:firstLine="540"/>
        <w:jc w:val="both"/>
      </w:pPr>
      <w:r>
        <w:t>1. Комитет финансов Волгоградской области несет ответственность за осуществление бюджетных полномочий, определенных настоящим Законом.</w:t>
      </w:r>
    </w:p>
    <w:p w:rsidR="00A2407C" w:rsidRDefault="00A2407C">
      <w:pPr>
        <w:pStyle w:val="ConsPlusNormal"/>
        <w:jc w:val="both"/>
      </w:pPr>
      <w:r>
        <w:t xml:space="preserve">(в ред. Законов Волгоградской области от 10.12.2012 </w:t>
      </w:r>
      <w:hyperlink r:id="rId102">
        <w:r>
          <w:rPr>
            <w:color w:val="0000FF"/>
          </w:rPr>
          <w:t>N 166-ОД</w:t>
        </w:r>
      </w:hyperlink>
      <w:r>
        <w:t xml:space="preserve">, от 28.11.2014 </w:t>
      </w:r>
      <w:hyperlink r:id="rId103">
        <w:r>
          <w:rPr>
            <w:color w:val="0000FF"/>
          </w:rPr>
          <w:t>N 160-ОД</w:t>
        </w:r>
      </w:hyperlink>
      <w:r>
        <w:t>)</w:t>
      </w:r>
    </w:p>
    <w:p w:rsidR="00A2407C" w:rsidRDefault="00A2407C">
      <w:pPr>
        <w:pStyle w:val="ConsPlusNormal"/>
        <w:spacing w:before="220"/>
        <w:ind w:firstLine="540"/>
        <w:jc w:val="both"/>
      </w:pPr>
      <w:r>
        <w:t xml:space="preserve">2. Председатель комитета финансов Волгоградской области несет персональную ответственность за осуществление полномочий, установленных </w:t>
      </w:r>
      <w:hyperlink w:anchor="P90">
        <w:r>
          <w:rPr>
            <w:color w:val="0000FF"/>
          </w:rPr>
          <w:t>статьями 4</w:t>
        </w:r>
      </w:hyperlink>
      <w:r>
        <w:t xml:space="preserve"> и </w:t>
      </w:r>
      <w:hyperlink w:anchor="P159">
        <w:r>
          <w:rPr>
            <w:color w:val="0000FF"/>
          </w:rPr>
          <w:t>5</w:t>
        </w:r>
      </w:hyperlink>
      <w:r>
        <w:t xml:space="preserve"> настоящего Закона.</w:t>
      </w:r>
    </w:p>
    <w:p w:rsidR="00A2407C" w:rsidRDefault="00A2407C">
      <w:pPr>
        <w:pStyle w:val="ConsPlusNormal"/>
        <w:jc w:val="both"/>
      </w:pPr>
      <w:r>
        <w:t xml:space="preserve">(в ред. Законов Волгоградской области от 10.12.2012 </w:t>
      </w:r>
      <w:hyperlink r:id="rId104">
        <w:r>
          <w:rPr>
            <w:color w:val="0000FF"/>
          </w:rPr>
          <w:t>N 166-ОД</w:t>
        </w:r>
      </w:hyperlink>
      <w:r>
        <w:t xml:space="preserve">, от 28.11.2014 </w:t>
      </w:r>
      <w:hyperlink r:id="rId105">
        <w:r>
          <w:rPr>
            <w:color w:val="0000FF"/>
          </w:rPr>
          <w:t>N 160-ОД</w:t>
        </w:r>
      </w:hyperlink>
      <w:r>
        <w:t>)</w:t>
      </w:r>
    </w:p>
    <w:p w:rsidR="00A2407C" w:rsidRDefault="00A2407C">
      <w:pPr>
        <w:pStyle w:val="ConsPlusNormal"/>
        <w:jc w:val="both"/>
      </w:pPr>
    </w:p>
    <w:p w:rsidR="00A2407C" w:rsidRDefault="00A2407C">
      <w:pPr>
        <w:pStyle w:val="ConsPlusTitle"/>
        <w:ind w:firstLine="540"/>
        <w:jc w:val="both"/>
        <w:outlineLvl w:val="1"/>
      </w:pPr>
      <w:r>
        <w:t>Статья 7. Бюджетные полномочия контрольно-счетной палаты Волгоградской области</w:t>
      </w:r>
    </w:p>
    <w:p w:rsidR="00A2407C" w:rsidRDefault="00A2407C">
      <w:pPr>
        <w:pStyle w:val="ConsPlusNormal"/>
        <w:jc w:val="both"/>
      </w:pPr>
    </w:p>
    <w:p w:rsidR="00A2407C" w:rsidRDefault="00A2407C">
      <w:pPr>
        <w:pStyle w:val="ConsPlusNormal"/>
        <w:ind w:firstLine="540"/>
        <w:jc w:val="both"/>
      </w:pPr>
      <w:r>
        <w:t xml:space="preserve">Контрольно-счетная палата Волгоградской области обладает бюджетными полномочиями, установленными </w:t>
      </w:r>
      <w:hyperlink r:id="rId106">
        <w:r>
          <w:rPr>
            <w:color w:val="0000FF"/>
          </w:rPr>
          <w:t>Законом</w:t>
        </w:r>
      </w:hyperlink>
      <w:r>
        <w:t xml:space="preserve"> Волгоградской области "О контрольно-счетной палате Волгоградской области" и настоящим Законом.</w:t>
      </w:r>
    </w:p>
    <w:p w:rsidR="00A2407C" w:rsidRDefault="00A2407C">
      <w:pPr>
        <w:pStyle w:val="ConsPlusNormal"/>
        <w:jc w:val="both"/>
      </w:pPr>
    </w:p>
    <w:p w:rsidR="00A2407C" w:rsidRDefault="00A2407C">
      <w:pPr>
        <w:pStyle w:val="ConsPlusTitle"/>
        <w:jc w:val="center"/>
        <w:outlineLvl w:val="0"/>
      </w:pPr>
      <w:r>
        <w:t>Глава III. СОСТАВЛЕНИЕ ПРОЕКТА ОБЛАСТНОГО БЮДЖЕТА</w:t>
      </w:r>
    </w:p>
    <w:p w:rsidR="00A2407C" w:rsidRDefault="00A2407C">
      <w:pPr>
        <w:pStyle w:val="ConsPlusNormal"/>
        <w:jc w:val="both"/>
      </w:pPr>
    </w:p>
    <w:p w:rsidR="00A2407C" w:rsidRDefault="00A2407C">
      <w:pPr>
        <w:pStyle w:val="ConsPlusTitle"/>
        <w:ind w:firstLine="540"/>
        <w:jc w:val="both"/>
        <w:outlineLvl w:val="1"/>
      </w:pPr>
      <w:r>
        <w:t>Статья 8. Общие положения</w:t>
      </w:r>
    </w:p>
    <w:p w:rsidR="00A2407C" w:rsidRDefault="00A2407C">
      <w:pPr>
        <w:pStyle w:val="ConsPlusNormal"/>
        <w:jc w:val="both"/>
      </w:pPr>
    </w:p>
    <w:p w:rsidR="00A2407C" w:rsidRDefault="00A2407C">
      <w:pPr>
        <w:pStyle w:val="ConsPlusNormal"/>
        <w:ind w:firstLine="540"/>
        <w:jc w:val="both"/>
      </w:pPr>
      <w:r>
        <w:t>Проект областного бюджета и проекты бюджетов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A2407C" w:rsidRDefault="00A2407C">
      <w:pPr>
        <w:pStyle w:val="ConsPlusNormal"/>
        <w:jc w:val="both"/>
      </w:pPr>
    </w:p>
    <w:p w:rsidR="00A2407C" w:rsidRDefault="00A2407C">
      <w:pPr>
        <w:pStyle w:val="ConsPlusTitle"/>
        <w:ind w:firstLine="540"/>
        <w:jc w:val="both"/>
        <w:outlineLvl w:val="1"/>
      </w:pPr>
      <w:r>
        <w:t xml:space="preserve">Статья 9. Утратила силу. - </w:t>
      </w:r>
      <w:hyperlink r:id="rId107">
        <w:r>
          <w:rPr>
            <w:color w:val="0000FF"/>
          </w:rPr>
          <w:t>Закон</w:t>
        </w:r>
      </w:hyperlink>
      <w:r>
        <w:t xml:space="preserve"> Волгоградской области от 28.11.2014 N 160-ОД.</w:t>
      </w:r>
    </w:p>
    <w:p w:rsidR="00A2407C" w:rsidRDefault="00A2407C">
      <w:pPr>
        <w:pStyle w:val="ConsPlusNormal"/>
        <w:jc w:val="both"/>
      </w:pPr>
    </w:p>
    <w:p w:rsidR="00A2407C" w:rsidRDefault="00A2407C">
      <w:pPr>
        <w:pStyle w:val="ConsPlusTitle"/>
        <w:ind w:firstLine="540"/>
        <w:jc w:val="both"/>
        <w:outlineLvl w:val="1"/>
      </w:pPr>
      <w:r>
        <w:t>Статья 10. Порядок составления проекта областного бюджета</w:t>
      </w:r>
    </w:p>
    <w:p w:rsidR="00A2407C" w:rsidRDefault="00A2407C">
      <w:pPr>
        <w:pStyle w:val="ConsPlusNormal"/>
        <w:ind w:firstLine="540"/>
        <w:jc w:val="both"/>
      </w:pPr>
      <w:r>
        <w:t xml:space="preserve">(в ред. </w:t>
      </w:r>
      <w:hyperlink r:id="rId108">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 xml:space="preserve">Составление проекта областного бюджета на очередной финансовый год и плановый период осуществляется Администрацией Волгоградской области в соответствии с Бюджетным </w:t>
      </w:r>
      <w:hyperlink r:id="rId109">
        <w:r>
          <w:rPr>
            <w:color w:val="0000FF"/>
          </w:rPr>
          <w:t>кодексом</w:t>
        </w:r>
      </w:hyperlink>
      <w:r>
        <w:t xml:space="preserve"> Российской Федерации, настоящим Законом и основывается на:</w:t>
      </w:r>
    </w:p>
    <w:p w:rsidR="00A2407C" w:rsidRDefault="00A2407C">
      <w:pPr>
        <w:pStyle w:val="ConsPlusNormal"/>
        <w:spacing w:before="220"/>
        <w:ind w:firstLine="540"/>
        <w:jc w:val="both"/>
      </w:pPr>
      <w:r>
        <w:t>основных направлениях бюджетной и налоговой политики Волгоградской области;</w:t>
      </w:r>
    </w:p>
    <w:p w:rsidR="00A2407C" w:rsidRDefault="00A2407C">
      <w:pPr>
        <w:pStyle w:val="ConsPlusNormal"/>
        <w:spacing w:before="220"/>
        <w:ind w:firstLine="540"/>
        <w:jc w:val="both"/>
      </w:pPr>
      <w:r>
        <w:t>прогнозе социально-экономического развития Волгоградской области на очередной финансовый год и плановый период;</w:t>
      </w:r>
    </w:p>
    <w:p w:rsidR="00A2407C" w:rsidRDefault="00A2407C">
      <w:pPr>
        <w:pStyle w:val="ConsPlusNormal"/>
        <w:spacing w:before="220"/>
        <w:ind w:firstLine="540"/>
        <w:jc w:val="both"/>
      </w:pPr>
      <w:r>
        <w:lastRenderedPageBreak/>
        <w:t>бюджетном прогнозе (проекте бюджетного прогноза, проекте изменений бюджетного прогноза) Волгоградской области на долгосрочный период;</w:t>
      </w:r>
    </w:p>
    <w:p w:rsidR="00A2407C" w:rsidRDefault="00A2407C">
      <w:pPr>
        <w:pStyle w:val="ConsPlusNormal"/>
        <w:spacing w:before="220"/>
        <w:ind w:firstLine="540"/>
        <w:jc w:val="both"/>
      </w:pPr>
      <w:r>
        <w:t>государственных программах (проектах государственных программ, проектах изменений указанных программ).</w:t>
      </w:r>
    </w:p>
    <w:p w:rsidR="00A2407C" w:rsidRDefault="00A2407C">
      <w:pPr>
        <w:pStyle w:val="ConsPlusNormal"/>
        <w:jc w:val="both"/>
      </w:pPr>
    </w:p>
    <w:p w:rsidR="00A2407C" w:rsidRDefault="00A2407C">
      <w:pPr>
        <w:pStyle w:val="ConsPlusTitle"/>
        <w:ind w:firstLine="540"/>
        <w:jc w:val="both"/>
        <w:outlineLvl w:val="1"/>
      </w:pPr>
      <w:r>
        <w:t>Статья 10.1. Государственные программы Волгоградской области и ведомственные целевые программы</w:t>
      </w:r>
    </w:p>
    <w:p w:rsidR="00A2407C" w:rsidRDefault="00A2407C">
      <w:pPr>
        <w:pStyle w:val="ConsPlusNormal"/>
        <w:ind w:firstLine="540"/>
        <w:jc w:val="both"/>
      </w:pPr>
      <w:r>
        <w:t xml:space="preserve">(введена </w:t>
      </w:r>
      <w:hyperlink r:id="rId110">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1. Порядок разработки, реализации и оценки эффективности реализации государственных программ Волгоградской области определяется Администрацией Волгоградской области.</w:t>
      </w:r>
    </w:p>
    <w:p w:rsidR="00A2407C" w:rsidRDefault="00A2407C">
      <w:pPr>
        <w:pStyle w:val="ConsPlusNormal"/>
        <w:spacing w:before="220"/>
        <w:ind w:firstLine="540"/>
        <w:jc w:val="both"/>
      </w:pPr>
      <w:r>
        <w:t>2. Порядок разработки, утверждения и реализации ведомственных целевых программ определяется Администрацией Волгоградской области.</w:t>
      </w:r>
    </w:p>
    <w:p w:rsidR="00A2407C" w:rsidRDefault="00A2407C">
      <w:pPr>
        <w:pStyle w:val="ConsPlusNormal"/>
        <w:spacing w:before="220"/>
        <w:ind w:firstLine="540"/>
        <w:jc w:val="both"/>
      </w:pPr>
      <w:r>
        <w:t>3. Объем бюджетных ассигнований на финансовое обеспечение реализации государственных программ Волгоградской области и ведомственных целевых программ утверждается законом Волгоградской области об областном бюджете на очередной финансовый год и плановый период по соответствующей каждой программе целевой статье расходов бюджета.</w:t>
      </w:r>
    </w:p>
    <w:p w:rsidR="00A2407C" w:rsidRDefault="00A2407C">
      <w:pPr>
        <w:pStyle w:val="ConsPlusNormal"/>
        <w:jc w:val="both"/>
      </w:pPr>
    </w:p>
    <w:p w:rsidR="00A2407C" w:rsidRDefault="00A2407C">
      <w:pPr>
        <w:pStyle w:val="ConsPlusTitle"/>
        <w:ind w:firstLine="540"/>
        <w:jc w:val="both"/>
        <w:outlineLvl w:val="1"/>
      </w:pPr>
      <w:r>
        <w:t>Статья 10.2. Перечень и оценка налоговых расходов</w:t>
      </w:r>
    </w:p>
    <w:p w:rsidR="00A2407C" w:rsidRDefault="00A2407C">
      <w:pPr>
        <w:pStyle w:val="ConsPlusNormal"/>
        <w:ind w:firstLine="540"/>
        <w:jc w:val="both"/>
      </w:pPr>
      <w:r>
        <w:t xml:space="preserve">(введена </w:t>
      </w:r>
      <w:hyperlink r:id="rId111">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1. Перечень налоговых расходов Волгоградской области формируется в порядке, установленном Администрацией Волгоградской области, в разрезе государственных программ Волгоградской области и их структурных элементов, а также направлений деятельности, не относящихся к государственным программам Волгоградской области.</w:t>
      </w:r>
    </w:p>
    <w:p w:rsidR="00A2407C" w:rsidRDefault="00A2407C">
      <w:pPr>
        <w:pStyle w:val="ConsPlusNormal"/>
        <w:spacing w:before="220"/>
        <w:ind w:firstLine="540"/>
        <w:jc w:val="both"/>
      </w:pPr>
      <w:r>
        <w:t>2. Оценка налоговых расходов Волгоградской области осуществляется ежегодно в порядке, установленном Администрацией Волгоградской области, с соблюдением общих требований, установленных Правительством Российской Федерации.</w:t>
      </w:r>
    </w:p>
    <w:p w:rsidR="00A2407C" w:rsidRDefault="00A2407C">
      <w:pPr>
        <w:pStyle w:val="ConsPlusNormal"/>
        <w:spacing w:before="220"/>
        <w:ind w:firstLine="540"/>
        <w:jc w:val="both"/>
      </w:pPr>
      <w:r>
        <w:t>Результаты указанной оценки учитываются при формировании основных направлений бюджетной и налоговой политики Волгоградской области, а также при проведении оценки эффективности реализации государственных программ Волгоградской области.</w:t>
      </w:r>
    </w:p>
    <w:p w:rsidR="00A2407C" w:rsidRDefault="00A2407C">
      <w:pPr>
        <w:pStyle w:val="ConsPlusNormal"/>
        <w:jc w:val="both"/>
      </w:pPr>
    </w:p>
    <w:p w:rsidR="00A2407C" w:rsidRDefault="00A2407C">
      <w:pPr>
        <w:pStyle w:val="ConsPlusTitle"/>
        <w:ind w:firstLine="540"/>
        <w:jc w:val="both"/>
        <w:outlineLvl w:val="1"/>
      </w:pPr>
      <w:bookmarkStart w:id="3" w:name="P221"/>
      <w:bookmarkEnd w:id="3"/>
      <w:r>
        <w:t>Статья 10.3. Показатели, характеристики и иные материалы, утверждаемые законом Волгоградской области об областном бюджете</w:t>
      </w:r>
    </w:p>
    <w:p w:rsidR="00A2407C" w:rsidRDefault="00A2407C">
      <w:pPr>
        <w:pStyle w:val="ConsPlusNormal"/>
        <w:ind w:firstLine="540"/>
        <w:jc w:val="both"/>
      </w:pPr>
      <w:r>
        <w:t xml:space="preserve">(введена </w:t>
      </w:r>
      <w:hyperlink r:id="rId112">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Законом Волгоградской области об областном бюджете на очередной финансовый год и плановый период утверждаются:</w:t>
      </w:r>
    </w:p>
    <w:p w:rsidR="00A2407C" w:rsidRDefault="00A2407C">
      <w:pPr>
        <w:pStyle w:val="ConsPlusNormal"/>
        <w:spacing w:before="220"/>
        <w:ind w:firstLine="540"/>
        <w:jc w:val="both"/>
      </w:pPr>
      <w:bookmarkStart w:id="4" w:name="P225"/>
      <w:bookmarkEnd w:id="4"/>
      <w:r>
        <w:t>основные характеристики областного бюджета на очередной финансовый год и плановый период, к которым относятся общий объем доходов бюджета, общий объем расходов, дефицит (профицит) бюджета;</w:t>
      </w:r>
    </w:p>
    <w:p w:rsidR="00A2407C" w:rsidRDefault="00A2407C">
      <w:pPr>
        <w:pStyle w:val="ConsPlusNormal"/>
        <w:spacing w:before="220"/>
        <w:ind w:firstLine="540"/>
        <w:jc w:val="both"/>
      </w:pPr>
      <w: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2407C" w:rsidRDefault="00A2407C">
      <w:pPr>
        <w:pStyle w:val="ConsPlusNormal"/>
        <w:spacing w:before="220"/>
        <w:ind w:firstLine="540"/>
        <w:jc w:val="both"/>
      </w:pPr>
      <w:r>
        <w:lastRenderedPageBreak/>
        <w:t>верхние пределы государственного внутреннего долга Волгоградской области, государственного внешнего долга Волгоградской области (при наличии у Волгоградской области обязательств в иностранной валюте) по состоянию на 1 января года, следующего за очередным финансовым годом и каждым годом планового периода;</w:t>
      </w:r>
    </w:p>
    <w:p w:rsidR="00A2407C" w:rsidRDefault="00A2407C">
      <w:pPr>
        <w:pStyle w:val="ConsPlusNormal"/>
        <w:spacing w:before="220"/>
        <w:ind w:firstLine="540"/>
        <w:jc w:val="both"/>
      </w:pPr>
      <w:r>
        <w:t>критерий выравнивания расчетной бюджетной обеспеченности муниципальных районов (городских округов), критерии выравнивания финансовых возможностей поселений;</w:t>
      </w:r>
    </w:p>
    <w:p w:rsidR="00A2407C" w:rsidRDefault="00A2407C">
      <w:pPr>
        <w:pStyle w:val="ConsPlusNormal"/>
        <w:jc w:val="both"/>
      </w:pPr>
      <w:r>
        <w:t xml:space="preserve">(в ред. </w:t>
      </w:r>
      <w:hyperlink r:id="rId113">
        <w:r>
          <w:rPr>
            <w:color w:val="0000FF"/>
          </w:rPr>
          <w:t>Закона</w:t>
        </w:r>
      </w:hyperlink>
      <w:r>
        <w:t xml:space="preserve"> Волгоградской области от 27.10.2020 N 86-ОД)</w:t>
      </w:r>
    </w:p>
    <w:p w:rsidR="00A2407C" w:rsidRDefault="00A2407C">
      <w:pPr>
        <w:pStyle w:val="ConsPlusNormal"/>
        <w:spacing w:before="220"/>
        <w:ind w:firstLine="540"/>
        <w:jc w:val="both"/>
      </w:pPr>
      <w:r>
        <w:t>прогноз поступлений по налогам, сборам, платежам и поступлений из других бюджетов бюджетной системы Российской Федерации на очередной финансовый год и плановый период;</w:t>
      </w:r>
    </w:p>
    <w:p w:rsidR="00A2407C" w:rsidRDefault="00A2407C">
      <w:pPr>
        <w:pStyle w:val="ConsPlusNormal"/>
        <w:spacing w:before="220"/>
        <w:ind w:firstLine="540"/>
        <w:jc w:val="both"/>
      </w:pPr>
      <w:r>
        <w:t>нормативы распределения доходов между областным, местными бюджетами и бюджетом Территориального фонда обязательного медицинского страхования Волгоградской области на очередной финансовый год и плановый период, в случае если они не установлены бюджетным законодательством Российской Федерации;</w:t>
      </w:r>
    </w:p>
    <w:p w:rsidR="00A2407C" w:rsidRDefault="00A2407C">
      <w:pPr>
        <w:pStyle w:val="ConsPlusNormal"/>
        <w:spacing w:before="220"/>
        <w:ind w:firstLine="540"/>
        <w:jc w:val="both"/>
      </w:pPr>
      <w:r>
        <w:t>дополнительные нормативы отчислений по налогу на доходы физических лиц в местные бюджеты на очередной финансовый год и плановый период;</w:t>
      </w:r>
    </w:p>
    <w:p w:rsidR="00A2407C" w:rsidRDefault="00A2407C">
      <w:pPr>
        <w:pStyle w:val="ConsPlusNormal"/>
        <w:spacing w:before="220"/>
        <w:ind w:firstLine="540"/>
        <w:jc w:val="both"/>
      </w:pPr>
      <w:bookmarkStart w:id="5" w:name="P233"/>
      <w:bookmarkEnd w:id="5"/>
      <w:r>
        <w:t>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очередной финансовый год и плановый период;</w:t>
      </w:r>
    </w:p>
    <w:p w:rsidR="00A2407C" w:rsidRDefault="00A2407C">
      <w:pPr>
        <w:pStyle w:val="ConsPlusNormal"/>
        <w:spacing w:before="220"/>
        <w:ind w:firstLine="540"/>
        <w:jc w:val="both"/>
      </w:pPr>
      <w:r>
        <w:t xml:space="preserve">объем межбюджетных трансфертов, передаваемых местным бюджетам и другим бюджетам бюджетной системы Российской Федерации в очередном финансовом году и плановом периоде, и их распределение в случаях, предусмотренных Бюджетным </w:t>
      </w:r>
      <w:hyperlink r:id="rId114">
        <w:r>
          <w:rPr>
            <w:color w:val="0000FF"/>
          </w:rPr>
          <w:t>кодексом</w:t>
        </w:r>
      </w:hyperlink>
      <w:r>
        <w:t xml:space="preserve"> Российской Федерации;</w:t>
      </w:r>
    </w:p>
    <w:p w:rsidR="00A2407C" w:rsidRDefault="00A2407C">
      <w:pPr>
        <w:pStyle w:val="ConsPlusNormal"/>
        <w:jc w:val="both"/>
      </w:pPr>
      <w:r>
        <w:t xml:space="preserve">(в ред. </w:t>
      </w:r>
      <w:hyperlink r:id="rId115">
        <w:r>
          <w:rPr>
            <w:color w:val="0000FF"/>
          </w:rPr>
          <w:t>Закона</w:t>
        </w:r>
      </w:hyperlink>
      <w:r>
        <w:t xml:space="preserve"> Волгоградской области от 15.06.2023 N 48-ОД)</w:t>
      </w:r>
    </w:p>
    <w:p w:rsidR="00A2407C" w:rsidRDefault="00A2407C">
      <w:pPr>
        <w:pStyle w:val="ConsPlusNormal"/>
        <w:spacing w:before="220"/>
        <w:ind w:firstLine="540"/>
        <w:jc w:val="both"/>
      </w:pPr>
      <w: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A2407C" w:rsidRDefault="00A2407C">
      <w:pPr>
        <w:pStyle w:val="ConsPlusNormal"/>
        <w:spacing w:before="220"/>
        <w:ind w:firstLine="540"/>
        <w:jc w:val="both"/>
      </w:pPr>
      <w:r>
        <w:t xml:space="preserve">абзацы двенадцатый - тринадцатый утратили силу. - </w:t>
      </w:r>
      <w:hyperlink r:id="rId116">
        <w:r>
          <w:rPr>
            <w:color w:val="0000FF"/>
          </w:rPr>
          <w:t>Закон</w:t>
        </w:r>
      </w:hyperlink>
      <w:r>
        <w:t xml:space="preserve"> Волгоградской области от 07.10.2021 N 101-ОД;</w:t>
      </w:r>
    </w:p>
    <w:p w:rsidR="00A2407C" w:rsidRDefault="00A2407C">
      <w:pPr>
        <w:pStyle w:val="ConsPlusNormal"/>
        <w:spacing w:before="220"/>
        <w:ind w:firstLine="540"/>
        <w:jc w:val="both"/>
      </w:pPr>
      <w:r>
        <w:t>ведомственная структура расходов областного бюджета на очередной финансовый год и плановый период;</w:t>
      </w:r>
    </w:p>
    <w:p w:rsidR="00A2407C" w:rsidRDefault="00A2407C">
      <w:pPr>
        <w:pStyle w:val="ConsPlusNormal"/>
        <w:jc w:val="both"/>
      </w:pPr>
      <w:r>
        <w:t xml:space="preserve">(в ред. </w:t>
      </w:r>
      <w:hyperlink r:id="rId117">
        <w:r>
          <w:rPr>
            <w:color w:val="0000FF"/>
          </w:rPr>
          <w:t>Закона</w:t>
        </w:r>
      </w:hyperlink>
      <w:r>
        <w:t xml:space="preserve"> Волгоградской области от 27.10.2020 N 86-ОД)</w:t>
      </w:r>
    </w:p>
    <w:p w:rsidR="00A2407C" w:rsidRDefault="00A2407C">
      <w:pPr>
        <w:pStyle w:val="ConsPlusNormal"/>
        <w:spacing w:before="220"/>
        <w:ind w:firstLine="540"/>
        <w:jc w:val="both"/>
      </w:pPr>
      <w:r>
        <w:t>распределение бюджетных ассигнований по разделам, подразделам классификации расходов областного бюджета на очередной финансовый год и плановый период;</w:t>
      </w:r>
    </w:p>
    <w:p w:rsidR="00A2407C" w:rsidRDefault="00A2407C">
      <w:pPr>
        <w:pStyle w:val="ConsPlusNormal"/>
        <w:spacing w:before="220"/>
        <w:ind w:firstLine="540"/>
        <w:jc w:val="both"/>
      </w:pPr>
      <w:r>
        <w:t>распределение бюджетных ассигнований на реализацию государственных программ Волгоградской области на очередной финансовый год и плановый период;</w:t>
      </w:r>
    </w:p>
    <w:p w:rsidR="00A2407C" w:rsidRDefault="00A2407C">
      <w:pPr>
        <w:pStyle w:val="ConsPlusNormal"/>
        <w:spacing w:before="220"/>
        <w:ind w:firstLine="540"/>
        <w:jc w:val="both"/>
      </w:pPr>
      <w: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видов расходов бюджета на очередной финансовый год и плановый период;</w:t>
      </w:r>
    </w:p>
    <w:p w:rsidR="00A2407C" w:rsidRDefault="00A2407C">
      <w:pPr>
        <w:pStyle w:val="ConsPlusNormal"/>
        <w:jc w:val="both"/>
      </w:pPr>
      <w:r>
        <w:t xml:space="preserve">(в ред. </w:t>
      </w:r>
      <w:hyperlink r:id="rId118">
        <w:r>
          <w:rPr>
            <w:color w:val="0000FF"/>
          </w:rPr>
          <w:t>Закона</w:t>
        </w:r>
      </w:hyperlink>
      <w:r>
        <w:t xml:space="preserve"> Волгоградской области от 27.10.2020 N 86-ОД)</w:t>
      </w:r>
    </w:p>
    <w:p w:rsidR="00A2407C" w:rsidRDefault="00A2407C">
      <w:pPr>
        <w:pStyle w:val="ConsPlusNormal"/>
        <w:spacing w:before="220"/>
        <w:ind w:firstLine="540"/>
        <w:jc w:val="both"/>
      </w:pPr>
      <w:r>
        <w:t>распределение бюджетных ассигнований на реализацию национальных проектов (программы) Российской Федерации на территории Волгоградской области на очередной финансовый год и плановый период;</w:t>
      </w:r>
    </w:p>
    <w:p w:rsidR="00A2407C" w:rsidRDefault="00A2407C">
      <w:pPr>
        <w:pStyle w:val="ConsPlusNormal"/>
        <w:spacing w:before="220"/>
        <w:ind w:firstLine="540"/>
        <w:jc w:val="both"/>
      </w:pPr>
      <w:r>
        <w:t xml:space="preserve">объемы бюджетных ассигнований, направляемые на государственную поддержку семьи и </w:t>
      </w:r>
      <w:r>
        <w:lastRenderedPageBreak/>
        <w:t>детей в Волгоградской области;</w:t>
      </w:r>
    </w:p>
    <w:p w:rsidR="00A2407C" w:rsidRDefault="00A2407C">
      <w:pPr>
        <w:pStyle w:val="ConsPlusNormal"/>
        <w:spacing w:before="220"/>
        <w:ind w:firstLine="540"/>
        <w:jc w:val="both"/>
      </w:pPr>
      <w:r>
        <w:t>распределение расчетного объема дотаций на выравнивание бюджетной обеспеченности муниципальных районов (городских округов), замена расчетных дотаций на выравнивание бюджетной обеспеченности муниципальных районов (городских округов) дополнительными нормативами отчислений от налога на доходы физических лиц;</w:t>
      </w:r>
    </w:p>
    <w:p w:rsidR="00A2407C" w:rsidRDefault="00A2407C">
      <w:pPr>
        <w:pStyle w:val="ConsPlusNormal"/>
        <w:jc w:val="both"/>
      </w:pPr>
      <w:r>
        <w:t xml:space="preserve">(в ред. </w:t>
      </w:r>
      <w:hyperlink r:id="rId119">
        <w:r>
          <w:rPr>
            <w:color w:val="0000FF"/>
          </w:rPr>
          <w:t>Закона</w:t>
        </w:r>
      </w:hyperlink>
      <w:r>
        <w:t xml:space="preserve"> Волгоградской области от 27.10.2020 N 86-ОД)</w:t>
      </w:r>
    </w:p>
    <w:p w:rsidR="00A2407C" w:rsidRDefault="00A2407C">
      <w:pPr>
        <w:pStyle w:val="ConsPlusNormal"/>
        <w:spacing w:before="220"/>
        <w:ind w:firstLine="540"/>
        <w:jc w:val="both"/>
      </w:pPr>
      <w:r>
        <w:t>программы государственных заимствований Волгоградской области на очередной финансовый год и плановый период;</w:t>
      </w:r>
    </w:p>
    <w:p w:rsidR="00A2407C" w:rsidRDefault="00A2407C">
      <w:pPr>
        <w:pStyle w:val="ConsPlusNormal"/>
        <w:spacing w:before="220"/>
        <w:ind w:firstLine="540"/>
        <w:jc w:val="both"/>
      </w:pPr>
      <w:r>
        <w:t>источники финансирования дефицита областного бюджета на очередной финансовый год и плановый период;</w:t>
      </w:r>
    </w:p>
    <w:p w:rsidR="00A2407C" w:rsidRDefault="00A2407C">
      <w:pPr>
        <w:pStyle w:val="ConsPlusNormal"/>
        <w:spacing w:before="220"/>
        <w:ind w:firstLine="540"/>
        <w:jc w:val="both"/>
      </w:pPr>
      <w:r>
        <w:t>программа государственных гарантий Волгоградской области на очередной финансовый год и плановый период;</w:t>
      </w:r>
    </w:p>
    <w:p w:rsidR="00A2407C" w:rsidRDefault="00A2407C">
      <w:pPr>
        <w:pStyle w:val="ConsPlusNormal"/>
        <w:spacing w:before="220"/>
        <w:ind w:firstLine="540"/>
        <w:jc w:val="both"/>
      </w:pPr>
      <w:r>
        <w:t>программа приватизации (продажи) государственного имущества Волгоградской области;</w:t>
      </w:r>
    </w:p>
    <w:p w:rsidR="00A2407C" w:rsidRDefault="00A2407C">
      <w:pPr>
        <w:pStyle w:val="ConsPlusNormal"/>
        <w:spacing w:before="220"/>
        <w:ind w:firstLine="540"/>
        <w:jc w:val="both"/>
      </w:pPr>
      <w:r>
        <w:t>предельная штатная численность государственных гражданских служащих Волгоградской области аппарата Волгоградской областной Думы, Избирательной комиссии Волгоградской области, контрольно-счетной палаты Волгоградской области, а также общая предельная штатная численность государственных гражданских служащих Волгоградской области исполнительных органов Волгоградской области;</w:t>
      </w:r>
    </w:p>
    <w:p w:rsidR="00A2407C" w:rsidRDefault="00A2407C">
      <w:pPr>
        <w:pStyle w:val="ConsPlusNormal"/>
        <w:jc w:val="both"/>
      </w:pPr>
      <w:r>
        <w:t xml:space="preserve">(в ред. </w:t>
      </w:r>
      <w:hyperlink r:id="rId120">
        <w:r>
          <w:rPr>
            <w:color w:val="0000FF"/>
          </w:rPr>
          <w:t>Закона</w:t>
        </w:r>
      </w:hyperlink>
      <w:r>
        <w:t xml:space="preserve"> Волгоградской области от 15.06.2023 N 48-ОД)</w:t>
      </w:r>
    </w:p>
    <w:p w:rsidR="00A2407C" w:rsidRDefault="00A2407C">
      <w:pPr>
        <w:pStyle w:val="ConsPlusNormal"/>
        <w:spacing w:before="220"/>
        <w:ind w:firstLine="540"/>
        <w:jc w:val="both"/>
      </w:pPr>
      <w:r>
        <w:t>распределение средств единой субвенции, поступающей из федерального бюджета для осуществления переданных полномочий Российской Федерации, на очередной финансовый год и плановый период;</w:t>
      </w:r>
    </w:p>
    <w:p w:rsidR="00A2407C" w:rsidRDefault="00A2407C">
      <w:pPr>
        <w:pStyle w:val="ConsPlusNormal"/>
        <w:spacing w:before="220"/>
        <w:ind w:firstLine="540"/>
        <w:jc w:val="both"/>
      </w:pPr>
      <w:r>
        <w:t xml:space="preserve">перечень бюджетных инвестиций, планируемых к предоставлению юридическим лицам в соответствии с </w:t>
      </w:r>
      <w:hyperlink r:id="rId121">
        <w:r>
          <w:rPr>
            <w:color w:val="0000FF"/>
          </w:rPr>
          <w:t>абзацем первым части 1 статьи 80</w:t>
        </w:r>
      </w:hyperlink>
      <w:r>
        <w:t xml:space="preserve"> Бюджетного кодекса Российской Федерации, с указанием юридического лица, объема и цели предоставляемых бюджетных инвестиций;</w:t>
      </w:r>
    </w:p>
    <w:p w:rsidR="00A2407C" w:rsidRDefault="00A2407C">
      <w:pPr>
        <w:pStyle w:val="ConsPlusNormal"/>
        <w:spacing w:before="220"/>
        <w:ind w:firstLine="540"/>
        <w:jc w:val="both"/>
      </w:pPr>
      <w:r>
        <w:t xml:space="preserve">абзац утратил силу. - </w:t>
      </w:r>
      <w:hyperlink r:id="rId122">
        <w:r>
          <w:rPr>
            <w:color w:val="0000FF"/>
          </w:rPr>
          <w:t>Закон</w:t>
        </w:r>
      </w:hyperlink>
      <w:r>
        <w:t xml:space="preserve"> Волгоградской области от 15.06.2023 N 48-ОД;</w:t>
      </w:r>
    </w:p>
    <w:p w:rsidR="00A2407C" w:rsidRDefault="00A2407C">
      <w:pPr>
        <w:pStyle w:val="ConsPlusNormal"/>
        <w:spacing w:before="220"/>
        <w:ind w:firstLine="540"/>
        <w:jc w:val="both"/>
      </w:pPr>
      <w:r>
        <w:t>перечни строек и объектов для областных государственных и муниципальных нужд.</w:t>
      </w:r>
    </w:p>
    <w:p w:rsidR="00A2407C" w:rsidRDefault="00A2407C">
      <w:pPr>
        <w:pStyle w:val="ConsPlusNormal"/>
        <w:jc w:val="both"/>
      </w:pPr>
    </w:p>
    <w:p w:rsidR="00A2407C" w:rsidRDefault="00A2407C">
      <w:pPr>
        <w:pStyle w:val="ConsPlusTitle"/>
        <w:ind w:firstLine="540"/>
        <w:jc w:val="both"/>
        <w:outlineLvl w:val="1"/>
      </w:pPr>
      <w:r>
        <w:t>Статья 11. Рассмотрение проекта областного бюджета Администрацией Волгоградской области</w:t>
      </w:r>
    </w:p>
    <w:p w:rsidR="00A2407C" w:rsidRDefault="00A2407C">
      <w:pPr>
        <w:pStyle w:val="ConsPlusNormal"/>
        <w:jc w:val="both"/>
      </w:pPr>
      <w:r>
        <w:t xml:space="preserve">(в ред. </w:t>
      </w:r>
      <w:hyperlink r:id="rId123">
        <w:r>
          <w:rPr>
            <w:color w:val="0000FF"/>
          </w:rPr>
          <w:t>Закона</w:t>
        </w:r>
      </w:hyperlink>
      <w:r>
        <w:t xml:space="preserve"> Волгоградской области от 04.06.2022 N 42-ОД)</w:t>
      </w:r>
    </w:p>
    <w:p w:rsidR="00A2407C" w:rsidRDefault="00A2407C">
      <w:pPr>
        <w:pStyle w:val="ConsPlusNormal"/>
        <w:ind w:firstLine="540"/>
        <w:jc w:val="both"/>
      </w:pPr>
      <w:r>
        <w:t xml:space="preserve">(в ред. </w:t>
      </w:r>
      <w:hyperlink r:id="rId124">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1. Не позднее чем за пять дней до установленного настоящим Законом срока внесения Администрацией Волгоградской области на рассмотрение Волгоградской областной Думы проекта закона Волгоградской области об областном бюджете на очередной финансовый год и плановый период Администрацией Волгоградской области рассматриваются:</w:t>
      </w:r>
    </w:p>
    <w:p w:rsidR="00A2407C" w:rsidRDefault="00A2407C">
      <w:pPr>
        <w:pStyle w:val="ConsPlusNormal"/>
        <w:jc w:val="both"/>
      </w:pPr>
      <w:r>
        <w:t xml:space="preserve">(в ред. </w:t>
      </w:r>
      <w:hyperlink r:id="rId125">
        <w:r>
          <w:rPr>
            <w:color w:val="0000FF"/>
          </w:rPr>
          <w:t>Закона</w:t>
        </w:r>
      </w:hyperlink>
      <w:r>
        <w:t xml:space="preserve"> Волгоградской области от 04.06.2022 N 42-ОД)</w:t>
      </w:r>
    </w:p>
    <w:p w:rsidR="00A2407C" w:rsidRDefault="00A2407C">
      <w:pPr>
        <w:pStyle w:val="ConsPlusNormal"/>
        <w:spacing w:before="220"/>
        <w:ind w:firstLine="540"/>
        <w:jc w:val="both"/>
      </w:pPr>
      <w:bookmarkStart w:id="6" w:name="P265"/>
      <w:bookmarkEnd w:id="6"/>
      <w:r>
        <w:t>проект областного бюджета на очередной финансовый год и плановый период, представленный комитетом финансов Волгоградской области;</w:t>
      </w:r>
    </w:p>
    <w:p w:rsidR="00A2407C" w:rsidRDefault="00A2407C">
      <w:pPr>
        <w:pStyle w:val="ConsPlusNormal"/>
        <w:spacing w:before="220"/>
        <w:ind w:firstLine="540"/>
        <w:jc w:val="both"/>
      </w:pPr>
      <w:r>
        <w:t>прогноз социально-экономического развития Волгоградской области на очередной финансовый год и плановый период, представленный комитетом экономической политики и развития Волгоградской области.</w:t>
      </w:r>
    </w:p>
    <w:p w:rsidR="00A2407C" w:rsidRDefault="00A2407C">
      <w:pPr>
        <w:pStyle w:val="ConsPlusNormal"/>
        <w:spacing w:before="220"/>
        <w:ind w:firstLine="540"/>
        <w:jc w:val="both"/>
      </w:pPr>
      <w:r>
        <w:lastRenderedPageBreak/>
        <w:t xml:space="preserve">2. Не позднее дня, следующего за днем рассмотрения Администрацией Волгоградской области проекта закона Волгоградской области об областном бюджете на очередной финансовый год и плановый период, комитет финансов Волгоградской области направляет в контрольно-счетную палату Волгоградской области материалы, указанные в </w:t>
      </w:r>
      <w:hyperlink w:anchor="P265">
        <w:r>
          <w:rPr>
            <w:color w:val="0000FF"/>
          </w:rPr>
          <w:t>абзаце втором части 1</w:t>
        </w:r>
      </w:hyperlink>
      <w:r>
        <w:t xml:space="preserve"> настоящей статьи, с целью информирования.</w:t>
      </w:r>
    </w:p>
    <w:p w:rsidR="00A2407C" w:rsidRDefault="00A2407C">
      <w:pPr>
        <w:pStyle w:val="ConsPlusNormal"/>
        <w:jc w:val="both"/>
      </w:pPr>
      <w:r>
        <w:t xml:space="preserve">(в ред. </w:t>
      </w:r>
      <w:hyperlink r:id="rId126">
        <w:r>
          <w:rPr>
            <w:color w:val="0000FF"/>
          </w:rPr>
          <w:t>Закона</w:t>
        </w:r>
      </w:hyperlink>
      <w:r>
        <w:t xml:space="preserve"> Волгоградской области от 04.06.2022 N 42-ОД)</w:t>
      </w:r>
    </w:p>
    <w:p w:rsidR="00A2407C" w:rsidRDefault="00A2407C">
      <w:pPr>
        <w:pStyle w:val="ConsPlusNormal"/>
        <w:jc w:val="both"/>
      </w:pPr>
    </w:p>
    <w:p w:rsidR="00A2407C" w:rsidRDefault="00A2407C">
      <w:pPr>
        <w:pStyle w:val="ConsPlusTitle"/>
        <w:ind w:firstLine="540"/>
        <w:jc w:val="both"/>
        <w:outlineLvl w:val="1"/>
      </w:pPr>
      <w:bookmarkStart w:id="7" w:name="P270"/>
      <w:bookmarkEnd w:id="7"/>
      <w:r>
        <w:t>Статья 12. Публичные (общественные) слушания</w:t>
      </w:r>
    </w:p>
    <w:p w:rsidR="00A2407C" w:rsidRDefault="00A2407C">
      <w:pPr>
        <w:pStyle w:val="ConsPlusNormal"/>
        <w:jc w:val="both"/>
      </w:pPr>
      <w:r>
        <w:t xml:space="preserve">(в ред. </w:t>
      </w:r>
      <w:hyperlink r:id="rId127">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 xml:space="preserve">1. По проекту областного бюджета и годовому отчету об исполнении областного бюджета до их внесения в Волгоградскую областную Думу проводятся публичные (общественные) слушания в соответствии с </w:t>
      </w:r>
      <w:hyperlink r:id="rId128">
        <w:r>
          <w:rPr>
            <w:color w:val="0000FF"/>
          </w:rPr>
          <w:t>Законом</w:t>
        </w:r>
      </w:hyperlink>
      <w:r>
        <w:t xml:space="preserve"> Волгоградской области от 25 апреля 2007 г. N 1452-ОД "О публичных (общественных) слушаниях" с учетом особенностей, установленных настоящей статьей.</w:t>
      </w:r>
    </w:p>
    <w:p w:rsidR="00A2407C" w:rsidRDefault="00A2407C">
      <w:pPr>
        <w:pStyle w:val="ConsPlusNormal"/>
        <w:jc w:val="both"/>
      </w:pPr>
      <w:r>
        <w:t xml:space="preserve">(в ред. Законов Волгоградской области от 26.11.2018 </w:t>
      </w:r>
      <w:hyperlink r:id="rId129">
        <w:r>
          <w:rPr>
            <w:color w:val="0000FF"/>
          </w:rPr>
          <w:t>N 128-ОД</w:t>
        </w:r>
      </w:hyperlink>
      <w:r>
        <w:t xml:space="preserve">, от 31.10.2019 </w:t>
      </w:r>
      <w:hyperlink r:id="rId130">
        <w:r>
          <w:rPr>
            <w:color w:val="0000FF"/>
          </w:rPr>
          <w:t>N 88-ОД</w:t>
        </w:r>
      </w:hyperlink>
      <w:r>
        <w:t>)</w:t>
      </w:r>
    </w:p>
    <w:p w:rsidR="00A2407C" w:rsidRDefault="00A2407C">
      <w:pPr>
        <w:pStyle w:val="ConsPlusNormal"/>
        <w:spacing w:before="220"/>
        <w:ind w:firstLine="540"/>
        <w:jc w:val="both"/>
      </w:pPr>
      <w:r>
        <w:t>2. Председательствующим на публичных (общественных) слушаниях является Губернатор Волгоградской области или по его поручению первый заместитель (заместитель) Губернатора Волгоградской области, который ведет публичные (общественные) слушания, информирует участников о поступивших предложениях и замечаниях по проекту областного бюджета и годовому отчету об исполнении областного бюджета, устанавливает порядок выступлений и обсуждения рассматриваемых вопросов.</w:t>
      </w:r>
    </w:p>
    <w:p w:rsidR="00A2407C" w:rsidRDefault="00A2407C">
      <w:pPr>
        <w:pStyle w:val="ConsPlusNormal"/>
        <w:jc w:val="both"/>
      </w:pPr>
      <w:r>
        <w:t xml:space="preserve">(в ред. Законов Волгоградской области от 10.12.2012 </w:t>
      </w:r>
      <w:hyperlink r:id="rId131">
        <w:r>
          <w:rPr>
            <w:color w:val="0000FF"/>
          </w:rPr>
          <w:t>N 166-ОД</w:t>
        </w:r>
      </w:hyperlink>
      <w:r>
        <w:t xml:space="preserve">, от 28.11.2014 </w:t>
      </w:r>
      <w:hyperlink r:id="rId132">
        <w:r>
          <w:rPr>
            <w:color w:val="0000FF"/>
          </w:rPr>
          <w:t>N 160-ОД</w:t>
        </w:r>
      </w:hyperlink>
      <w:r>
        <w:t xml:space="preserve">, от 31.10.2019 </w:t>
      </w:r>
      <w:hyperlink r:id="rId133">
        <w:r>
          <w:rPr>
            <w:color w:val="0000FF"/>
          </w:rPr>
          <w:t>N 88-ОД</w:t>
        </w:r>
      </w:hyperlink>
      <w:r>
        <w:t>)</w:t>
      </w:r>
    </w:p>
    <w:p w:rsidR="00A2407C" w:rsidRDefault="00A2407C">
      <w:pPr>
        <w:pStyle w:val="ConsPlusNormal"/>
        <w:spacing w:before="220"/>
        <w:ind w:firstLine="540"/>
        <w:jc w:val="both"/>
      </w:pPr>
      <w:r>
        <w:t>3. Публичные (общественные) слушания начинаются с доклада председателя комитета финансов Волгоградской области, который представляет проект областного бюджета и годовой отчет об исполнении областного бюджета.</w:t>
      </w:r>
    </w:p>
    <w:p w:rsidR="00A2407C" w:rsidRDefault="00A2407C">
      <w:pPr>
        <w:pStyle w:val="ConsPlusNormal"/>
        <w:jc w:val="both"/>
      </w:pPr>
      <w:r>
        <w:t xml:space="preserve">(в ред. Законов Волгоградской области от 28.11.2014 </w:t>
      </w:r>
      <w:hyperlink r:id="rId134">
        <w:r>
          <w:rPr>
            <w:color w:val="0000FF"/>
          </w:rPr>
          <w:t>N 160-ОД</w:t>
        </w:r>
      </w:hyperlink>
      <w:r>
        <w:t xml:space="preserve">, от 31.10.2019 </w:t>
      </w:r>
      <w:hyperlink r:id="rId135">
        <w:r>
          <w:rPr>
            <w:color w:val="0000FF"/>
          </w:rPr>
          <w:t>N 88-ОД</w:t>
        </w:r>
      </w:hyperlink>
      <w:r>
        <w:t>)</w:t>
      </w:r>
    </w:p>
    <w:p w:rsidR="00A2407C" w:rsidRDefault="00A2407C">
      <w:pPr>
        <w:pStyle w:val="ConsPlusNormal"/>
        <w:spacing w:before="220"/>
        <w:ind w:firstLine="540"/>
        <w:jc w:val="both"/>
      </w:pPr>
      <w:r>
        <w:t>Правом выступления на публичных (общественных) слушаниях обладают приглашенные лица, перечень которых определяется председательствующим.</w:t>
      </w:r>
    </w:p>
    <w:p w:rsidR="00A2407C" w:rsidRDefault="00A2407C">
      <w:pPr>
        <w:pStyle w:val="ConsPlusNormal"/>
        <w:jc w:val="both"/>
      </w:pPr>
      <w:r>
        <w:t xml:space="preserve">(в ред. Законов Волгоградской области от 10.12.2012 </w:t>
      </w:r>
      <w:hyperlink r:id="rId136">
        <w:r>
          <w:rPr>
            <w:color w:val="0000FF"/>
          </w:rPr>
          <w:t>N 166-ОД</w:t>
        </w:r>
      </w:hyperlink>
      <w:r>
        <w:t xml:space="preserve">, от 31.10.2019 </w:t>
      </w:r>
      <w:hyperlink r:id="rId137">
        <w:r>
          <w:rPr>
            <w:color w:val="0000FF"/>
          </w:rPr>
          <w:t>N 88-ОД</w:t>
        </w:r>
      </w:hyperlink>
      <w:r>
        <w:t>)</w:t>
      </w:r>
    </w:p>
    <w:p w:rsidR="00A2407C" w:rsidRDefault="00A2407C">
      <w:pPr>
        <w:pStyle w:val="ConsPlusNormal"/>
        <w:spacing w:before="220"/>
        <w:ind w:firstLine="540"/>
        <w:jc w:val="both"/>
      </w:pPr>
      <w:r>
        <w:t>4. По итогам публичных (общественных) слушаний оформляется протокол, в котором отражаются результаты обсуждения.</w:t>
      </w:r>
    </w:p>
    <w:p w:rsidR="00A2407C" w:rsidRDefault="00A2407C">
      <w:pPr>
        <w:pStyle w:val="ConsPlusNormal"/>
        <w:jc w:val="both"/>
      </w:pPr>
      <w:r>
        <w:t xml:space="preserve">(часть 4 в ред. </w:t>
      </w:r>
      <w:hyperlink r:id="rId138">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Title"/>
        <w:jc w:val="center"/>
        <w:outlineLvl w:val="0"/>
      </w:pPr>
      <w:r>
        <w:t>Глава IV. ВНЕСЕНИЕ ПРОЕКТА ЗАКОНА ВОЛГОГРАДСКОЙ ОБЛАСТИ</w:t>
      </w:r>
    </w:p>
    <w:p w:rsidR="00A2407C" w:rsidRDefault="00A2407C">
      <w:pPr>
        <w:pStyle w:val="ConsPlusTitle"/>
        <w:jc w:val="center"/>
      </w:pPr>
      <w:r>
        <w:t>ОБ ОБЛАСТНОМ БЮДЖЕТЕ НА ОЧЕРЕДНОЙ ФИНАНСОВЫЙ ГОД</w:t>
      </w:r>
    </w:p>
    <w:p w:rsidR="00A2407C" w:rsidRDefault="00A2407C">
      <w:pPr>
        <w:pStyle w:val="ConsPlusTitle"/>
        <w:jc w:val="center"/>
      </w:pPr>
      <w:r>
        <w:t>И ПЛАНОВЫЙ ПЕРИОД НА РАССМОТРЕНИЕ</w:t>
      </w:r>
    </w:p>
    <w:p w:rsidR="00A2407C" w:rsidRDefault="00A2407C">
      <w:pPr>
        <w:pStyle w:val="ConsPlusTitle"/>
        <w:jc w:val="center"/>
      </w:pPr>
      <w:r>
        <w:t>ВОЛГОГРАДСКОЙ ОБЛАСТНОЙ ДУМЫ</w:t>
      </w:r>
    </w:p>
    <w:p w:rsidR="00A2407C" w:rsidRDefault="00A2407C">
      <w:pPr>
        <w:pStyle w:val="ConsPlusNormal"/>
        <w:jc w:val="both"/>
      </w:pPr>
    </w:p>
    <w:p w:rsidR="00A2407C" w:rsidRDefault="00A2407C">
      <w:pPr>
        <w:pStyle w:val="ConsPlusTitle"/>
        <w:ind w:firstLine="540"/>
        <w:jc w:val="both"/>
        <w:outlineLvl w:val="1"/>
      </w:pPr>
      <w:bookmarkStart w:id="8" w:name="P289"/>
      <w:bookmarkEnd w:id="8"/>
      <w:r>
        <w:t>Статья 13. Внесение проекта закона Волгоградской области об областном бюджете на очередной финансовый год и плановый период в Волгоградскую областную Думу</w:t>
      </w:r>
    </w:p>
    <w:p w:rsidR="00A2407C" w:rsidRDefault="00A2407C">
      <w:pPr>
        <w:pStyle w:val="ConsPlusNormal"/>
        <w:jc w:val="both"/>
      </w:pPr>
    </w:p>
    <w:p w:rsidR="00A2407C" w:rsidRDefault="00A2407C">
      <w:pPr>
        <w:pStyle w:val="ConsPlusNormal"/>
        <w:ind w:firstLine="540"/>
        <w:jc w:val="both"/>
      </w:pPr>
      <w:r>
        <w:t xml:space="preserve">1. Администрация Волгоградской области не позднее 1 ноября вносит на рассмотрение Волгоградской областной Думы проект закона Волгоградской области об областном бюджете на очередной финансовый год и плановый период с показателями, установленными Бюджетным </w:t>
      </w:r>
      <w:hyperlink r:id="rId139">
        <w:r>
          <w:rPr>
            <w:color w:val="0000FF"/>
          </w:rPr>
          <w:t>кодексом</w:t>
        </w:r>
      </w:hyperlink>
      <w:r>
        <w:t xml:space="preserve"> Российской Федерации.</w:t>
      </w:r>
    </w:p>
    <w:p w:rsidR="00A2407C" w:rsidRDefault="00A2407C">
      <w:pPr>
        <w:pStyle w:val="ConsPlusNormal"/>
        <w:jc w:val="both"/>
      </w:pPr>
      <w:r>
        <w:t xml:space="preserve">(в ред. Законов Волгоградской области от 18.10.2010 </w:t>
      </w:r>
      <w:hyperlink r:id="rId140">
        <w:r>
          <w:rPr>
            <w:color w:val="0000FF"/>
          </w:rPr>
          <w:t>N 2102-ОД</w:t>
        </w:r>
      </w:hyperlink>
      <w:r>
        <w:t xml:space="preserve">, от 10.12.2012 </w:t>
      </w:r>
      <w:hyperlink r:id="rId141">
        <w:r>
          <w:rPr>
            <w:color w:val="0000FF"/>
          </w:rPr>
          <w:t>N 166-ОД</w:t>
        </w:r>
      </w:hyperlink>
      <w:r>
        <w:t xml:space="preserve">, от 28.11.2014 </w:t>
      </w:r>
      <w:hyperlink r:id="rId142">
        <w:r>
          <w:rPr>
            <w:color w:val="0000FF"/>
          </w:rPr>
          <w:t>N 160-ОД</w:t>
        </w:r>
      </w:hyperlink>
      <w:r>
        <w:t xml:space="preserve">, от 13.10.2017 </w:t>
      </w:r>
      <w:hyperlink r:id="rId143">
        <w:r>
          <w:rPr>
            <w:color w:val="0000FF"/>
          </w:rPr>
          <w:t>N 83-ОД</w:t>
        </w:r>
      </w:hyperlink>
      <w:r>
        <w:t>)</w:t>
      </w:r>
    </w:p>
    <w:p w:rsidR="00A2407C" w:rsidRDefault="00A2407C">
      <w:pPr>
        <w:pStyle w:val="ConsPlusNormal"/>
        <w:spacing w:before="220"/>
        <w:ind w:firstLine="540"/>
        <w:jc w:val="both"/>
      </w:pPr>
      <w:r>
        <w:t xml:space="preserve">Проект закона Волгоградской области об областном бюджете на очередной финансовый год и плановый период вносится в Волгоградскую областную Думу с материалами, указанными в </w:t>
      </w:r>
      <w:hyperlink w:anchor="P221">
        <w:r>
          <w:rPr>
            <w:color w:val="0000FF"/>
          </w:rPr>
          <w:t xml:space="preserve">статье </w:t>
        </w:r>
        <w:r>
          <w:rPr>
            <w:color w:val="0000FF"/>
          </w:rPr>
          <w:lastRenderedPageBreak/>
          <w:t>10.3</w:t>
        </w:r>
      </w:hyperlink>
      <w:r>
        <w:t xml:space="preserve"> настоящего Закона, и документами и материалами, состав и вид которых определен </w:t>
      </w:r>
      <w:hyperlink w:anchor="P311">
        <w:r>
          <w:rPr>
            <w:color w:val="0000FF"/>
          </w:rPr>
          <w:t>статьей 13.1</w:t>
        </w:r>
      </w:hyperlink>
      <w:r>
        <w:t xml:space="preserve"> настоящего Закона.</w:t>
      </w:r>
    </w:p>
    <w:p w:rsidR="00A2407C" w:rsidRDefault="00A2407C">
      <w:pPr>
        <w:pStyle w:val="ConsPlusNormal"/>
        <w:jc w:val="both"/>
      </w:pPr>
      <w:r>
        <w:t xml:space="preserve">(абзац введен </w:t>
      </w:r>
      <w:hyperlink r:id="rId144">
        <w:r>
          <w:rPr>
            <w:color w:val="0000FF"/>
          </w:rPr>
          <w:t>Законом</w:t>
        </w:r>
      </w:hyperlink>
      <w:r>
        <w:t xml:space="preserve"> Волгоградской области от 06.06.2014 N 93-ОД; в ред. </w:t>
      </w:r>
      <w:hyperlink r:id="rId145">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2. Проект закона Волгоградской области об областном бюджете на очередной финансовый год и плановый период уточняет показатели утвержденного областного бюджета планового периода и утверждает показатели второго года планового периода составляемого бюджета.</w:t>
      </w:r>
    </w:p>
    <w:p w:rsidR="00A2407C" w:rsidRDefault="00A2407C">
      <w:pPr>
        <w:pStyle w:val="ConsPlusNormal"/>
        <w:spacing w:before="220"/>
        <w:ind w:firstLine="540"/>
        <w:jc w:val="both"/>
      </w:pPr>
      <w:r>
        <w:t xml:space="preserve">В случае признания утратившими силу положений закона Волгоградской области об областном бюджете на текущий финансовый год и плановый период в части, относящейся к плановому периоду, в соответствии со </w:t>
      </w:r>
      <w:hyperlink w:anchor="P606">
        <w:r>
          <w:rPr>
            <w:color w:val="0000FF"/>
          </w:rPr>
          <w:t>статьей 41</w:t>
        </w:r>
      </w:hyperlink>
      <w:r>
        <w:t xml:space="preserve"> настоящего Закона, проектом закона Волгоградской области об областном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A2407C" w:rsidRDefault="00A2407C">
      <w:pPr>
        <w:pStyle w:val="ConsPlusNormal"/>
        <w:jc w:val="both"/>
      </w:pPr>
      <w:r>
        <w:t xml:space="preserve">(абзац введен </w:t>
      </w:r>
      <w:hyperlink r:id="rId146">
        <w:r>
          <w:rPr>
            <w:color w:val="0000FF"/>
          </w:rPr>
          <w:t>Законом</w:t>
        </w:r>
      </w:hyperlink>
      <w:r>
        <w:t xml:space="preserve"> Волгоградской области от 26.01.2010 N 1986-ОД)</w:t>
      </w:r>
    </w:p>
    <w:p w:rsidR="00A2407C" w:rsidRDefault="00A2407C">
      <w:pPr>
        <w:pStyle w:val="ConsPlusNormal"/>
        <w:spacing w:before="220"/>
        <w:ind w:firstLine="540"/>
        <w:jc w:val="both"/>
      </w:pPr>
      <w:r>
        <w:t xml:space="preserve">3. Утратила силу. - </w:t>
      </w:r>
      <w:hyperlink r:id="rId147">
        <w:r>
          <w:rPr>
            <w:color w:val="0000FF"/>
          </w:rPr>
          <w:t>Закон</w:t>
        </w:r>
      </w:hyperlink>
      <w:r>
        <w:t xml:space="preserve"> Волгоградской области от 13.10.2017 N 83-ОД.</w:t>
      </w:r>
    </w:p>
    <w:p w:rsidR="00A2407C" w:rsidRDefault="00A2407C">
      <w:pPr>
        <w:pStyle w:val="ConsPlusNormal"/>
        <w:spacing w:before="220"/>
        <w:ind w:firstLine="540"/>
        <w:jc w:val="both"/>
      </w:pPr>
      <w:r>
        <w:t xml:space="preserve">4. Утратила силу. - </w:t>
      </w:r>
      <w:hyperlink r:id="rId148">
        <w:r>
          <w:rPr>
            <w:color w:val="0000FF"/>
          </w:rPr>
          <w:t>Закон</w:t>
        </w:r>
      </w:hyperlink>
      <w:r>
        <w:t xml:space="preserve"> Волгоградской области от 31.10.2019 N 88-ОД.</w:t>
      </w:r>
    </w:p>
    <w:p w:rsidR="00A2407C" w:rsidRDefault="00A2407C">
      <w:pPr>
        <w:pStyle w:val="ConsPlusNormal"/>
        <w:spacing w:before="220"/>
        <w:ind w:firstLine="540"/>
        <w:jc w:val="both"/>
      </w:pPr>
      <w:r>
        <w:t>4.1. Администрация Волгоградской области одновременно с представлением в Волгоградскую областную Думу проекта закона Волгоградской области об областном бюджете на очередной финансовый год и плановый период размещает на официальном сайте:</w:t>
      </w:r>
    </w:p>
    <w:p w:rsidR="00A2407C" w:rsidRDefault="00A2407C">
      <w:pPr>
        <w:pStyle w:val="ConsPlusNormal"/>
        <w:spacing w:before="220"/>
        <w:ind w:firstLine="540"/>
        <w:jc w:val="both"/>
      </w:pPr>
      <w:r>
        <w:t xml:space="preserve">документы и материалы, указанные в </w:t>
      </w:r>
      <w:hyperlink w:anchor="P319">
        <w:r>
          <w:rPr>
            <w:color w:val="0000FF"/>
          </w:rPr>
          <w:t>абзацах шестом</w:t>
        </w:r>
      </w:hyperlink>
      <w:r>
        <w:t xml:space="preserve"> - </w:t>
      </w:r>
      <w:hyperlink w:anchor="P333">
        <w:r>
          <w:rPr>
            <w:color w:val="0000FF"/>
          </w:rPr>
          <w:t>двадцать первом статьи 13.1</w:t>
        </w:r>
      </w:hyperlink>
      <w:r>
        <w:t xml:space="preserve"> настоящего Закона;</w:t>
      </w:r>
    </w:p>
    <w:p w:rsidR="00A2407C" w:rsidRDefault="00A2407C">
      <w:pPr>
        <w:pStyle w:val="ConsPlusNormal"/>
        <w:jc w:val="both"/>
      </w:pPr>
      <w:r>
        <w:t xml:space="preserve">(в ред. </w:t>
      </w:r>
      <w:hyperlink r:id="rId149">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расчеты показателей налогового потенциала, индексов бюджетных расходов, используемых при распределении дотаций на выравнивание бюджетной обеспеченности муниципальных районов (городских округов).</w:t>
      </w:r>
    </w:p>
    <w:p w:rsidR="00A2407C" w:rsidRDefault="00A2407C">
      <w:pPr>
        <w:pStyle w:val="ConsPlusNormal"/>
        <w:jc w:val="both"/>
      </w:pPr>
      <w:r>
        <w:t xml:space="preserve">(в ред. </w:t>
      </w:r>
      <w:hyperlink r:id="rId150">
        <w:r>
          <w:rPr>
            <w:color w:val="0000FF"/>
          </w:rPr>
          <w:t>Закона</w:t>
        </w:r>
      </w:hyperlink>
      <w:r>
        <w:t xml:space="preserve"> Волгоградской области от 31.10.2019 N 88-ОД)</w:t>
      </w:r>
    </w:p>
    <w:p w:rsidR="00A2407C" w:rsidRDefault="00A2407C">
      <w:pPr>
        <w:pStyle w:val="ConsPlusNormal"/>
        <w:jc w:val="both"/>
      </w:pPr>
      <w:r>
        <w:t xml:space="preserve">(часть 4.1 в ред. </w:t>
      </w:r>
      <w:hyperlink r:id="rId151">
        <w:r>
          <w:rPr>
            <w:color w:val="0000FF"/>
          </w:rPr>
          <w:t>Закона</w:t>
        </w:r>
      </w:hyperlink>
      <w:r>
        <w:t xml:space="preserve"> Волгоградской области от 13.10.2017 N 83-ОД)</w:t>
      </w:r>
    </w:p>
    <w:p w:rsidR="00A2407C" w:rsidRDefault="00A2407C">
      <w:pPr>
        <w:pStyle w:val="ConsPlusNormal"/>
        <w:spacing w:before="220"/>
        <w:ind w:firstLine="540"/>
        <w:jc w:val="both"/>
      </w:pPr>
      <w:r>
        <w:t>5. Одновременно с проектом закона Волгоградской области об областном бюджете на очередной финансовый год и плановый период Администрация Волгоградской области вносит в Волгоградскую областную Думу проект закона Волгоградской области о бюджете территориального государственного внебюджетного фонда на очередной финансовый год и плановый период.</w:t>
      </w:r>
    </w:p>
    <w:p w:rsidR="00A2407C" w:rsidRDefault="00A2407C">
      <w:pPr>
        <w:pStyle w:val="ConsPlusNormal"/>
        <w:jc w:val="both"/>
      </w:pPr>
      <w:r>
        <w:t xml:space="preserve">(в ред. Законов Волгоградской области от 18.10.2010 </w:t>
      </w:r>
      <w:hyperlink r:id="rId152">
        <w:r>
          <w:rPr>
            <w:color w:val="0000FF"/>
          </w:rPr>
          <w:t>N 2102-ОД</w:t>
        </w:r>
      </w:hyperlink>
      <w:r>
        <w:t xml:space="preserve">, от 10.12.2012 </w:t>
      </w:r>
      <w:hyperlink r:id="rId153">
        <w:r>
          <w:rPr>
            <w:color w:val="0000FF"/>
          </w:rPr>
          <w:t>N 166-ОД</w:t>
        </w:r>
      </w:hyperlink>
      <w:r>
        <w:t xml:space="preserve">, от 28.11.2014 </w:t>
      </w:r>
      <w:hyperlink r:id="rId154">
        <w:r>
          <w:rPr>
            <w:color w:val="0000FF"/>
          </w:rPr>
          <w:t>N 160-ОД</w:t>
        </w:r>
      </w:hyperlink>
      <w:r>
        <w:t>)</w:t>
      </w:r>
    </w:p>
    <w:p w:rsidR="00A2407C" w:rsidRDefault="00A2407C">
      <w:pPr>
        <w:pStyle w:val="ConsPlusNormal"/>
        <w:spacing w:before="220"/>
        <w:ind w:firstLine="540"/>
        <w:jc w:val="both"/>
      </w:pPr>
      <w:r>
        <w:t>6. Если в очередном финансовом году и плановом периоде общий объем расходов недостаточен для финансового обеспечения установленных законодательством Волгоградской области расходных обязательств Волгоградской области, Администрация Волгоградской области вносит в Волгоградскую областную Думу проекты законов Волгоградской области об изменении сроков вступления в силу (о приостановлении действия) в очередном финансовом году и плановом периоде отдельных положений законов Волгоградской области, не обеспеченных источниками финансирования в очередном финансовом году и (или) плановом периоде.</w:t>
      </w:r>
    </w:p>
    <w:p w:rsidR="00A2407C" w:rsidRDefault="00A2407C">
      <w:pPr>
        <w:pStyle w:val="ConsPlusNormal"/>
        <w:jc w:val="both"/>
      </w:pPr>
      <w:r>
        <w:t xml:space="preserve">(в ред. Законов Волгоградской области от 10.12.2012 </w:t>
      </w:r>
      <w:hyperlink r:id="rId155">
        <w:r>
          <w:rPr>
            <w:color w:val="0000FF"/>
          </w:rPr>
          <w:t>N 166-ОД</w:t>
        </w:r>
      </w:hyperlink>
      <w:r>
        <w:t xml:space="preserve">, от 28.11.2014 </w:t>
      </w:r>
      <w:hyperlink r:id="rId156">
        <w:r>
          <w:rPr>
            <w:color w:val="0000FF"/>
          </w:rPr>
          <w:t>N 160-ОД</w:t>
        </w:r>
      </w:hyperlink>
      <w:r>
        <w:t>)</w:t>
      </w:r>
    </w:p>
    <w:p w:rsidR="00A2407C" w:rsidRDefault="00A2407C">
      <w:pPr>
        <w:pStyle w:val="ConsPlusNormal"/>
        <w:jc w:val="both"/>
      </w:pPr>
    </w:p>
    <w:p w:rsidR="00A2407C" w:rsidRDefault="00A2407C">
      <w:pPr>
        <w:pStyle w:val="ConsPlusTitle"/>
        <w:ind w:firstLine="540"/>
        <w:jc w:val="both"/>
        <w:outlineLvl w:val="1"/>
      </w:pPr>
      <w:bookmarkStart w:id="9" w:name="P311"/>
      <w:bookmarkEnd w:id="9"/>
      <w:r>
        <w:t>Статья 13.1. Документы и материалы, представляемые в Волгоградскую областную Думу одновременно с проектом закона Волгоградской области об областном бюджете</w:t>
      </w:r>
    </w:p>
    <w:p w:rsidR="00A2407C" w:rsidRDefault="00A2407C">
      <w:pPr>
        <w:pStyle w:val="ConsPlusNormal"/>
        <w:ind w:firstLine="540"/>
        <w:jc w:val="both"/>
      </w:pPr>
      <w:r>
        <w:t xml:space="preserve">(введена </w:t>
      </w:r>
      <w:hyperlink r:id="rId157">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Проект закона Волгоградской области об областном бюджете на очередной финансовый год и плановый период вносится в Волгоградскую областную Думу со следующими документами и материалами:</w:t>
      </w:r>
    </w:p>
    <w:p w:rsidR="00A2407C" w:rsidRDefault="00A2407C">
      <w:pPr>
        <w:pStyle w:val="ConsPlusNormal"/>
        <w:spacing w:before="220"/>
        <w:ind w:firstLine="540"/>
        <w:jc w:val="both"/>
      </w:pPr>
      <w:r>
        <w:t>основные направления бюджетной и налоговой политики Волгоградской области;</w:t>
      </w:r>
    </w:p>
    <w:p w:rsidR="00A2407C" w:rsidRDefault="00A2407C">
      <w:pPr>
        <w:pStyle w:val="ConsPlusNormal"/>
        <w:spacing w:before="220"/>
        <w:ind w:firstLine="540"/>
        <w:jc w:val="both"/>
      </w:pPr>
      <w:r>
        <w:t>прогноз социально-экономического развития Волгоградской области на очередной финансовый год и плановый период;</w:t>
      </w:r>
    </w:p>
    <w:p w:rsidR="00A2407C" w:rsidRDefault="00A2407C">
      <w:pPr>
        <w:pStyle w:val="ConsPlusNormal"/>
        <w:spacing w:before="220"/>
        <w:ind w:firstLine="540"/>
        <w:jc w:val="both"/>
      </w:pPr>
      <w:r>
        <w:t>пояснительная записка к проекту закона Волгоградской области об областном бюджете на очередной финансовый год и плановый период.</w:t>
      </w:r>
    </w:p>
    <w:p w:rsidR="00A2407C" w:rsidRDefault="00A2407C">
      <w:pPr>
        <w:pStyle w:val="ConsPlusNormal"/>
        <w:spacing w:before="220"/>
        <w:ind w:firstLine="540"/>
        <w:jc w:val="both"/>
      </w:pPr>
      <w:r>
        <w:t>Одновременно с проектом закона Волгоградской области об областном бюджете на очередной финансовый год и плановый период в Волгоградскую областную Думу в электронном виде представляются следующие документы и материалы:</w:t>
      </w:r>
    </w:p>
    <w:p w:rsidR="00A2407C" w:rsidRDefault="00A2407C">
      <w:pPr>
        <w:pStyle w:val="ConsPlusNormal"/>
        <w:spacing w:before="220"/>
        <w:ind w:firstLine="540"/>
        <w:jc w:val="both"/>
      </w:pPr>
      <w:bookmarkStart w:id="10" w:name="P319"/>
      <w:bookmarkEnd w:id="10"/>
      <w:r>
        <w:t>предварительные итоги социально-экономического развития Волгоградской области за истекший период текущего финансового года и ожидаемые итоги социально-экономического развития Волгоградской области за текущий финансовый год;</w:t>
      </w:r>
    </w:p>
    <w:p w:rsidR="00A2407C" w:rsidRDefault="00A2407C">
      <w:pPr>
        <w:pStyle w:val="ConsPlusNormal"/>
        <w:spacing w:before="220"/>
        <w:ind w:firstLine="540"/>
        <w:jc w:val="both"/>
      </w:pPr>
      <w:r>
        <w:t>оценка ожидаемого исполнения областного бюджета на текущий финансовый год;</w:t>
      </w:r>
    </w:p>
    <w:p w:rsidR="00A2407C" w:rsidRDefault="00A2407C">
      <w:pPr>
        <w:pStyle w:val="ConsPlusNormal"/>
        <w:spacing w:before="220"/>
        <w:ind w:firstLine="540"/>
        <w:jc w:val="both"/>
      </w:pPr>
      <w:r>
        <w:t>прогноз основных характеристик (общего объема доходов, общего объема расходов, дефицита (профицита) бюджета) консолидированного бюджета Волгоградской области на очередной финансовый год и плановый период;</w:t>
      </w:r>
    </w:p>
    <w:p w:rsidR="00A2407C" w:rsidRDefault="00A2407C">
      <w:pPr>
        <w:pStyle w:val="ConsPlusNormal"/>
        <w:spacing w:before="220"/>
        <w:ind w:firstLine="540"/>
        <w:jc w:val="both"/>
      </w:pPr>
      <w:r>
        <w:t>расчеты или обоснования по статьям классификации доходов областного бюджета, источников финансирования дефицита областного бюджета и расходов по целевым статьям (государственным программам Волгоградской области и их структурным элементам, а также направлениям деятельности, не относящейся к государственным программам Волгоградской области) областного бюджета на очередной финансовый год и плановый период;</w:t>
      </w:r>
    </w:p>
    <w:p w:rsidR="00A2407C" w:rsidRDefault="00A2407C">
      <w:pPr>
        <w:pStyle w:val="ConsPlusNormal"/>
        <w:spacing w:before="220"/>
        <w:ind w:firstLine="540"/>
        <w:jc w:val="both"/>
      </w:pPr>
      <w:r>
        <w:t>перечень публичных нормативных обязательств, подлежащих исполнению за счет средств областного бюджета, и расчеты по ним на очередной финансовый год и плановый период;</w:t>
      </w:r>
    </w:p>
    <w:p w:rsidR="00A2407C" w:rsidRDefault="00A2407C">
      <w:pPr>
        <w:pStyle w:val="ConsPlusNormal"/>
        <w:spacing w:before="220"/>
        <w:ind w:firstLine="540"/>
        <w:jc w:val="both"/>
      </w:pPr>
      <w:r>
        <w:t>методики (проекты методик) и расчеты распределения межбюджетных трансфертов между муниципальными образованиями в очередном финансовом году и плановом периоде;</w:t>
      </w:r>
    </w:p>
    <w:p w:rsidR="00A2407C" w:rsidRDefault="00A2407C">
      <w:pPr>
        <w:pStyle w:val="ConsPlusNormal"/>
        <w:spacing w:before="220"/>
        <w:ind w:firstLine="540"/>
        <w:jc w:val="both"/>
      </w:pPr>
      <w:r>
        <w:t>верхние пределы государственного внутреннего долга Волгоградской области, государственного внешнего долга Волгоградской области (при наличии у Волгоградской области обязательств в иностранной валюте) по состоянию на 1 января года, следующего за очередным финансовым годом и каждым годом планового периода;</w:t>
      </w:r>
    </w:p>
    <w:p w:rsidR="00A2407C" w:rsidRDefault="00A2407C">
      <w:pPr>
        <w:pStyle w:val="ConsPlusNormal"/>
        <w:spacing w:before="220"/>
        <w:ind w:firstLine="540"/>
        <w:jc w:val="both"/>
      </w:pPr>
      <w:r>
        <w:t>предложения по размеру стипендий, а также предложения о порядке индексации заработной платы работников областных государственных учреждений, денежного содержания государственных гражданских служащих Волгоградской области в очередном финансовом году и плановом периоде;</w:t>
      </w:r>
    </w:p>
    <w:p w:rsidR="00A2407C" w:rsidRDefault="00A2407C">
      <w:pPr>
        <w:pStyle w:val="ConsPlusNormal"/>
        <w:spacing w:before="220"/>
        <w:ind w:firstLine="540"/>
        <w:jc w:val="both"/>
      </w:pPr>
      <w:r>
        <w:t>предложенные Волгоградской областной Думой, контрольно-счетной палатой Волгоградской области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2407C" w:rsidRDefault="00A2407C">
      <w:pPr>
        <w:pStyle w:val="ConsPlusNormal"/>
        <w:spacing w:before="220"/>
        <w:ind w:firstLine="540"/>
        <w:jc w:val="both"/>
      </w:pPr>
      <w:r>
        <w:t>оценка эффективности реализации государственных программ Волгоградской области, предлагаемых к финансированию из областного бюджета;</w:t>
      </w:r>
    </w:p>
    <w:p w:rsidR="00A2407C" w:rsidRDefault="00A2407C">
      <w:pPr>
        <w:pStyle w:val="ConsPlusNormal"/>
        <w:spacing w:before="220"/>
        <w:ind w:firstLine="540"/>
        <w:jc w:val="both"/>
      </w:pPr>
      <w:r>
        <w:lastRenderedPageBreak/>
        <w:t>реестр расходных обязательств Волгоградской области на очередной финансовый год и плановый период;</w:t>
      </w:r>
    </w:p>
    <w:p w:rsidR="00A2407C" w:rsidRDefault="00A2407C">
      <w:pPr>
        <w:pStyle w:val="ConsPlusNormal"/>
        <w:spacing w:before="220"/>
        <w:ind w:firstLine="540"/>
        <w:jc w:val="both"/>
      </w:pPr>
      <w:r>
        <w:t>оценка потерь областного бюджета от налоговых расходов на очередной финансовый год и плановый период;</w:t>
      </w:r>
    </w:p>
    <w:p w:rsidR="00A2407C" w:rsidRDefault="00A2407C">
      <w:pPr>
        <w:pStyle w:val="ConsPlusNormal"/>
        <w:spacing w:before="220"/>
        <w:ind w:firstLine="540"/>
        <w:jc w:val="both"/>
      </w:pPr>
      <w:r>
        <w:t>паспорта государственных программ Волгоградской области (проекты изменений в указанные паспорта), проекты государственных программ;</w:t>
      </w:r>
    </w:p>
    <w:p w:rsidR="00A2407C" w:rsidRDefault="00A2407C">
      <w:pPr>
        <w:pStyle w:val="ConsPlusNormal"/>
        <w:spacing w:before="220"/>
        <w:ind w:firstLine="540"/>
        <w:jc w:val="both"/>
      </w:pPr>
      <w:r>
        <w:t xml:space="preserve">абзац утратил силу. - </w:t>
      </w:r>
      <w:hyperlink r:id="rId158">
        <w:r>
          <w:rPr>
            <w:color w:val="0000FF"/>
          </w:rPr>
          <w:t>Закон</w:t>
        </w:r>
      </w:hyperlink>
      <w:r>
        <w:t xml:space="preserve"> Волгоградской области от 15.06.2023 N 48-ОД;</w:t>
      </w:r>
    </w:p>
    <w:p w:rsidR="00A2407C" w:rsidRDefault="00A2407C">
      <w:pPr>
        <w:pStyle w:val="ConsPlusNormal"/>
        <w:spacing w:before="220"/>
        <w:ind w:firstLine="540"/>
        <w:jc w:val="both"/>
      </w:pPr>
      <w:bookmarkStart w:id="11" w:name="P333"/>
      <w:bookmarkEnd w:id="11"/>
      <w:r>
        <w:t>реестр источников доходов областного бюджета.</w:t>
      </w:r>
    </w:p>
    <w:p w:rsidR="00A2407C" w:rsidRDefault="00A2407C">
      <w:pPr>
        <w:pStyle w:val="ConsPlusNormal"/>
        <w:jc w:val="both"/>
      </w:pPr>
    </w:p>
    <w:p w:rsidR="00A2407C" w:rsidRDefault="00A2407C">
      <w:pPr>
        <w:pStyle w:val="ConsPlusTitle"/>
        <w:ind w:firstLine="540"/>
        <w:jc w:val="both"/>
        <w:outlineLvl w:val="1"/>
      </w:pPr>
      <w:r>
        <w:t>Статья 14. Соответствие проекта закона Волгоградской области об областном бюджете на очередной финансовый год и плановый период бюджетной классификации</w:t>
      </w:r>
    </w:p>
    <w:p w:rsidR="00A2407C" w:rsidRDefault="00A2407C">
      <w:pPr>
        <w:pStyle w:val="ConsPlusNormal"/>
        <w:jc w:val="both"/>
      </w:pPr>
    </w:p>
    <w:p w:rsidR="00A2407C" w:rsidRDefault="00A2407C">
      <w:pPr>
        <w:pStyle w:val="ConsPlusNormal"/>
        <w:ind w:firstLine="540"/>
        <w:jc w:val="both"/>
      </w:pPr>
      <w:r>
        <w:t>1. Проект закона Волгоградской области об областном бюджете на очередной финансовый год и плановый период вносится в соответствии с бюджетной классификацией Российской Федерации, действующей на день внесения на рассмотрение Волгоградской областной Думы указанного законопроекта.</w:t>
      </w:r>
    </w:p>
    <w:p w:rsidR="00A2407C" w:rsidRDefault="00A2407C">
      <w:pPr>
        <w:pStyle w:val="ConsPlusNormal"/>
        <w:spacing w:before="220"/>
        <w:ind w:firstLine="540"/>
        <w:jc w:val="both"/>
      </w:pPr>
      <w:r>
        <w:t xml:space="preserve">2. Утратила силу. - </w:t>
      </w:r>
      <w:hyperlink r:id="rId159">
        <w:r>
          <w:rPr>
            <w:color w:val="0000FF"/>
          </w:rPr>
          <w:t>Закон</w:t>
        </w:r>
      </w:hyperlink>
      <w:r>
        <w:t xml:space="preserve"> Волгоградской области от 06.06.2014 N 93-ОД.</w:t>
      </w:r>
    </w:p>
    <w:p w:rsidR="00A2407C" w:rsidRDefault="00A2407C">
      <w:pPr>
        <w:pStyle w:val="ConsPlusNormal"/>
        <w:jc w:val="both"/>
      </w:pPr>
    </w:p>
    <w:p w:rsidR="00A2407C" w:rsidRDefault="00A2407C">
      <w:pPr>
        <w:pStyle w:val="ConsPlusTitle"/>
        <w:ind w:firstLine="540"/>
        <w:jc w:val="both"/>
        <w:outlineLvl w:val="1"/>
      </w:pPr>
      <w:r>
        <w:t>Статья 15. Информирование местных администраций</w:t>
      </w:r>
    </w:p>
    <w:p w:rsidR="00A2407C" w:rsidRDefault="00A2407C">
      <w:pPr>
        <w:pStyle w:val="ConsPlusNormal"/>
        <w:jc w:val="both"/>
      </w:pPr>
    </w:p>
    <w:p w:rsidR="00A2407C" w:rsidRDefault="00A2407C">
      <w:pPr>
        <w:pStyle w:val="ConsPlusNormal"/>
        <w:ind w:firstLine="540"/>
        <w:jc w:val="both"/>
      </w:pPr>
      <w:bookmarkStart w:id="12" w:name="P342"/>
      <w:bookmarkEnd w:id="12"/>
      <w:r>
        <w:t>1. Администрация Волгоградской области одновременно с представлением в Волгоградскую областную Думу проекта закона Волгоградской области об областном бюджете на очередной финансовый год и плановый период информирует в письменной форме местные администрации о предполагаемых дополнительных нормативах отчислений от налогов, о предполагаемом распределении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а также о распределении иных дотаций, субвенций и субсидий из областного бюджета.</w:t>
      </w:r>
    </w:p>
    <w:p w:rsidR="00A2407C" w:rsidRDefault="00A2407C">
      <w:pPr>
        <w:pStyle w:val="ConsPlusNormal"/>
        <w:jc w:val="both"/>
      </w:pPr>
      <w:r>
        <w:t xml:space="preserve">(часть 1 в ред. </w:t>
      </w:r>
      <w:hyperlink r:id="rId160">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 xml:space="preserve">2. В случае наделения органов местного самоуправления муниципальных районов государственными полномочиями Волгоградской области по расчету и предоставлению дотаций на выравнивание бюджетной обеспеченности поселений информирование администраций поселений осуществляется администрациями муниципальных районов в течение месяца со дня получения информации от комитета финансов Волгоградской области, указанной в </w:t>
      </w:r>
      <w:hyperlink w:anchor="P342">
        <w:r>
          <w:rPr>
            <w:color w:val="0000FF"/>
          </w:rPr>
          <w:t>части 1</w:t>
        </w:r>
      </w:hyperlink>
      <w:r>
        <w:t xml:space="preserve"> настоящей статьи.</w:t>
      </w:r>
    </w:p>
    <w:p w:rsidR="00A2407C" w:rsidRDefault="00A2407C">
      <w:pPr>
        <w:pStyle w:val="ConsPlusNormal"/>
        <w:jc w:val="both"/>
      </w:pPr>
      <w:r>
        <w:t xml:space="preserve">(в ред. Законов Волгоградской области от 10.12.2012 </w:t>
      </w:r>
      <w:hyperlink r:id="rId161">
        <w:r>
          <w:rPr>
            <w:color w:val="0000FF"/>
          </w:rPr>
          <w:t>N 166-ОД</w:t>
        </w:r>
      </w:hyperlink>
      <w:r>
        <w:t xml:space="preserve">, от 28.11.2014 </w:t>
      </w:r>
      <w:hyperlink r:id="rId162">
        <w:r>
          <w:rPr>
            <w:color w:val="0000FF"/>
          </w:rPr>
          <w:t>N 160-ОД</w:t>
        </w:r>
      </w:hyperlink>
      <w:r>
        <w:t xml:space="preserve">, от 08.05.2015 </w:t>
      </w:r>
      <w:hyperlink r:id="rId163">
        <w:r>
          <w:rPr>
            <w:color w:val="0000FF"/>
          </w:rPr>
          <w:t>N 65-ОД</w:t>
        </w:r>
      </w:hyperlink>
      <w:r>
        <w:t>)</w:t>
      </w:r>
    </w:p>
    <w:p w:rsidR="00A2407C" w:rsidRDefault="00A2407C">
      <w:pPr>
        <w:pStyle w:val="ConsPlusNormal"/>
        <w:jc w:val="both"/>
      </w:pPr>
    </w:p>
    <w:p w:rsidR="00A2407C" w:rsidRDefault="00A2407C">
      <w:pPr>
        <w:pStyle w:val="ConsPlusTitle"/>
        <w:jc w:val="center"/>
        <w:outlineLvl w:val="0"/>
      </w:pPr>
      <w:r>
        <w:t>Глава V. РАССМОТРЕНИЕ И УТВЕРЖДЕНИЕ ПРОЕКТА ЗАКОНА</w:t>
      </w:r>
    </w:p>
    <w:p w:rsidR="00A2407C" w:rsidRDefault="00A2407C">
      <w:pPr>
        <w:pStyle w:val="ConsPlusTitle"/>
        <w:jc w:val="center"/>
      </w:pPr>
      <w:r>
        <w:t>ВОЛГОГРАДСКОЙ ОБЛАСТИ ОБ ОБЛАСТНОМ БЮДЖЕТЕ</w:t>
      </w:r>
    </w:p>
    <w:p w:rsidR="00A2407C" w:rsidRDefault="00A2407C">
      <w:pPr>
        <w:pStyle w:val="ConsPlusTitle"/>
        <w:jc w:val="center"/>
      </w:pPr>
      <w:r>
        <w:t>НА ОЧЕРЕДНОЙ ФИНАНСОВЫЙ ГОД И ПЛАНОВЫЙ ПЕРИОД</w:t>
      </w:r>
    </w:p>
    <w:p w:rsidR="00A2407C" w:rsidRDefault="00A2407C">
      <w:pPr>
        <w:pStyle w:val="ConsPlusNormal"/>
        <w:jc w:val="both"/>
      </w:pPr>
    </w:p>
    <w:p w:rsidR="00A2407C" w:rsidRDefault="00A2407C">
      <w:pPr>
        <w:pStyle w:val="ConsPlusTitle"/>
        <w:ind w:firstLine="540"/>
        <w:jc w:val="both"/>
        <w:outlineLvl w:val="1"/>
      </w:pPr>
      <w:r>
        <w:t>Статья 16. Порядок рассмотрения отдельных проектов законов Волгоградской области</w:t>
      </w:r>
    </w:p>
    <w:p w:rsidR="00A2407C" w:rsidRDefault="00A2407C">
      <w:pPr>
        <w:pStyle w:val="ConsPlusNormal"/>
        <w:jc w:val="both"/>
      </w:pPr>
    </w:p>
    <w:p w:rsidR="00A2407C" w:rsidRDefault="00A2407C">
      <w:pPr>
        <w:pStyle w:val="ConsPlusNormal"/>
        <w:ind w:firstLine="540"/>
        <w:jc w:val="both"/>
      </w:pPr>
      <w:r>
        <w:t>1. Волгоградская областная Дума рассматривает проект закона Волгоградской области об областном бюджете на очередной финансовый год и плановый период в двух чтениях.</w:t>
      </w:r>
    </w:p>
    <w:p w:rsidR="00A2407C" w:rsidRDefault="00A2407C">
      <w:pPr>
        <w:pStyle w:val="ConsPlusNormal"/>
        <w:jc w:val="both"/>
      </w:pPr>
      <w:r>
        <w:t xml:space="preserve">(в ред. </w:t>
      </w:r>
      <w:hyperlink r:id="rId164">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 xml:space="preserve">2. Утратила силу. - </w:t>
      </w:r>
      <w:hyperlink r:id="rId165">
        <w:r>
          <w:rPr>
            <w:color w:val="0000FF"/>
          </w:rPr>
          <w:t>Закон</w:t>
        </w:r>
      </w:hyperlink>
      <w:r>
        <w:t xml:space="preserve"> Волгоградской области от 27.10.2020 N 86-ОД.</w:t>
      </w:r>
    </w:p>
    <w:p w:rsidR="00A2407C" w:rsidRDefault="00A2407C">
      <w:pPr>
        <w:pStyle w:val="ConsPlusNormal"/>
        <w:jc w:val="both"/>
      </w:pPr>
    </w:p>
    <w:p w:rsidR="00A2407C" w:rsidRDefault="00A2407C">
      <w:pPr>
        <w:pStyle w:val="ConsPlusTitle"/>
        <w:ind w:firstLine="540"/>
        <w:jc w:val="both"/>
        <w:outlineLvl w:val="1"/>
      </w:pPr>
      <w:r>
        <w:lastRenderedPageBreak/>
        <w:t>Статья 17. Особый порядок рассмотрения проекта закона Волгоградской области об областном бюджете</w:t>
      </w:r>
    </w:p>
    <w:p w:rsidR="00A2407C" w:rsidRDefault="00A2407C">
      <w:pPr>
        <w:pStyle w:val="ConsPlusNormal"/>
        <w:jc w:val="both"/>
      </w:pPr>
    </w:p>
    <w:p w:rsidR="00A2407C" w:rsidRDefault="00A2407C">
      <w:pPr>
        <w:pStyle w:val="ConsPlusNormal"/>
        <w:ind w:firstLine="540"/>
        <w:jc w:val="both"/>
      </w:pPr>
      <w:r>
        <w:t>В случае необходимости Волгоградская областная Дума может принять закон Волгоградской области, определяющий иной, отличный от установленного настоящим Законом порядок рассмотрения проекта закона Волгоградской области об областном бюджете на очередной финансовый год и плановый период с обязательным соблюдением принципа этапности рассмотрения указанного законопроекта и учетом мнения субъектов права законодательной инициативы.</w:t>
      </w:r>
    </w:p>
    <w:p w:rsidR="00A2407C" w:rsidRDefault="00A2407C">
      <w:pPr>
        <w:pStyle w:val="ConsPlusNormal"/>
        <w:jc w:val="both"/>
      </w:pPr>
    </w:p>
    <w:p w:rsidR="00A2407C" w:rsidRDefault="00A2407C">
      <w:pPr>
        <w:pStyle w:val="ConsPlusTitle"/>
        <w:ind w:firstLine="540"/>
        <w:jc w:val="both"/>
        <w:outlineLvl w:val="1"/>
      </w:pPr>
      <w:r>
        <w:t>Статья 18. Заключение о соответствии представленных документов</w:t>
      </w:r>
    </w:p>
    <w:p w:rsidR="00A2407C" w:rsidRDefault="00A2407C">
      <w:pPr>
        <w:pStyle w:val="ConsPlusNormal"/>
        <w:jc w:val="both"/>
      </w:pPr>
    </w:p>
    <w:p w:rsidR="00A2407C" w:rsidRDefault="00A2407C">
      <w:pPr>
        <w:pStyle w:val="ConsPlusNormal"/>
        <w:ind w:firstLine="540"/>
        <w:jc w:val="both"/>
      </w:pPr>
      <w:r>
        <w:t xml:space="preserve">1. Председатель Волгоградской областной Думы в течение суток со дня внесения на рассмотрение Волгоградской областной Думы проекта закона Волгоградской области об областном бюджете на очередной финансовый год и плановый период направляет его в комитет Волгоградской областной Думы по бюджетной и налоговой политике (далее - комитет по бюджету), который проводит в течение трех рабочих дней экспертизу представленных документов и готовит заключение о соответствии представленных документов и материалов требованиям </w:t>
      </w:r>
      <w:hyperlink w:anchor="P289">
        <w:r>
          <w:rPr>
            <w:color w:val="0000FF"/>
          </w:rPr>
          <w:t>статьи 13</w:t>
        </w:r>
      </w:hyperlink>
      <w:r>
        <w:t xml:space="preserve"> настоящего Закона.</w:t>
      </w:r>
    </w:p>
    <w:p w:rsidR="00A2407C" w:rsidRDefault="00A2407C">
      <w:pPr>
        <w:pStyle w:val="ConsPlusNormal"/>
        <w:jc w:val="both"/>
      </w:pPr>
      <w:r>
        <w:t xml:space="preserve">(в ред. Законов Волгоградской области от 26.01.2010 </w:t>
      </w:r>
      <w:hyperlink r:id="rId166">
        <w:r>
          <w:rPr>
            <w:color w:val="0000FF"/>
          </w:rPr>
          <w:t>N 1986-ОД</w:t>
        </w:r>
      </w:hyperlink>
      <w:r>
        <w:t xml:space="preserve">, от 28.11.2014 </w:t>
      </w:r>
      <w:hyperlink r:id="rId167">
        <w:r>
          <w:rPr>
            <w:color w:val="0000FF"/>
          </w:rPr>
          <w:t>N 160-ОД</w:t>
        </w:r>
      </w:hyperlink>
      <w:r>
        <w:t xml:space="preserve">, от 31.10.2019 </w:t>
      </w:r>
      <w:hyperlink r:id="rId168">
        <w:r>
          <w:rPr>
            <w:color w:val="0000FF"/>
          </w:rPr>
          <w:t>N 88-ОД</w:t>
        </w:r>
      </w:hyperlink>
      <w:r>
        <w:t>)</w:t>
      </w:r>
    </w:p>
    <w:p w:rsidR="00A2407C" w:rsidRDefault="00A2407C">
      <w:pPr>
        <w:pStyle w:val="ConsPlusNormal"/>
        <w:spacing w:before="220"/>
        <w:ind w:firstLine="540"/>
        <w:jc w:val="both"/>
      </w:pPr>
      <w:r>
        <w:t>2. Председатель Волгоградской областной Думы на основании заключения комитета по бюджету принимает решение о принятии к рассмотрению Волгоградской областной Думой проекта закона Волгоградской области об областном бюджете на очередной финансовый год и плановый период либо о возвращении его в Администрацию Волгоградской области на доработку.</w:t>
      </w:r>
    </w:p>
    <w:p w:rsidR="00A2407C" w:rsidRDefault="00A2407C">
      <w:pPr>
        <w:pStyle w:val="ConsPlusNormal"/>
        <w:jc w:val="both"/>
      </w:pPr>
      <w:r>
        <w:t xml:space="preserve">(в ред. Законов Волгоградской области от 10.12.2012 </w:t>
      </w:r>
      <w:hyperlink r:id="rId169">
        <w:r>
          <w:rPr>
            <w:color w:val="0000FF"/>
          </w:rPr>
          <w:t>N 166-ОД</w:t>
        </w:r>
      </w:hyperlink>
      <w:r>
        <w:t xml:space="preserve">, от 28.11.2014 </w:t>
      </w:r>
      <w:hyperlink r:id="rId170">
        <w:r>
          <w:rPr>
            <w:color w:val="0000FF"/>
          </w:rPr>
          <w:t>N 160-ОД</w:t>
        </w:r>
      </w:hyperlink>
      <w:r>
        <w:t>)</w:t>
      </w:r>
    </w:p>
    <w:p w:rsidR="00A2407C" w:rsidRDefault="00A2407C">
      <w:pPr>
        <w:pStyle w:val="ConsPlusNormal"/>
        <w:spacing w:before="220"/>
        <w:ind w:firstLine="540"/>
        <w:jc w:val="both"/>
      </w:pPr>
      <w:r>
        <w:t xml:space="preserve">3. Если состав представленных документов и материалов не соответствует требованиям </w:t>
      </w:r>
      <w:hyperlink w:anchor="P289">
        <w:r>
          <w:rPr>
            <w:color w:val="0000FF"/>
          </w:rPr>
          <w:t>статьи 13</w:t>
        </w:r>
      </w:hyperlink>
      <w:r>
        <w:t xml:space="preserve"> настоящего Закона, проект закона Волгоградской области об областном бюджете на очередной финансовый год и плановый период не позднее семи рабочих дней с момента внесения в Волгоградскую областную Думу подлежит возврату на доработку в Администрацию Волгоградской области.</w:t>
      </w:r>
    </w:p>
    <w:p w:rsidR="00A2407C" w:rsidRDefault="00A2407C">
      <w:pPr>
        <w:pStyle w:val="ConsPlusNormal"/>
        <w:jc w:val="both"/>
      </w:pPr>
      <w:r>
        <w:t xml:space="preserve">(в ред. Законов Волгоградской области от 10.12.2012 </w:t>
      </w:r>
      <w:hyperlink r:id="rId171">
        <w:r>
          <w:rPr>
            <w:color w:val="0000FF"/>
          </w:rPr>
          <w:t>N 166-ОД</w:t>
        </w:r>
      </w:hyperlink>
      <w:r>
        <w:t xml:space="preserve">, от 28.11.2014 </w:t>
      </w:r>
      <w:hyperlink r:id="rId172">
        <w:r>
          <w:rPr>
            <w:color w:val="0000FF"/>
          </w:rPr>
          <w:t>N 160-ОД</w:t>
        </w:r>
      </w:hyperlink>
      <w:r>
        <w:t>)</w:t>
      </w:r>
    </w:p>
    <w:p w:rsidR="00A2407C" w:rsidRDefault="00A2407C">
      <w:pPr>
        <w:pStyle w:val="ConsPlusNormal"/>
        <w:spacing w:before="220"/>
        <w:ind w:firstLine="540"/>
        <w:jc w:val="both"/>
      </w:pPr>
      <w:r>
        <w:t>4. Доработанный законопроект со всеми необходимыми документами и материалами должен быть представлен в Волгоградскую областную Думу Администрацией Волгоградской области в течение 10 дней со дня возвращения его на доработку и рассмотрен председателем Волгоградской областной Думы в установленном настоящим Законом порядке.</w:t>
      </w:r>
    </w:p>
    <w:p w:rsidR="00A2407C" w:rsidRDefault="00A2407C">
      <w:pPr>
        <w:pStyle w:val="ConsPlusNormal"/>
        <w:jc w:val="both"/>
      </w:pPr>
      <w:r>
        <w:t xml:space="preserve">(в ред. Законов Волгоградской области от 10.12.2012 </w:t>
      </w:r>
      <w:hyperlink r:id="rId173">
        <w:r>
          <w:rPr>
            <w:color w:val="0000FF"/>
          </w:rPr>
          <w:t>N 166-ОД</w:t>
        </w:r>
      </w:hyperlink>
      <w:r>
        <w:t xml:space="preserve">, от 28.11.2014 </w:t>
      </w:r>
      <w:hyperlink r:id="rId174">
        <w:r>
          <w:rPr>
            <w:color w:val="0000FF"/>
          </w:rPr>
          <w:t>N 160-ОД</w:t>
        </w:r>
      </w:hyperlink>
      <w:r>
        <w:t>)</w:t>
      </w:r>
    </w:p>
    <w:p w:rsidR="00A2407C" w:rsidRDefault="00A2407C">
      <w:pPr>
        <w:pStyle w:val="ConsPlusNormal"/>
        <w:jc w:val="both"/>
      </w:pPr>
    </w:p>
    <w:p w:rsidR="00A2407C" w:rsidRDefault="00A2407C">
      <w:pPr>
        <w:pStyle w:val="ConsPlusTitle"/>
        <w:ind w:firstLine="540"/>
        <w:jc w:val="both"/>
        <w:outlineLvl w:val="1"/>
      </w:pPr>
      <w:r>
        <w:t>Статья 19. Направление проекта закона Волгоградской области об областном бюджете для внесения замечаний и предложений</w:t>
      </w:r>
    </w:p>
    <w:p w:rsidR="00A2407C" w:rsidRDefault="00A2407C">
      <w:pPr>
        <w:pStyle w:val="ConsPlusNormal"/>
        <w:jc w:val="both"/>
      </w:pPr>
    </w:p>
    <w:p w:rsidR="00A2407C" w:rsidRDefault="00A2407C">
      <w:pPr>
        <w:pStyle w:val="ConsPlusNormal"/>
        <w:ind w:firstLine="540"/>
        <w:jc w:val="both"/>
      </w:pPr>
      <w:r>
        <w:t>Проект закона Волгоградской области об областном бюджете на очередной финансовый год и плановый период, внесенный с соблюдением требований настоящего Закона, в течение трех рабочих дней со дня принятия к рассмотрению направляется председателем Волгоградской областной Думы в комитеты Волгоградской областной Думы, представительные органы местного самоуправления и другим субъектам права законодательной инициативы для внесения замечаний и предложений, а также в контрольно-счетную палату Волгоградской области для подготовки заключения.</w:t>
      </w:r>
    </w:p>
    <w:p w:rsidR="00A2407C" w:rsidRDefault="00A2407C">
      <w:pPr>
        <w:pStyle w:val="ConsPlusNormal"/>
        <w:jc w:val="both"/>
      </w:pPr>
    </w:p>
    <w:p w:rsidR="00A2407C" w:rsidRDefault="00A2407C">
      <w:pPr>
        <w:pStyle w:val="ConsPlusTitle"/>
        <w:ind w:firstLine="540"/>
        <w:jc w:val="both"/>
        <w:outlineLvl w:val="1"/>
      </w:pPr>
      <w:r>
        <w:t>Статья 20. Ответственные за рассмотрение проекта закона Волгоградской области об областном бюджете</w:t>
      </w:r>
    </w:p>
    <w:p w:rsidR="00A2407C" w:rsidRDefault="00A2407C">
      <w:pPr>
        <w:pStyle w:val="ConsPlusNormal"/>
        <w:jc w:val="both"/>
      </w:pPr>
    </w:p>
    <w:p w:rsidR="00A2407C" w:rsidRDefault="00A2407C">
      <w:pPr>
        <w:pStyle w:val="ConsPlusNormal"/>
        <w:ind w:firstLine="540"/>
        <w:jc w:val="both"/>
      </w:pPr>
      <w:r>
        <w:t>1. Ответственным за рассмотрение прогноза социально-экономического развития Волгоградской области на очередной финансовый год и плановый период является комитет Волгоградской областной Думы, курирующий вопросы экономической политики.</w:t>
      </w:r>
    </w:p>
    <w:p w:rsidR="00A2407C" w:rsidRDefault="00A2407C">
      <w:pPr>
        <w:pStyle w:val="ConsPlusNormal"/>
        <w:spacing w:before="220"/>
        <w:ind w:firstLine="540"/>
        <w:jc w:val="both"/>
      </w:pPr>
      <w:r>
        <w:t>2. Ответственным за рассмотрение концепции проекта закона Волгоградской области об областном бюджете на очередной финансовый год и плановый период и проекта закона Волгоградской области об областном бюджете на очередной финансовый год и плановый период в целом является комитет по бюджету.</w:t>
      </w:r>
    </w:p>
    <w:p w:rsidR="00A2407C" w:rsidRDefault="00A2407C">
      <w:pPr>
        <w:pStyle w:val="ConsPlusNormal"/>
        <w:spacing w:before="220"/>
        <w:ind w:firstLine="540"/>
        <w:jc w:val="both"/>
      </w:pPr>
      <w:r>
        <w:t>3. Председатель Волгоградской областной Думы своим распоряжением устанавливает сроки и назначает ответственными за рассмотрение отдельных разделов классификации расходов областного бюджета и государственных программ Волгоградской области, проектов законов о бюджетах территориальных государственных внебюджетных фондов соответствующие комитеты Волгоградской областной Думы (далее - профильные комитеты). Ответственными по каждому разделу классификации расходов областного бюджета назначаются не менее двух профильных комитетов, одним из которых является комитет по бюджету.</w:t>
      </w:r>
    </w:p>
    <w:p w:rsidR="00A2407C" w:rsidRDefault="00A2407C">
      <w:pPr>
        <w:pStyle w:val="ConsPlusNormal"/>
        <w:jc w:val="both"/>
      </w:pPr>
      <w:r>
        <w:t xml:space="preserve">(в ред. </w:t>
      </w:r>
      <w:hyperlink r:id="rId175">
        <w:r>
          <w:rPr>
            <w:color w:val="0000FF"/>
          </w:rPr>
          <w:t>Закона</w:t>
        </w:r>
      </w:hyperlink>
      <w:r>
        <w:t xml:space="preserve"> Волгоградской области от 06.06.2014 N 93-ОД)</w:t>
      </w:r>
    </w:p>
    <w:p w:rsidR="00A2407C" w:rsidRDefault="00A2407C">
      <w:pPr>
        <w:pStyle w:val="ConsPlusNormal"/>
        <w:jc w:val="both"/>
      </w:pPr>
    </w:p>
    <w:p w:rsidR="00A2407C" w:rsidRDefault="00A2407C">
      <w:pPr>
        <w:pStyle w:val="ConsPlusTitle"/>
        <w:ind w:firstLine="540"/>
        <w:jc w:val="both"/>
        <w:outlineLvl w:val="1"/>
      </w:pPr>
      <w:r>
        <w:t>Статья 21. Внеочередной порядок рассмотрения проекта закона Волгоградской области об областном бюджете</w:t>
      </w:r>
    </w:p>
    <w:p w:rsidR="00A2407C" w:rsidRDefault="00A2407C">
      <w:pPr>
        <w:pStyle w:val="ConsPlusNormal"/>
        <w:jc w:val="both"/>
      </w:pPr>
    </w:p>
    <w:p w:rsidR="00A2407C" w:rsidRDefault="00A2407C">
      <w:pPr>
        <w:pStyle w:val="ConsPlusNormal"/>
        <w:ind w:firstLine="540"/>
        <w:jc w:val="both"/>
      </w:pPr>
      <w:r>
        <w:t>Проект закона Волгоградской области об областном бюджете на очередной финансовый год и плановый период рассматривается Волгоградской областной Думой во внеочередном порядке.</w:t>
      </w:r>
    </w:p>
    <w:p w:rsidR="00A2407C" w:rsidRDefault="00A2407C">
      <w:pPr>
        <w:pStyle w:val="ConsPlusNormal"/>
        <w:jc w:val="both"/>
      </w:pPr>
    </w:p>
    <w:p w:rsidR="00A2407C" w:rsidRDefault="00A2407C">
      <w:pPr>
        <w:pStyle w:val="ConsPlusTitle"/>
        <w:ind w:firstLine="540"/>
        <w:jc w:val="both"/>
        <w:outlineLvl w:val="1"/>
      </w:pPr>
      <w:r>
        <w:t xml:space="preserve">Статья 22. Утратила силу. - </w:t>
      </w:r>
      <w:hyperlink r:id="rId176">
        <w:r>
          <w:rPr>
            <w:color w:val="0000FF"/>
          </w:rPr>
          <w:t>Закон</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Статья 23. Срок подготовки проекта закона Волгоградской области об областном бюджете к первому чтению</w:t>
      </w:r>
    </w:p>
    <w:p w:rsidR="00A2407C" w:rsidRDefault="00A2407C">
      <w:pPr>
        <w:pStyle w:val="ConsPlusNormal"/>
        <w:jc w:val="both"/>
      </w:pPr>
    </w:p>
    <w:p w:rsidR="00A2407C" w:rsidRDefault="00A2407C">
      <w:pPr>
        <w:pStyle w:val="ConsPlusNormal"/>
        <w:ind w:firstLine="540"/>
        <w:jc w:val="both"/>
      </w:pPr>
      <w:r>
        <w:t>Волгоградская областная Дума рассматривает проект закона Волгоградской области об областном бюджете на очередной финансовый год и плановый период в первом чтении не позднее 20 дней со дня принятия к рассмотрению.</w:t>
      </w:r>
    </w:p>
    <w:p w:rsidR="00A2407C" w:rsidRDefault="00A2407C">
      <w:pPr>
        <w:pStyle w:val="ConsPlusNormal"/>
        <w:jc w:val="both"/>
      </w:pPr>
      <w:r>
        <w:t xml:space="preserve">(в ред. Законов Волгоградской области от 18.10.2010 </w:t>
      </w:r>
      <w:hyperlink r:id="rId177">
        <w:r>
          <w:rPr>
            <w:color w:val="0000FF"/>
          </w:rPr>
          <w:t>N 2102-ОД</w:t>
        </w:r>
      </w:hyperlink>
      <w:r>
        <w:t xml:space="preserve">, от 10.12.2012 </w:t>
      </w:r>
      <w:hyperlink r:id="rId178">
        <w:r>
          <w:rPr>
            <w:color w:val="0000FF"/>
          </w:rPr>
          <w:t>N 166-ОД</w:t>
        </w:r>
      </w:hyperlink>
      <w:r>
        <w:t>)</w:t>
      </w:r>
    </w:p>
    <w:p w:rsidR="00A2407C" w:rsidRDefault="00A2407C">
      <w:pPr>
        <w:pStyle w:val="ConsPlusNormal"/>
        <w:jc w:val="both"/>
      </w:pPr>
    </w:p>
    <w:p w:rsidR="00A2407C" w:rsidRDefault="00A2407C">
      <w:pPr>
        <w:pStyle w:val="ConsPlusTitle"/>
        <w:ind w:firstLine="540"/>
        <w:jc w:val="both"/>
        <w:outlineLvl w:val="1"/>
      </w:pPr>
      <w:bookmarkStart w:id="13" w:name="P394"/>
      <w:bookmarkEnd w:id="13"/>
      <w:r>
        <w:t>Статья 24. Предмет рассмотрения проекта закона Волгоградской области об областном бюджете в первом чтении</w:t>
      </w:r>
    </w:p>
    <w:p w:rsidR="00A2407C" w:rsidRDefault="00A2407C">
      <w:pPr>
        <w:pStyle w:val="ConsPlusNormal"/>
        <w:jc w:val="both"/>
      </w:pPr>
    </w:p>
    <w:p w:rsidR="00A2407C" w:rsidRDefault="00A2407C">
      <w:pPr>
        <w:pStyle w:val="ConsPlusNormal"/>
        <w:ind w:firstLine="540"/>
        <w:jc w:val="both"/>
      </w:pPr>
      <w:r>
        <w:t>1. При рассмотрении Волгоградской областной Думой проекта закона Волгоградской области об областном бюджете на очередной финансовый год и плановый период в первом чтении обсуждаются его концепция, прогноз социально-экономического развития Волгоградской области на очередной финансовый год и плановый период, основные направления бюджетной и налоговой политики Волгоградской области.</w:t>
      </w:r>
    </w:p>
    <w:p w:rsidR="00A2407C" w:rsidRDefault="00A2407C">
      <w:pPr>
        <w:pStyle w:val="ConsPlusNormal"/>
        <w:jc w:val="both"/>
      </w:pPr>
      <w:r>
        <w:t xml:space="preserve">(в ред. Законов Волгоградской области от 28.11.2014 </w:t>
      </w:r>
      <w:hyperlink r:id="rId179">
        <w:r>
          <w:rPr>
            <w:color w:val="0000FF"/>
          </w:rPr>
          <w:t>N 160-ОД</w:t>
        </w:r>
      </w:hyperlink>
      <w:r>
        <w:t xml:space="preserve">, от 13.10.2017 </w:t>
      </w:r>
      <w:hyperlink r:id="rId180">
        <w:r>
          <w:rPr>
            <w:color w:val="0000FF"/>
          </w:rPr>
          <w:t>N 83-ОД</w:t>
        </w:r>
      </w:hyperlink>
      <w:r>
        <w:t xml:space="preserve">, от 31.10.2019 </w:t>
      </w:r>
      <w:hyperlink r:id="rId181">
        <w:r>
          <w:rPr>
            <w:color w:val="0000FF"/>
          </w:rPr>
          <w:t>N 88-ОД</w:t>
        </w:r>
      </w:hyperlink>
      <w:r>
        <w:t>)</w:t>
      </w:r>
    </w:p>
    <w:p w:rsidR="00A2407C" w:rsidRDefault="00A2407C">
      <w:pPr>
        <w:pStyle w:val="ConsPlusNormal"/>
        <w:spacing w:before="220"/>
        <w:ind w:firstLine="540"/>
        <w:jc w:val="both"/>
      </w:pPr>
      <w:r>
        <w:t xml:space="preserve">2. Предметом рассмотрения проекта закона Волгоградской области об областном бюджете на очередной финансовый год и плановый период в первом чтении являются показатели областного бюджета, установленные </w:t>
      </w:r>
      <w:hyperlink w:anchor="P225">
        <w:r>
          <w:rPr>
            <w:color w:val="0000FF"/>
          </w:rPr>
          <w:t>абзацами вторым</w:t>
        </w:r>
      </w:hyperlink>
      <w:r>
        <w:t xml:space="preserve"> - </w:t>
      </w:r>
      <w:hyperlink w:anchor="P233">
        <w:r>
          <w:rPr>
            <w:color w:val="0000FF"/>
          </w:rPr>
          <w:t>девятым статьи 10.3</w:t>
        </w:r>
      </w:hyperlink>
      <w:r>
        <w:t xml:space="preserve"> настоящего Закона.</w:t>
      </w:r>
    </w:p>
    <w:p w:rsidR="00A2407C" w:rsidRDefault="00A2407C">
      <w:pPr>
        <w:pStyle w:val="ConsPlusNormal"/>
        <w:jc w:val="both"/>
      </w:pPr>
      <w:r>
        <w:t xml:space="preserve">(часть 2 в ред. </w:t>
      </w:r>
      <w:hyperlink r:id="rId182">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Статья 25. Подготовка материалов к рассмотрению проекта закона Волгоградской области об областном бюджете в первом чтении</w:t>
      </w:r>
    </w:p>
    <w:p w:rsidR="00A2407C" w:rsidRDefault="00A2407C">
      <w:pPr>
        <w:pStyle w:val="ConsPlusNormal"/>
        <w:jc w:val="both"/>
      </w:pPr>
    </w:p>
    <w:p w:rsidR="00A2407C" w:rsidRDefault="00A2407C">
      <w:pPr>
        <w:pStyle w:val="ConsPlusNormal"/>
        <w:ind w:firstLine="540"/>
        <w:jc w:val="both"/>
      </w:pPr>
      <w:r>
        <w:lastRenderedPageBreak/>
        <w:t>1. В течение 10 дней со дня принятия к рассмотрению проекта закона Волгоградской области об областном бюджете на очередной финансовый год и плановый период комитеты Волгоградской областной Думы готовят и направляют в комитет по бюджету и комитет по экономической политике заключения по концепции проекта закона Волгоградской области об областном бюджете на очередной финансовый год и плановый период, прогнозу социально-экономического развития Волгоградской области на очередной финансовый год и плановый период с предложениями о принятии в первом чтении или об отклонении представленного законопроекта, а также предложения и рекомендации по вопросам, рассматриваемым в первом чтении. В течение этого же периода субъекты права законодательной инициативы направляют в комитет по бюджету поправки по основным характеристикам областного бюджета и иным вопросам, рассматриваемым в первом чтении.</w:t>
      </w:r>
    </w:p>
    <w:p w:rsidR="00A2407C" w:rsidRDefault="00A2407C">
      <w:pPr>
        <w:pStyle w:val="ConsPlusNormal"/>
        <w:jc w:val="both"/>
      </w:pPr>
      <w:r>
        <w:t xml:space="preserve">(в ред. Законов Волгоградской области от 18.10.2010 </w:t>
      </w:r>
      <w:hyperlink r:id="rId183">
        <w:r>
          <w:rPr>
            <w:color w:val="0000FF"/>
          </w:rPr>
          <w:t>N 2102-ОД</w:t>
        </w:r>
      </w:hyperlink>
      <w:r>
        <w:t xml:space="preserve">, от 10.12.2012 </w:t>
      </w:r>
      <w:hyperlink r:id="rId184">
        <w:r>
          <w:rPr>
            <w:color w:val="0000FF"/>
          </w:rPr>
          <w:t>N 166-ОД</w:t>
        </w:r>
      </w:hyperlink>
      <w:r>
        <w:t>)</w:t>
      </w:r>
    </w:p>
    <w:p w:rsidR="00A2407C" w:rsidRDefault="00A2407C">
      <w:pPr>
        <w:pStyle w:val="ConsPlusNormal"/>
        <w:spacing w:before="220"/>
        <w:ind w:firstLine="540"/>
        <w:jc w:val="both"/>
      </w:pPr>
      <w:bookmarkStart w:id="14" w:name="P405"/>
      <w:bookmarkEnd w:id="14"/>
      <w:r>
        <w:t>1.1. В течение трех дней комитет по бюджету формирует два свода поправок к проекту закона Волгоградской области об областном бюджете на очередной финансовый год и плановый период, относящихся к предмету рассмотрения в первом чтении.</w:t>
      </w:r>
    </w:p>
    <w:p w:rsidR="00A2407C" w:rsidRDefault="00A2407C">
      <w:pPr>
        <w:pStyle w:val="ConsPlusNormal"/>
        <w:spacing w:before="220"/>
        <w:ind w:firstLine="540"/>
        <w:jc w:val="both"/>
      </w:pPr>
      <w:r>
        <w:t>Первый свод поправок состоит из поправок, автором которых является Губернатор Волгоградской области. Данный свод поправок считается поддержанным Губернатором Волгоградской области.</w:t>
      </w:r>
    </w:p>
    <w:p w:rsidR="00A2407C" w:rsidRDefault="00A2407C">
      <w:pPr>
        <w:pStyle w:val="ConsPlusNormal"/>
        <w:spacing w:before="220"/>
        <w:ind w:firstLine="540"/>
        <w:jc w:val="both"/>
      </w:pPr>
      <w:r>
        <w:t xml:space="preserve">Второй свод поправок состоит из поправок, авторами которых являются субъекты права законодательной инициативы, за исключением Губернатора Волгоградской области. Данный свод поправок направляется комитетом по бюджету Губернатору Волгоградской области на заключение в срок, установленный </w:t>
      </w:r>
      <w:hyperlink w:anchor="P405">
        <w:r>
          <w:rPr>
            <w:color w:val="0000FF"/>
          </w:rPr>
          <w:t>абзацем первым</w:t>
        </w:r>
      </w:hyperlink>
      <w:r>
        <w:t xml:space="preserve"> настоящей части.</w:t>
      </w:r>
    </w:p>
    <w:p w:rsidR="00A2407C" w:rsidRDefault="00A2407C">
      <w:pPr>
        <w:pStyle w:val="ConsPlusNormal"/>
        <w:jc w:val="both"/>
      </w:pPr>
      <w:r>
        <w:t xml:space="preserve">(часть 1.1 в ред. </w:t>
      </w:r>
      <w:hyperlink r:id="rId185">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2. На основании заключений комитетов Волгоградской областной Думы комитет по экономической политике готовит обобщенное заключение по прогнозу социально-экономического развития Волгоградской области на очередной финансовый год и плановый период и представляет его на рассмотрение Волгоградской областной Думы.</w:t>
      </w:r>
    </w:p>
    <w:p w:rsidR="00A2407C" w:rsidRDefault="00A2407C">
      <w:pPr>
        <w:pStyle w:val="ConsPlusNormal"/>
        <w:spacing w:before="220"/>
        <w:ind w:firstLine="540"/>
        <w:jc w:val="both"/>
      </w:pPr>
      <w:r>
        <w:t>3. На основании заключений комитетов Волгоградской областной Думы, поправок субъектов права законодательной инициативы комитет по бюджету готовит обобщенное заключение по концепции проекта закона Волгоградской области об областном бюджете на очередной финансовый год и плановый период, проект постановления Волгоградской областной Думы о принятии в первом чтении проекта закона Волгоградской области об областном бюджете на очередной финансовый год и плановый период и об основных характеристиках областного бюджета на очередной финансовый год и плановый период, два блока поправок: поправки, поддержанные комитетом по бюджету и Губернатором Волгоградской области, поправки, не поддержанные либо комитетом по бюджету, либо Губернатором Волгоградской области, и вносит их на рассмотрение Волгоградской областной Думы.</w:t>
      </w:r>
    </w:p>
    <w:p w:rsidR="00A2407C" w:rsidRDefault="00A2407C">
      <w:pPr>
        <w:pStyle w:val="ConsPlusNormal"/>
        <w:jc w:val="both"/>
      </w:pPr>
      <w:r>
        <w:t xml:space="preserve">(часть 3 в ред. </w:t>
      </w:r>
      <w:hyperlink r:id="rId186">
        <w:r>
          <w:rPr>
            <w:color w:val="0000FF"/>
          </w:rPr>
          <w:t>Закона</w:t>
        </w:r>
      </w:hyperlink>
      <w:r>
        <w:t xml:space="preserve"> Волгоградской области от 06.06.2014 N 93-ОД)</w:t>
      </w:r>
    </w:p>
    <w:p w:rsidR="00A2407C" w:rsidRDefault="00A2407C">
      <w:pPr>
        <w:pStyle w:val="ConsPlusNormal"/>
        <w:jc w:val="both"/>
      </w:pPr>
    </w:p>
    <w:p w:rsidR="00A2407C" w:rsidRDefault="00A2407C">
      <w:pPr>
        <w:pStyle w:val="ConsPlusTitle"/>
        <w:ind w:firstLine="540"/>
        <w:jc w:val="both"/>
        <w:outlineLvl w:val="1"/>
      </w:pPr>
      <w:bookmarkStart w:id="15" w:name="P413"/>
      <w:bookmarkEnd w:id="15"/>
      <w:r>
        <w:t>Статья 26. Общие требования к поправкам</w:t>
      </w:r>
    </w:p>
    <w:p w:rsidR="00A2407C" w:rsidRDefault="00A2407C">
      <w:pPr>
        <w:pStyle w:val="ConsPlusNormal"/>
        <w:ind w:firstLine="540"/>
        <w:jc w:val="both"/>
      </w:pPr>
      <w:r>
        <w:t xml:space="preserve">(в ред. </w:t>
      </w:r>
      <w:hyperlink r:id="rId187">
        <w:r>
          <w:rPr>
            <w:color w:val="0000FF"/>
          </w:rPr>
          <w:t>Закона</w:t>
        </w:r>
      </w:hyperlink>
      <w:r>
        <w:t xml:space="preserve"> Волгоградской области от 10.09.2015 N 149-ОД)</w:t>
      </w:r>
    </w:p>
    <w:p w:rsidR="00A2407C" w:rsidRDefault="00A2407C">
      <w:pPr>
        <w:pStyle w:val="ConsPlusNormal"/>
        <w:jc w:val="both"/>
      </w:pPr>
    </w:p>
    <w:p w:rsidR="00A2407C" w:rsidRDefault="00A2407C">
      <w:pPr>
        <w:pStyle w:val="ConsPlusNormal"/>
        <w:ind w:firstLine="540"/>
        <w:jc w:val="both"/>
      </w:pPr>
      <w:bookmarkStart w:id="16" w:name="P416"/>
      <w:bookmarkEnd w:id="16"/>
      <w:r>
        <w:t>1. Поправки относительно расходной части бюджета оформляются по целевым статьям (государственным программам Волгоградской области и их структурным элементам, а также направлениям деятельности, не относящимся к государственным программам Волгоградской области) областного бюджета.</w:t>
      </w:r>
    </w:p>
    <w:p w:rsidR="00A2407C" w:rsidRDefault="00A2407C">
      <w:pPr>
        <w:pStyle w:val="ConsPlusNormal"/>
        <w:spacing w:before="220"/>
        <w:ind w:firstLine="540"/>
        <w:jc w:val="both"/>
      </w:pPr>
      <w:r>
        <w:t xml:space="preserve">Поправки к законопроекту, предусматривающие увеличение ассигнований по целевым статьям расходной части областного бюджета, должны содержать предложения по снижению ассигнований по другим целевым статьям расходной части областного бюджета либо указание на </w:t>
      </w:r>
      <w:r>
        <w:lastRenderedPageBreak/>
        <w:t>дополнительный источник доходов.</w:t>
      </w:r>
    </w:p>
    <w:p w:rsidR="00A2407C" w:rsidRDefault="00A2407C">
      <w:pPr>
        <w:pStyle w:val="ConsPlusNormal"/>
        <w:jc w:val="both"/>
      </w:pPr>
      <w:r>
        <w:t xml:space="preserve">(часть 1 в ред. </w:t>
      </w:r>
      <w:hyperlink r:id="rId188">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bookmarkStart w:id="17" w:name="P419"/>
      <w:bookmarkEnd w:id="17"/>
      <w:r>
        <w:t xml:space="preserve">2. Поправки к законопроекту представляются по форме, утвержденной </w:t>
      </w:r>
      <w:hyperlink r:id="rId189">
        <w:r>
          <w:rPr>
            <w:color w:val="0000FF"/>
          </w:rPr>
          <w:t>Регламентом</w:t>
        </w:r>
      </w:hyperlink>
      <w:r>
        <w:t xml:space="preserve"> Волгоградской областной Думы.</w:t>
      </w:r>
    </w:p>
    <w:p w:rsidR="00A2407C" w:rsidRDefault="00A2407C">
      <w:pPr>
        <w:pStyle w:val="ConsPlusNormal"/>
        <w:spacing w:before="220"/>
        <w:ind w:firstLine="540"/>
        <w:jc w:val="both"/>
      </w:pPr>
      <w:r>
        <w:t xml:space="preserve">3. Поправки, не отвечающие требованиям, указанным в </w:t>
      </w:r>
      <w:hyperlink w:anchor="P416">
        <w:r>
          <w:rPr>
            <w:color w:val="0000FF"/>
          </w:rPr>
          <w:t>частях 1</w:t>
        </w:r>
      </w:hyperlink>
      <w:r>
        <w:t xml:space="preserve"> и </w:t>
      </w:r>
      <w:hyperlink w:anchor="P419">
        <w:r>
          <w:rPr>
            <w:color w:val="0000FF"/>
          </w:rPr>
          <w:t>2</w:t>
        </w:r>
      </w:hyperlink>
      <w:r>
        <w:t xml:space="preserve"> настоящей статьи, или представленные с нарушением срока, не принимаются к рассмотрению комитетом по бюджету и Волгоградской областной Думой.</w:t>
      </w:r>
    </w:p>
    <w:p w:rsidR="00A2407C" w:rsidRDefault="00A2407C">
      <w:pPr>
        <w:pStyle w:val="ConsPlusNormal"/>
        <w:jc w:val="both"/>
      </w:pPr>
    </w:p>
    <w:p w:rsidR="00A2407C" w:rsidRDefault="00A2407C">
      <w:pPr>
        <w:pStyle w:val="ConsPlusTitle"/>
        <w:ind w:firstLine="540"/>
        <w:jc w:val="both"/>
        <w:outlineLvl w:val="1"/>
      </w:pPr>
      <w:bookmarkStart w:id="18" w:name="P422"/>
      <w:bookmarkEnd w:id="18"/>
      <w:r>
        <w:t>Статья 27. Рассмотрение проекта закона Волгоградской области об областном бюджете Волгоградской областной Думой в первом чтении</w:t>
      </w:r>
    </w:p>
    <w:p w:rsidR="00A2407C" w:rsidRDefault="00A2407C">
      <w:pPr>
        <w:pStyle w:val="ConsPlusNormal"/>
        <w:jc w:val="both"/>
      </w:pPr>
    </w:p>
    <w:p w:rsidR="00A2407C" w:rsidRDefault="00A2407C">
      <w:pPr>
        <w:pStyle w:val="ConsPlusNormal"/>
        <w:ind w:firstLine="540"/>
        <w:jc w:val="both"/>
      </w:pPr>
      <w:r>
        <w:t xml:space="preserve">1. При рассмотрении в первом чтении проекта закона Волгоградской области об областном бюджете на очередной финансовый год и плановый период Волгоградская областная Дума заслушивает доклад Губернатора Волгоградской области или по его поручению первого заместителя (заместителя) Губернатора Волгоградской области и содоклады комитета по экономической политике и комитета по бюджету, а также доклад председателя контрольно-счетной палаты Волгоградской области и принимает решение о принятии в первом чтении или об отклонении указанного законопроекта. На заседании Волгоградской областной Думы при рассмотрении проекта закона Волгоградской области об областном бюджете на очередной финансовый год и плановый период в первом чтении рассматриваются и выносятся на голосование два блока поправок: поправки, поддержанные комитетом по бюджету и Губернатором Волгоградской области, поправки, не поддержанные либо комитетом по бюджету, либо Губернатором Волгоградской области. В случае принятия Волгоградской областной Думой указанного законопроекта в первом чтении утверждаются показатели областного бюджета, определенные </w:t>
      </w:r>
      <w:hyperlink w:anchor="P394">
        <w:r>
          <w:rPr>
            <w:color w:val="0000FF"/>
          </w:rPr>
          <w:t>статьей 24</w:t>
        </w:r>
      </w:hyperlink>
      <w:r>
        <w:t xml:space="preserve"> настоящего Закона.</w:t>
      </w:r>
    </w:p>
    <w:p w:rsidR="00A2407C" w:rsidRDefault="00A2407C">
      <w:pPr>
        <w:pStyle w:val="ConsPlusNormal"/>
        <w:jc w:val="both"/>
      </w:pPr>
      <w:r>
        <w:t xml:space="preserve">(в ред. Законов Волгоградской области от 10.12.2012 </w:t>
      </w:r>
      <w:hyperlink r:id="rId190">
        <w:r>
          <w:rPr>
            <w:color w:val="0000FF"/>
          </w:rPr>
          <w:t>N 166-ОД</w:t>
        </w:r>
      </w:hyperlink>
      <w:r>
        <w:t xml:space="preserve">, от 06.06.2014 </w:t>
      </w:r>
      <w:hyperlink r:id="rId191">
        <w:r>
          <w:rPr>
            <w:color w:val="0000FF"/>
          </w:rPr>
          <w:t>N 93-ОД</w:t>
        </w:r>
      </w:hyperlink>
      <w:r>
        <w:t xml:space="preserve">, от 28.11.2014 </w:t>
      </w:r>
      <w:hyperlink r:id="rId192">
        <w:r>
          <w:rPr>
            <w:color w:val="0000FF"/>
          </w:rPr>
          <w:t>N 160-ОД</w:t>
        </w:r>
      </w:hyperlink>
      <w:r>
        <w:t>)</w:t>
      </w:r>
    </w:p>
    <w:p w:rsidR="00A2407C" w:rsidRDefault="00A2407C">
      <w:pPr>
        <w:pStyle w:val="ConsPlusNormal"/>
        <w:spacing w:before="220"/>
        <w:ind w:firstLine="540"/>
        <w:jc w:val="both"/>
      </w:pPr>
      <w:r>
        <w:t>2. При утверждении в первом чтении основных характеристик областного бюджета Волгоградская областная Дума не имеет права увеличивать доходы и дефицит областного бюджета, если на эти изменения отсутствует положительное заключение Губернатора Волгоградской области.</w:t>
      </w:r>
    </w:p>
    <w:p w:rsidR="00A2407C" w:rsidRDefault="00A2407C">
      <w:pPr>
        <w:pStyle w:val="ConsPlusNormal"/>
        <w:jc w:val="both"/>
      </w:pPr>
      <w:r>
        <w:t xml:space="preserve">(в ред. Законов Волгоградской области от 18.10.2010 </w:t>
      </w:r>
      <w:hyperlink r:id="rId193">
        <w:r>
          <w:rPr>
            <w:color w:val="0000FF"/>
          </w:rPr>
          <w:t>N 2102-ОД</w:t>
        </w:r>
      </w:hyperlink>
      <w:r>
        <w:t xml:space="preserve">, от 10.12.2012 </w:t>
      </w:r>
      <w:hyperlink r:id="rId194">
        <w:r>
          <w:rPr>
            <w:color w:val="0000FF"/>
          </w:rPr>
          <w:t>N 166-ОД</w:t>
        </w:r>
      </w:hyperlink>
      <w:r>
        <w:t>)</w:t>
      </w:r>
    </w:p>
    <w:p w:rsidR="00A2407C" w:rsidRDefault="00A2407C">
      <w:pPr>
        <w:pStyle w:val="ConsPlusNormal"/>
        <w:jc w:val="both"/>
      </w:pPr>
    </w:p>
    <w:p w:rsidR="00A2407C" w:rsidRDefault="00A2407C">
      <w:pPr>
        <w:pStyle w:val="ConsPlusTitle"/>
        <w:ind w:firstLine="540"/>
        <w:jc w:val="both"/>
        <w:outlineLvl w:val="1"/>
      </w:pPr>
      <w:bookmarkStart w:id="19" w:name="P429"/>
      <w:bookmarkEnd w:id="19"/>
      <w:r>
        <w:t>Статья 28. Отклонение проекта закона Волгоградской области об областном бюджете в первом чтении</w:t>
      </w:r>
    </w:p>
    <w:p w:rsidR="00A2407C" w:rsidRDefault="00A2407C">
      <w:pPr>
        <w:pStyle w:val="ConsPlusNormal"/>
        <w:jc w:val="both"/>
      </w:pPr>
    </w:p>
    <w:p w:rsidR="00A2407C" w:rsidRDefault="00A2407C">
      <w:pPr>
        <w:pStyle w:val="ConsPlusNormal"/>
        <w:ind w:firstLine="540"/>
        <w:jc w:val="both"/>
      </w:pPr>
      <w:r>
        <w:t>В случае отклонения проекта закона Волгоградской области об областном бюджете на очередной финансовый год и плановый период при его рассмотрении в первом чтении Волгоградская областная Дума может:</w:t>
      </w:r>
    </w:p>
    <w:p w:rsidR="00A2407C" w:rsidRDefault="00A2407C">
      <w:pPr>
        <w:pStyle w:val="ConsPlusNormal"/>
        <w:spacing w:before="220"/>
        <w:ind w:firstLine="540"/>
        <w:jc w:val="both"/>
      </w:pPr>
      <w:r>
        <w:t xml:space="preserve">передать указанный законопроект в согласительную комиссию по уточнению показателей областного бюджета на очередной финансовый год и плановый период, определенных </w:t>
      </w:r>
      <w:hyperlink w:anchor="P394">
        <w:r>
          <w:rPr>
            <w:color w:val="0000FF"/>
          </w:rPr>
          <w:t>статьей 24</w:t>
        </w:r>
      </w:hyperlink>
      <w:r>
        <w:t xml:space="preserve"> настоящего Закона (далее - согласительная комиссия) для разработки согласованного варианта в соответствии с рекомендациями, изложенными в постановлении Волгоградской областной Думы о проекте закона Волгоградской области об областном бюджете на очередной финансовый год и плановый период и об основных характеристиках областного бюджета на очередной финансовый год и плановый период;</w:t>
      </w:r>
    </w:p>
    <w:p w:rsidR="00A2407C" w:rsidRDefault="00A2407C">
      <w:pPr>
        <w:pStyle w:val="ConsPlusNormal"/>
        <w:jc w:val="both"/>
      </w:pPr>
      <w:r>
        <w:t xml:space="preserve">(в ред. Законов Волгоградской области от 10.12.2012 </w:t>
      </w:r>
      <w:hyperlink r:id="rId195">
        <w:r>
          <w:rPr>
            <w:color w:val="0000FF"/>
          </w:rPr>
          <w:t>N 166-ОД</w:t>
        </w:r>
      </w:hyperlink>
      <w:r>
        <w:t xml:space="preserve">, от 28.11.2014 </w:t>
      </w:r>
      <w:hyperlink r:id="rId196">
        <w:r>
          <w:rPr>
            <w:color w:val="0000FF"/>
          </w:rPr>
          <w:t>N 160-ОД</w:t>
        </w:r>
      </w:hyperlink>
      <w:r>
        <w:t xml:space="preserve">, от 31.10.2019 </w:t>
      </w:r>
      <w:hyperlink r:id="rId197">
        <w:r>
          <w:rPr>
            <w:color w:val="0000FF"/>
          </w:rPr>
          <w:t>N 88-ОД</w:t>
        </w:r>
      </w:hyperlink>
      <w:r>
        <w:t>)</w:t>
      </w:r>
    </w:p>
    <w:p w:rsidR="00A2407C" w:rsidRDefault="00A2407C">
      <w:pPr>
        <w:pStyle w:val="ConsPlusNormal"/>
        <w:spacing w:before="220"/>
        <w:ind w:firstLine="540"/>
        <w:jc w:val="both"/>
      </w:pPr>
      <w:r>
        <w:t>вернуть указанный законопроект в Администрацию Волгоградской области на доработку.</w:t>
      </w:r>
    </w:p>
    <w:p w:rsidR="00A2407C" w:rsidRDefault="00A2407C">
      <w:pPr>
        <w:pStyle w:val="ConsPlusNormal"/>
        <w:jc w:val="both"/>
      </w:pPr>
      <w:r>
        <w:t xml:space="preserve">(в ред. Законов Волгоградской области от 10.12.2012 </w:t>
      </w:r>
      <w:hyperlink r:id="rId198">
        <w:r>
          <w:rPr>
            <w:color w:val="0000FF"/>
          </w:rPr>
          <w:t>N 166-ОД</w:t>
        </w:r>
      </w:hyperlink>
      <w:r>
        <w:t xml:space="preserve">, от 28.11.2014 </w:t>
      </w:r>
      <w:hyperlink r:id="rId199">
        <w:r>
          <w:rPr>
            <w:color w:val="0000FF"/>
          </w:rPr>
          <w:t>N 160-ОД</w:t>
        </w:r>
      </w:hyperlink>
      <w:r>
        <w:t>)</w:t>
      </w:r>
    </w:p>
    <w:p w:rsidR="00A2407C" w:rsidRDefault="00A2407C">
      <w:pPr>
        <w:pStyle w:val="ConsPlusNormal"/>
        <w:jc w:val="both"/>
      </w:pPr>
    </w:p>
    <w:p w:rsidR="00A2407C" w:rsidRDefault="00A2407C">
      <w:pPr>
        <w:pStyle w:val="ConsPlusTitle"/>
        <w:ind w:firstLine="540"/>
        <w:jc w:val="both"/>
        <w:outlineLvl w:val="1"/>
      </w:pPr>
      <w:bookmarkStart w:id="20" w:name="P437"/>
      <w:bookmarkEnd w:id="20"/>
      <w:r>
        <w:t>Статья 29. Работа согласительной комиссии</w:t>
      </w:r>
    </w:p>
    <w:p w:rsidR="00A2407C" w:rsidRDefault="00A2407C">
      <w:pPr>
        <w:pStyle w:val="ConsPlusNormal"/>
        <w:jc w:val="both"/>
      </w:pPr>
    </w:p>
    <w:p w:rsidR="00A2407C" w:rsidRDefault="00A2407C">
      <w:pPr>
        <w:pStyle w:val="ConsPlusNormal"/>
        <w:ind w:firstLine="540"/>
        <w:jc w:val="both"/>
      </w:pPr>
      <w:r>
        <w:t>1. Если проект закона Волгоградской области об областном бюджете на очередной финансовый год и плановый период в первом чтении отклонен, он передается в согласительную комиссию, которая в течение 10 дней со дня рассмотрения в первом чтении указанного законопроекта разрабатывает согласованный вариант основных характеристик областного бюджета на очередной финансовый год и плановый период.</w:t>
      </w:r>
    </w:p>
    <w:p w:rsidR="00A2407C" w:rsidRDefault="00A2407C">
      <w:pPr>
        <w:pStyle w:val="ConsPlusNormal"/>
        <w:spacing w:before="220"/>
        <w:ind w:firstLine="540"/>
        <w:jc w:val="both"/>
      </w:pPr>
      <w:r>
        <w:t>2. Согласительная комиссия создается постановлением Волгоградской областной Думы. В состав согласительной комиссии входят представители от Волгоградской областной Думы и Администрации Волгоградской области. Количество представителей в согласительной комиссии не должно превышать семи человек с каждой стороны.</w:t>
      </w:r>
    </w:p>
    <w:p w:rsidR="00A2407C" w:rsidRDefault="00A2407C">
      <w:pPr>
        <w:pStyle w:val="ConsPlusNormal"/>
        <w:jc w:val="both"/>
      </w:pPr>
      <w:r>
        <w:t xml:space="preserve">(в ред. </w:t>
      </w:r>
      <w:hyperlink r:id="rId200">
        <w:r>
          <w:rPr>
            <w:color w:val="0000FF"/>
          </w:rPr>
          <w:t>Закона</w:t>
        </w:r>
      </w:hyperlink>
      <w:r>
        <w:t xml:space="preserve"> Волгоградской области от 28.11.2014 N 160-ОД)</w:t>
      </w:r>
    </w:p>
    <w:p w:rsidR="00A2407C" w:rsidRDefault="00A2407C">
      <w:pPr>
        <w:pStyle w:val="ConsPlusNormal"/>
        <w:spacing w:before="220"/>
        <w:ind w:firstLine="540"/>
        <w:jc w:val="both"/>
      </w:pPr>
      <w:r>
        <w:t>Представители Волгоградской областной Думы в согласительную комиссию избираются из числа депутатов Волгоградской областной Думы. Кандидатуры для избрания представителями Волгоградской областной Думы в согласительную комиссию определяются на основании личных (письменных или устных) заявлений депутатов Думы.</w:t>
      </w:r>
    </w:p>
    <w:p w:rsidR="00A2407C" w:rsidRDefault="00A2407C">
      <w:pPr>
        <w:pStyle w:val="ConsPlusNormal"/>
        <w:spacing w:before="220"/>
        <w:ind w:firstLine="540"/>
        <w:jc w:val="both"/>
      </w:pPr>
      <w:r>
        <w:t>Голосование по каждому представителю Волгоградской областной Думы в согласительную комиссию производится отдельно. Избранными в согласительную комиссию считаются семь кандидатов, которые получили наибольшее количество голосов по отношению к другим кандидатам. В случае равенства голосов, полученных двумя и более кандидатами, проводится второй тур голосования по кандидатурам, набравшим наибольшее равное количество голосов.</w:t>
      </w:r>
    </w:p>
    <w:p w:rsidR="00A2407C" w:rsidRDefault="00A2407C">
      <w:pPr>
        <w:pStyle w:val="ConsPlusNormal"/>
        <w:spacing w:before="220"/>
        <w:ind w:firstLine="540"/>
        <w:jc w:val="both"/>
      </w:pPr>
      <w:r>
        <w:t>Кандидатуры для участия в согласительной комиссии от Администрации Волгоградской области предлагаются Губернатором Волгоградской области или по его поручению первым заместителем (заместителем) Губернатора Волгоградской области непосредственно в ходе заседания Волгоградской областной Думы.</w:t>
      </w:r>
    </w:p>
    <w:p w:rsidR="00A2407C" w:rsidRDefault="00A2407C">
      <w:pPr>
        <w:pStyle w:val="ConsPlusNormal"/>
        <w:jc w:val="both"/>
      </w:pPr>
      <w:r>
        <w:t xml:space="preserve">(в ред. Законов Волгоградской области от 06.06.2014 </w:t>
      </w:r>
      <w:hyperlink r:id="rId201">
        <w:r>
          <w:rPr>
            <w:color w:val="0000FF"/>
          </w:rPr>
          <w:t>N 93-ОД</w:t>
        </w:r>
      </w:hyperlink>
      <w:r>
        <w:t xml:space="preserve">, от 28.11.2014 </w:t>
      </w:r>
      <w:hyperlink r:id="rId202">
        <w:r>
          <w:rPr>
            <w:color w:val="0000FF"/>
          </w:rPr>
          <w:t>N 160-ОД</w:t>
        </w:r>
      </w:hyperlink>
      <w:r>
        <w:t>)</w:t>
      </w:r>
    </w:p>
    <w:p w:rsidR="00A2407C" w:rsidRDefault="00A2407C">
      <w:pPr>
        <w:pStyle w:val="ConsPlusNormal"/>
        <w:spacing w:before="220"/>
        <w:ind w:firstLine="540"/>
        <w:jc w:val="both"/>
      </w:pPr>
      <w:r>
        <w:t>3. Члены согласительной комиссии избирают из своего состава председателя комиссии.</w:t>
      </w:r>
    </w:p>
    <w:p w:rsidR="00A2407C" w:rsidRDefault="00A2407C">
      <w:pPr>
        <w:pStyle w:val="ConsPlusNormal"/>
        <w:spacing w:before="220"/>
        <w:ind w:firstLine="540"/>
        <w:jc w:val="both"/>
      </w:pPr>
      <w:r>
        <w:t>Председатель согласительной комиссии:</w:t>
      </w:r>
    </w:p>
    <w:p w:rsidR="00A2407C" w:rsidRDefault="00A2407C">
      <w:pPr>
        <w:pStyle w:val="ConsPlusNormal"/>
        <w:spacing w:before="220"/>
        <w:ind w:firstLine="540"/>
        <w:jc w:val="both"/>
      </w:pPr>
      <w:r>
        <w:t>возглавляет согласительную комиссию и организует ее работу;</w:t>
      </w:r>
    </w:p>
    <w:p w:rsidR="00A2407C" w:rsidRDefault="00A2407C">
      <w:pPr>
        <w:pStyle w:val="ConsPlusNormal"/>
        <w:spacing w:before="220"/>
        <w:ind w:firstLine="540"/>
        <w:jc w:val="both"/>
      </w:pPr>
      <w:r>
        <w:t>созывает заседания согласительной комиссии и ведет их;</w:t>
      </w:r>
    </w:p>
    <w:p w:rsidR="00A2407C" w:rsidRDefault="00A2407C">
      <w:pPr>
        <w:pStyle w:val="ConsPlusNormal"/>
        <w:spacing w:before="220"/>
        <w:ind w:firstLine="540"/>
        <w:jc w:val="both"/>
      </w:pPr>
      <w:r>
        <w:t>определяет место и время проведения заседаний согласительной комиссии;</w:t>
      </w:r>
    </w:p>
    <w:p w:rsidR="00A2407C" w:rsidRDefault="00A2407C">
      <w:pPr>
        <w:pStyle w:val="ConsPlusNormal"/>
        <w:spacing w:before="220"/>
        <w:ind w:firstLine="540"/>
        <w:jc w:val="both"/>
      </w:pPr>
      <w:r>
        <w:t>дает поручения членам согласительной комиссии.</w:t>
      </w:r>
    </w:p>
    <w:p w:rsidR="00A2407C" w:rsidRDefault="00A2407C">
      <w:pPr>
        <w:pStyle w:val="ConsPlusNormal"/>
        <w:spacing w:before="220"/>
        <w:ind w:firstLine="540"/>
        <w:jc w:val="both"/>
      </w:pPr>
      <w:r>
        <w:t>Решение согласительной комиссии принимается раздельным голосованием членов согласительной комиссии от Волгоградской областной Думы и от Администрации Волгоградской области. Решение считается принятым стороной, если за него проголосовало большинство присутствующих на заседании согласительной комиссии представителей этой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A2407C" w:rsidRDefault="00A2407C">
      <w:pPr>
        <w:pStyle w:val="ConsPlusNormal"/>
        <w:jc w:val="both"/>
      </w:pPr>
      <w:r>
        <w:t xml:space="preserve">(часть 3 введена </w:t>
      </w:r>
      <w:hyperlink r:id="rId203">
        <w:r>
          <w:rPr>
            <w:color w:val="0000FF"/>
          </w:rPr>
          <w:t>Законом</w:t>
        </w:r>
      </w:hyperlink>
      <w:r>
        <w:t xml:space="preserve"> Волгоградской области от 06.06.2014 N 93-ОД; в ред. </w:t>
      </w:r>
      <w:hyperlink r:id="rId204">
        <w:r>
          <w:rPr>
            <w:color w:val="0000FF"/>
          </w:rPr>
          <w:t>Закона</w:t>
        </w:r>
      </w:hyperlink>
      <w:r>
        <w:t xml:space="preserve"> Волгоградской области от 28.11.2014 N 160-ОД)</w:t>
      </w:r>
    </w:p>
    <w:p w:rsidR="00A2407C" w:rsidRDefault="00A2407C">
      <w:pPr>
        <w:pStyle w:val="ConsPlusNormal"/>
        <w:jc w:val="both"/>
      </w:pPr>
    </w:p>
    <w:p w:rsidR="00A2407C" w:rsidRDefault="00A2407C">
      <w:pPr>
        <w:pStyle w:val="ConsPlusTitle"/>
        <w:ind w:firstLine="540"/>
        <w:jc w:val="both"/>
        <w:outlineLvl w:val="1"/>
      </w:pPr>
      <w:r>
        <w:t>Статья 30. Повторное рассмотрение проекта закона Волгоградской области об областном бюджете в первом чтении</w:t>
      </w:r>
    </w:p>
    <w:p w:rsidR="00A2407C" w:rsidRDefault="00A2407C">
      <w:pPr>
        <w:pStyle w:val="ConsPlusNormal"/>
        <w:jc w:val="both"/>
      </w:pPr>
    </w:p>
    <w:p w:rsidR="00A2407C" w:rsidRDefault="00A2407C">
      <w:pPr>
        <w:pStyle w:val="ConsPlusNormal"/>
        <w:ind w:firstLine="540"/>
        <w:jc w:val="both"/>
      </w:pPr>
      <w:r>
        <w:t xml:space="preserve">1. По окончании работы согласительной комиссии Администрация Волгоградской области в течение пяти дней вносит на рассмотрение Волгоградской областной Думы в соответствии со </w:t>
      </w:r>
      <w:hyperlink w:anchor="P422">
        <w:r>
          <w:rPr>
            <w:color w:val="0000FF"/>
          </w:rPr>
          <w:t>статьей 27</w:t>
        </w:r>
      </w:hyperlink>
      <w:r>
        <w:t xml:space="preserve"> настоящего Закона согласованные показатели областного бюджета, а также, в случае необходимости, законопроекты, связанные с данными показателями.</w:t>
      </w:r>
    </w:p>
    <w:p w:rsidR="00A2407C" w:rsidRDefault="00A2407C">
      <w:pPr>
        <w:pStyle w:val="ConsPlusNormal"/>
        <w:jc w:val="both"/>
      </w:pPr>
      <w:r>
        <w:t xml:space="preserve">(в ред. Законов Волгоградской области от 10.12.2012 </w:t>
      </w:r>
      <w:hyperlink r:id="rId205">
        <w:r>
          <w:rPr>
            <w:color w:val="0000FF"/>
          </w:rPr>
          <w:t>N 166-ОД</w:t>
        </w:r>
      </w:hyperlink>
      <w:r>
        <w:t xml:space="preserve">, от 28.11.2014 </w:t>
      </w:r>
      <w:hyperlink r:id="rId206">
        <w:r>
          <w:rPr>
            <w:color w:val="0000FF"/>
          </w:rPr>
          <w:t>N 160-ОД</w:t>
        </w:r>
      </w:hyperlink>
      <w:r>
        <w:t>)</w:t>
      </w:r>
    </w:p>
    <w:p w:rsidR="00A2407C" w:rsidRDefault="00A2407C">
      <w:pPr>
        <w:pStyle w:val="ConsPlusNormal"/>
        <w:spacing w:before="220"/>
        <w:ind w:firstLine="540"/>
        <w:jc w:val="both"/>
      </w:pPr>
      <w:r>
        <w:t>Позиции, по которым стороны не выработали согласованного решения, выносятся на рассмотрение Волгоградской областной Думы.</w:t>
      </w:r>
    </w:p>
    <w:p w:rsidR="00A2407C" w:rsidRDefault="00A2407C">
      <w:pPr>
        <w:pStyle w:val="ConsPlusNormal"/>
        <w:spacing w:before="220"/>
        <w:ind w:firstLine="540"/>
        <w:jc w:val="both"/>
      </w:pPr>
      <w:r>
        <w:t>2. По итогам рассмотрения проекта закона Волгоградской области об областном бюджете на очередной финансовый год и плановый период в первом чтении принимается постановление Волгоградской областной Думы о принятии проекта закона Волгоградской области об областном бюджете на очередной финансовый год и плановый период в первом чтении и об основных характеристиках областного бюджета на очередной финансовый год и плановый период.</w:t>
      </w:r>
    </w:p>
    <w:p w:rsidR="00A2407C" w:rsidRDefault="00A2407C">
      <w:pPr>
        <w:pStyle w:val="ConsPlusNormal"/>
        <w:spacing w:before="220"/>
        <w:ind w:firstLine="540"/>
        <w:jc w:val="both"/>
      </w:pPr>
      <w:r>
        <w:t xml:space="preserve">3. Если Волгоградская областная Дума не принимает решение по основным характеристикам областного бюджета на очередной финансовый год и плановый период по итогам работы согласительной комиссии, проект закона Волгоградской области об областном бюджете на очередной финансовый год и плановый период считается повторно отклоненным в первом чтении и Волгоградская областная Дума принимает одно из решений, предусмотренных </w:t>
      </w:r>
      <w:hyperlink w:anchor="P429">
        <w:r>
          <w:rPr>
            <w:color w:val="0000FF"/>
          </w:rPr>
          <w:t>статьей 28</w:t>
        </w:r>
      </w:hyperlink>
      <w:r>
        <w:t xml:space="preserve"> настоящего Закона.</w:t>
      </w:r>
    </w:p>
    <w:p w:rsidR="00A2407C" w:rsidRDefault="00A2407C">
      <w:pPr>
        <w:pStyle w:val="ConsPlusNormal"/>
        <w:jc w:val="both"/>
      </w:pPr>
    </w:p>
    <w:p w:rsidR="00A2407C" w:rsidRDefault="00A2407C">
      <w:pPr>
        <w:pStyle w:val="ConsPlusTitle"/>
        <w:ind w:firstLine="540"/>
        <w:jc w:val="both"/>
        <w:outlineLvl w:val="1"/>
      </w:pPr>
      <w:r>
        <w:t>Статья 31. Возвращение проекта закона Волгоградской области об областном бюджете в Администрацию Волгоградской области в случае его отклонения в первом чтении Волгоградской областной Думой</w:t>
      </w:r>
    </w:p>
    <w:p w:rsidR="00A2407C" w:rsidRDefault="00A2407C">
      <w:pPr>
        <w:pStyle w:val="ConsPlusNormal"/>
        <w:jc w:val="both"/>
      </w:pPr>
      <w:r>
        <w:t xml:space="preserve">(в ред. Законов Волгоградской области от 10.12.2012 </w:t>
      </w:r>
      <w:hyperlink r:id="rId207">
        <w:r>
          <w:rPr>
            <w:color w:val="0000FF"/>
          </w:rPr>
          <w:t>N 166-ОД</w:t>
        </w:r>
      </w:hyperlink>
      <w:r>
        <w:t xml:space="preserve">, от 28.11.2014 </w:t>
      </w:r>
      <w:hyperlink r:id="rId208">
        <w:r>
          <w:rPr>
            <w:color w:val="0000FF"/>
          </w:rPr>
          <w:t>N 160-ОД</w:t>
        </w:r>
      </w:hyperlink>
      <w:r>
        <w:t>)</w:t>
      </w:r>
    </w:p>
    <w:p w:rsidR="00A2407C" w:rsidRDefault="00A2407C">
      <w:pPr>
        <w:pStyle w:val="ConsPlusNormal"/>
        <w:jc w:val="both"/>
      </w:pPr>
    </w:p>
    <w:p w:rsidR="00A2407C" w:rsidRDefault="00A2407C">
      <w:pPr>
        <w:pStyle w:val="ConsPlusNormal"/>
        <w:ind w:firstLine="540"/>
        <w:jc w:val="both"/>
      </w:pPr>
      <w:r>
        <w:t>В случае отклонения проекта закона Волгоградской области об областном бюджете на очередной финансовый год и плановый период в первом чтении и возвращения его на доработку Администрация Волгоградской области в течение 15 дней дорабатывает указанный законопроект с учетом предложений и рекомендаций, изложенных в заключениях комитета по экономической политике и комитета по бюджету, и вносит проект закона Волгоградской области об областном бюджете на очередной финансовый год и плановый период на рассмотрение Волгоградской областной Думы повторно в первом чтении. При повторном внесении указанного законопроекта Волгоградская областная Дума рассматривает его в первом чтении в течение 10 дней со дня его повторного внесения.</w:t>
      </w:r>
    </w:p>
    <w:p w:rsidR="00A2407C" w:rsidRDefault="00A2407C">
      <w:pPr>
        <w:pStyle w:val="ConsPlusNormal"/>
        <w:jc w:val="both"/>
      </w:pPr>
      <w:r>
        <w:t xml:space="preserve">(в ред. Законов Волгоградской области от 10.12.2012 </w:t>
      </w:r>
      <w:hyperlink r:id="rId209">
        <w:r>
          <w:rPr>
            <w:color w:val="0000FF"/>
          </w:rPr>
          <w:t>N 166-ОД</w:t>
        </w:r>
      </w:hyperlink>
      <w:r>
        <w:t xml:space="preserve">, от 28.11.2014 </w:t>
      </w:r>
      <w:hyperlink r:id="rId210">
        <w:r>
          <w:rPr>
            <w:color w:val="0000FF"/>
          </w:rPr>
          <w:t>N 160-ОД</w:t>
        </w:r>
      </w:hyperlink>
      <w:r>
        <w:t>)</w:t>
      </w:r>
    </w:p>
    <w:p w:rsidR="00A2407C" w:rsidRDefault="00A2407C">
      <w:pPr>
        <w:pStyle w:val="ConsPlusNormal"/>
        <w:jc w:val="both"/>
      </w:pPr>
    </w:p>
    <w:p w:rsidR="00A2407C" w:rsidRDefault="00A2407C">
      <w:pPr>
        <w:pStyle w:val="ConsPlusTitle"/>
        <w:ind w:firstLine="540"/>
        <w:jc w:val="both"/>
        <w:outlineLvl w:val="1"/>
      </w:pPr>
      <w:r>
        <w:t>Статья 32. Информирование субъектов права законодательной инициативы</w:t>
      </w:r>
    </w:p>
    <w:p w:rsidR="00A2407C" w:rsidRDefault="00A2407C">
      <w:pPr>
        <w:pStyle w:val="ConsPlusNormal"/>
        <w:jc w:val="both"/>
      </w:pPr>
    </w:p>
    <w:p w:rsidR="00A2407C" w:rsidRDefault="00A2407C">
      <w:pPr>
        <w:pStyle w:val="ConsPlusNormal"/>
        <w:ind w:firstLine="540"/>
        <w:jc w:val="both"/>
      </w:pPr>
      <w:r>
        <w:t>Утвержденные характеристики областного бюджета либо текст законопроекта (с учетом принятых поправок) в течение пяти дней после рассмотрения в очередном чтении проекта закона Волгоградской области об областном бюджете на очередной финансовый год и плановый период направляются Волгоградской областной Думой субъектам права законодательной инициативы для сведения.</w:t>
      </w:r>
    </w:p>
    <w:p w:rsidR="00A2407C" w:rsidRDefault="00A2407C">
      <w:pPr>
        <w:pStyle w:val="ConsPlusNormal"/>
        <w:jc w:val="both"/>
      </w:pPr>
    </w:p>
    <w:p w:rsidR="00A2407C" w:rsidRDefault="00A2407C">
      <w:pPr>
        <w:pStyle w:val="ConsPlusTitle"/>
        <w:ind w:firstLine="540"/>
        <w:jc w:val="both"/>
        <w:outlineLvl w:val="1"/>
      </w:pPr>
      <w:r>
        <w:t>Статья 33. Срок подготовки проекта закона Волгоградской области об областном бюджете ко второму чтению</w:t>
      </w:r>
    </w:p>
    <w:p w:rsidR="00A2407C" w:rsidRDefault="00A2407C">
      <w:pPr>
        <w:pStyle w:val="ConsPlusNormal"/>
        <w:ind w:firstLine="540"/>
        <w:jc w:val="both"/>
      </w:pPr>
      <w:r>
        <w:t xml:space="preserve">(в ред. </w:t>
      </w:r>
      <w:hyperlink r:id="rId211">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Волгоградская областная Дума рассматривает проект закона Волгоградской области об областном бюджете на очередной финансовый год и плановый период во втором (окончательном) чтении в течение 15 дней со дня принятия указанного законопроекта в первом чтении.</w:t>
      </w:r>
    </w:p>
    <w:p w:rsidR="00A2407C" w:rsidRDefault="00A2407C">
      <w:pPr>
        <w:pStyle w:val="ConsPlusNormal"/>
        <w:jc w:val="both"/>
      </w:pPr>
    </w:p>
    <w:p w:rsidR="00A2407C" w:rsidRDefault="00A2407C">
      <w:pPr>
        <w:pStyle w:val="ConsPlusTitle"/>
        <w:ind w:firstLine="540"/>
        <w:jc w:val="both"/>
        <w:outlineLvl w:val="1"/>
      </w:pPr>
      <w:bookmarkStart w:id="21" w:name="P478"/>
      <w:bookmarkEnd w:id="21"/>
      <w:r>
        <w:t>Статья 33.1. Предмет рассмотрения проекта закона Волгоградской области об областном бюджете во втором чтении</w:t>
      </w:r>
    </w:p>
    <w:p w:rsidR="00A2407C" w:rsidRDefault="00A2407C">
      <w:pPr>
        <w:pStyle w:val="ConsPlusNormal"/>
        <w:ind w:firstLine="540"/>
        <w:jc w:val="both"/>
      </w:pPr>
      <w:r>
        <w:t xml:space="preserve">(введена </w:t>
      </w:r>
      <w:hyperlink r:id="rId212">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 xml:space="preserve">Предметом рассмотрения проекта закона Волгоградской области об областном бюджете во втором чтении являются текстовые статьи проекта закона Волгоградской области об областном бюджете на очередной финансовый год и плановый период и показатели, установленные </w:t>
      </w:r>
      <w:hyperlink w:anchor="P221">
        <w:r>
          <w:rPr>
            <w:color w:val="0000FF"/>
          </w:rPr>
          <w:t>статьей 10.3</w:t>
        </w:r>
      </w:hyperlink>
      <w:r>
        <w:t xml:space="preserve"> настоящего Закона, за исключением показателей, установленных </w:t>
      </w:r>
      <w:hyperlink w:anchor="P394">
        <w:r>
          <w:rPr>
            <w:color w:val="0000FF"/>
          </w:rPr>
          <w:t>статьей 24</w:t>
        </w:r>
      </w:hyperlink>
      <w:r>
        <w:t xml:space="preserve"> настоящего Закона.</w:t>
      </w:r>
    </w:p>
    <w:p w:rsidR="00A2407C" w:rsidRDefault="00A2407C">
      <w:pPr>
        <w:pStyle w:val="ConsPlusNormal"/>
        <w:jc w:val="both"/>
      </w:pPr>
    </w:p>
    <w:p w:rsidR="00A2407C" w:rsidRDefault="00A2407C">
      <w:pPr>
        <w:pStyle w:val="ConsPlusTitle"/>
        <w:ind w:firstLine="540"/>
        <w:jc w:val="both"/>
        <w:outlineLvl w:val="1"/>
      </w:pPr>
      <w:r>
        <w:t>Статья 33.2. Рассмотрение проекта закона Волгоградской области об областном бюджете во втором чтении</w:t>
      </w:r>
    </w:p>
    <w:p w:rsidR="00A2407C" w:rsidRDefault="00A2407C">
      <w:pPr>
        <w:pStyle w:val="ConsPlusNormal"/>
        <w:ind w:firstLine="540"/>
        <w:jc w:val="both"/>
      </w:pPr>
      <w:r>
        <w:t xml:space="preserve">(введена </w:t>
      </w:r>
      <w:hyperlink r:id="rId213">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 xml:space="preserve">1. Субъекты права законодательной инициативы не позднее пяти дней со дня принятия в первом чтении проекта закона Волгоградской области об областном бюджете на очередной финансовый год и плановый период направляют в комитет по бюджету поправки, представленные в соответствии со </w:t>
      </w:r>
      <w:hyperlink w:anchor="P413">
        <w:r>
          <w:rPr>
            <w:color w:val="0000FF"/>
          </w:rPr>
          <w:t>статьей 26</w:t>
        </w:r>
      </w:hyperlink>
      <w:r>
        <w:t xml:space="preserve"> настоящего Закона, по расходам областного бюджета по предмету второго чтения проекта закона, определенному </w:t>
      </w:r>
      <w:hyperlink w:anchor="P478">
        <w:r>
          <w:rPr>
            <w:color w:val="0000FF"/>
          </w:rPr>
          <w:t>статьей 33.1</w:t>
        </w:r>
      </w:hyperlink>
      <w:r>
        <w:t xml:space="preserve"> настоящего Закона.</w:t>
      </w:r>
    </w:p>
    <w:p w:rsidR="00A2407C" w:rsidRDefault="00A2407C">
      <w:pPr>
        <w:pStyle w:val="ConsPlusNormal"/>
        <w:spacing w:before="220"/>
        <w:ind w:firstLine="540"/>
        <w:jc w:val="both"/>
      </w:pPr>
      <w:r>
        <w:t>2. Рассмотрение поправок по предмету второго чтения проводится в комитете по бюджету и соответствующем профильном комитете. Результаты рассмотрения поправок направляются в комитет по бюджету, который рассматривает их на своем заседании с участием представителей профильных комитетов.</w:t>
      </w:r>
    </w:p>
    <w:p w:rsidR="00A2407C" w:rsidRDefault="00A2407C">
      <w:pPr>
        <w:pStyle w:val="ConsPlusNormal"/>
        <w:spacing w:before="220"/>
        <w:ind w:firstLine="540"/>
        <w:jc w:val="both"/>
      </w:pPr>
      <w:bookmarkStart w:id="22" w:name="P488"/>
      <w:bookmarkEnd w:id="22"/>
      <w:r>
        <w:t>3. В течение пяти дней комитет по бюджету проводит предварительное рассмотрение представленных поправок, готовит два свода поправок, рассматриваемых во втором чтении. Первый свод поправок состоит из поправок, автором которых является Губернатор Волгоградской области. Данный свод поправок считается поддержанным Губернатором Волгоградской области.</w:t>
      </w:r>
    </w:p>
    <w:p w:rsidR="00A2407C" w:rsidRDefault="00A2407C">
      <w:pPr>
        <w:pStyle w:val="ConsPlusNormal"/>
        <w:spacing w:before="220"/>
        <w:ind w:firstLine="540"/>
        <w:jc w:val="both"/>
      </w:pPr>
      <w:r>
        <w:t xml:space="preserve">Второй свод поправок состоит из поправок, авторами которых являются субъекты права законодательной инициативы, за исключением Губернатора Волгоградской области. Данный свод поправок направляется комитетом по бюджету Губернатору Волгоградской области на заключение в срок, установленный </w:t>
      </w:r>
      <w:hyperlink w:anchor="P488">
        <w:r>
          <w:rPr>
            <w:color w:val="0000FF"/>
          </w:rPr>
          <w:t>абзацем первым</w:t>
        </w:r>
      </w:hyperlink>
      <w:r>
        <w:t xml:space="preserve"> настоящей части.</w:t>
      </w:r>
    </w:p>
    <w:p w:rsidR="00A2407C" w:rsidRDefault="00A2407C">
      <w:pPr>
        <w:pStyle w:val="ConsPlusNormal"/>
        <w:spacing w:before="220"/>
        <w:ind w:firstLine="540"/>
        <w:jc w:val="both"/>
      </w:pPr>
      <w:r>
        <w:t>Своды поправок направляются комитетом по бюджету в профильные комитеты.</w:t>
      </w:r>
    </w:p>
    <w:p w:rsidR="00A2407C" w:rsidRDefault="00A2407C">
      <w:pPr>
        <w:pStyle w:val="ConsPlusNormal"/>
        <w:spacing w:before="220"/>
        <w:ind w:firstLine="540"/>
        <w:jc w:val="both"/>
      </w:pPr>
      <w:r>
        <w:t>Дальнейшему рассмотрению подлежат исключительно поправки, прошедшие предварительное рассмотрение в комитете по бюджету и Губернатором Волгоградской области.</w:t>
      </w:r>
    </w:p>
    <w:p w:rsidR="00A2407C" w:rsidRDefault="00A2407C">
      <w:pPr>
        <w:pStyle w:val="ConsPlusNormal"/>
        <w:spacing w:before="220"/>
        <w:ind w:firstLine="540"/>
        <w:jc w:val="both"/>
      </w:pPr>
      <w:r>
        <w:t>Если результаты голосования по поправкам профильного комитета и комитета по бюджету совпадают, решение по ним считается согласованным.</w:t>
      </w:r>
    </w:p>
    <w:p w:rsidR="00A2407C" w:rsidRDefault="00A2407C">
      <w:pPr>
        <w:pStyle w:val="ConsPlusNormal"/>
        <w:spacing w:before="220"/>
        <w:ind w:firstLine="540"/>
        <w:jc w:val="both"/>
      </w:pPr>
      <w:r>
        <w:t>Поправки, по которым у комитета по бюджету и профильного комитета имеются разногласия, в обязательном порядке выносятся на рассмотрение Волгоградской областной Думы.</w:t>
      </w:r>
    </w:p>
    <w:p w:rsidR="00A2407C" w:rsidRDefault="00A2407C">
      <w:pPr>
        <w:pStyle w:val="ConsPlusNormal"/>
        <w:spacing w:before="220"/>
        <w:ind w:firstLine="540"/>
        <w:jc w:val="both"/>
      </w:pPr>
      <w:r>
        <w:t>Поправки субъектов права законодательной инициативы, предусматривающие предоставление средств областного бюджета негосударственным организациям любых организационно-правовых форм, не рассматриваются.</w:t>
      </w:r>
    </w:p>
    <w:p w:rsidR="00A2407C" w:rsidRDefault="00A2407C">
      <w:pPr>
        <w:pStyle w:val="ConsPlusNormal"/>
        <w:spacing w:before="220"/>
        <w:ind w:firstLine="540"/>
        <w:jc w:val="both"/>
      </w:pPr>
      <w:r>
        <w:t>4. Комитет по бюджету в течение пяти дней готовит текст проекта закона Волгоградской области об областном бюджете на очередной финансовый год и плановый период и вносит его вместе с проектом постановления Волгоградской областной Думы о принятии во втором (окончательном) чтении проекта закона Волгоградской области об областном бюджете.</w:t>
      </w:r>
    </w:p>
    <w:p w:rsidR="00A2407C" w:rsidRDefault="00A2407C">
      <w:pPr>
        <w:pStyle w:val="ConsPlusNormal"/>
        <w:spacing w:before="220"/>
        <w:ind w:firstLine="540"/>
        <w:jc w:val="both"/>
      </w:pPr>
      <w:r>
        <w:lastRenderedPageBreak/>
        <w:t>5. На заседании Волгоградской областной Думы при рассмотрении проекта закона Волгоградской области об областном бюджете на очередной финансовый год и плановый период во втором чтении рассматриваются и выносятся на голосование два блока поправок:</w:t>
      </w:r>
    </w:p>
    <w:p w:rsidR="00A2407C" w:rsidRDefault="00A2407C">
      <w:pPr>
        <w:pStyle w:val="ConsPlusNormal"/>
        <w:spacing w:before="220"/>
        <w:ind w:firstLine="540"/>
        <w:jc w:val="both"/>
      </w:pPr>
      <w:r>
        <w:t>поправки, поддержанные комитетом по бюджету, профильным комитетом и Губернатором Волгоградской области;</w:t>
      </w:r>
    </w:p>
    <w:p w:rsidR="00A2407C" w:rsidRDefault="00A2407C">
      <w:pPr>
        <w:pStyle w:val="ConsPlusNormal"/>
        <w:spacing w:before="220"/>
        <w:ind w:firstLine="540"/>
        <w:jc w:val="both"/>
      </w:pPr>
      <w:r>
        <w:t>поправки, не поддержанные либо комитетом по бюджету, либо профильным комитетом, либо Губернатором Волгоградской области. В данном случае до проведения голосования по блоку неподдержанных поправок автор поправки вправе вынести на отдельное голосование любую из своих поправок.</w:t>
      </w:r>
    </w:p>
    <w:p w:rsidR="00A2407C" w:rsidRDefault="00A2407C">
      <w:pPr>
        <w:pStyle w:val="ConsPlusNormal"/>
        <w:spacing w:before="220"/>
        <w:ind w:firstLine="540"/>
        <w:jc w:val="both"/>
      </w:pPr>
      <w:r>
        <w:t>6. После рассмотрения поправок закон Волгоградской области об областном бюджете на очередной финансовый год и плановый период выносится на голосование в целом.</w:t>
      </w:r>
    </w:p>
    <w:p w:rsidR="00A2407C" w:rsidRDefault="00A2407C">
      <w:pPr>
        <w:pStyle w:val="ConsPlusNormal"/>
        <w:spacing w:before="220"/>
        <w:ind w:firstLine="540"/>
        <w:jc w:val="both"/>
      </w:pPr>
      <w:r>
        <w:t xml:space="preserve">7. Если Волгоградская областная Дума отклоняет проект закона Волгоградской области об областном бюджете на очередной финансовый год и плановый период во втором чтении, она передает указанный законопроект в согласительную комиссию, которая рассматривает его в соответствии со </w:t>
      </w:r>
      <w:hyperlink w:anchor="P437">
        <w:r>
          <w:rPr>
            <w:color w:val="0000FF"/>
          </w:rPr>
          <w:t>статьей 29</w:t>
        </w:r>
      </w:hyperlink>
      <w:r>
        <w:t xml:space="preserve"> настоящего Закона.</w:t>
      </w:r>
    </w:p>
    <w:p w:rsidR="00A2407C" w:rsidRDefault="00A2407C">
      <w:pPr>
        <w:pStyle w:val="ConsPlusNormal"/>
        <w:jc w:val="both"/>
      </w:pPr>
    </w:p>
    <w:p w:rsidR="00A2407C" w:rsidRDefault="00A2407C">
      <w:pPr>
        <w:pStyle w:val="ConsPlusTitle"/>
        <w:ind w:firstLine="540"/>
        <w:jc w:val="both"/>
        <w:outlineLvl w:val="1"/>
      </w:pPr>
      <w:r>
        <w:t xml:space="preserve">Статья 34. Утратила силу. - </w:t>
      </w:r>
      <w:hyperlink r:id="rId214">
        <w:r>
          <w:rPr>
            <w:color w:val="0000FF"/>
          </w:rPr>
          <w:t>Закон</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Статья 35. Опубликование и вступление в силу закона Волгоградской области об областном бюджете</w:t>
      </w:r>
    </w:p>
    <w:p w:rsidR="00A2407C" w:rsidRDefault="00A2407C">
      <w:pPr>
        <w:pStyle w:val="ConsPlusNormal"/>
        <w:jc w:val="both"/>
      </w:pPr>
    </w:p>
    <w:p w:rsidR="00A2407C" w:rsidRDefault="00A2407C">
      <w:pPr>
        <w:pStyle w:val="ConsPlusNormal"/>
        <w:ind w:firstLine="540"/>
        <w:jc w:val="both"/>
      </w:pPr>
      <w:r>
        <w:t>1. Принятый закон Волгоградской области об областном бюджете на очередной финансовый год и плановый период не позднее 10 рабочих дней направляется Губернатору Волгоградской области для обнародования.</w:t>
      </w:r>
    </w:p>
    <w:p w:rsidR="00A2407C" w:rsidRDefault="00A2407C">
      <w:pPr>
        <w:pStyle w:val="ConsPlusNormal"/>
        <w:jc w:val="both"/>
      </w:pPr>
      <w:r>
        <w:t xml:space="preserve">(в ред. Законов Волгоградской области от 10.12.2012 </w:t>
      </w:r>
      <w:hyperlink r:id="rId215">
        <w:r>
          <w:rPr>
            <w:color w:val="0000FF"/>
          </w:rPr>
          <w:t>N 166-ОД</w:t>
        </w:r>
      </w:hyperlink>
      <w:r>
        <w:t xml:space="preserve">, от 08.05.2015 </w:t>
      </w:r>
      <w:hyperlink r:id="rId216">
        <w:r>
          <w:rPr>
            <w:color w:val="0000FF"/>
          </w:rPr>
          <w:t>N 65-ОД</w:t>
        </w:r>
      </w:hyperlink>
      <w:r>
        <w:t>)</w:t>
      </w:r>
    </w:p>
    <w:p w:rsidR="00A2407C" w:rsidRDefault="00A2407C">
      <w:pPr>
        <w:pStyle w:val="ConsPlusNormal"/>
        <w:spacing w:before="220"/>
        <w:ind w:firstLine="540"/>
        <w:jc w:val="both"/>
      </w:pPr>
      <w:r>
        <w:t>2. Закон Волгоградской области об областном бюджете на очередной финансовый год и плановый период подлежит официальному опубликованию не позднее пяти дней после его подписания в установленном порядке.</w:t>
      </w:r>
    </w:p>
    <w:p w:rsidR="00A2407C" w:rsidRDefault="00A2407C">
      <w:pPr>
        <w:pStyle w:val="ConsPlusNormal"/>
        <w:jc w:val="both"/>
      </w:pPr>
      <w:r>
        <w:t xml:space="preserve">(часть 2 в ред. </w:t>
      </w:r>
      <w:hyperlink r:id="rId217">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 xml:space="preserve">3. Закон Волгоградской области об областном бюджете на очередной финансовый год и плановый период вступает в силу с 1 января очередного финансового года, если иное не предусмотрено Бюджетным </w:t>
      </w:r>
      <w:hyperlink r:id="rId218">
        <w:r>
          <w:rPr>
            <w:color w:val="0000FF"/>
          </w:rPr>
          <w:t>кодексом</w:t>
        </w:r>
      </w:hyperlink>
      <w:r>
        <w:t xml:space="preserve"> Российской Федерации и (или) самим законом.</w:t>
      </w:r>
    </w:p>
    <w:p w:rsidR="00A2407C" w:rsidRDefault="00A2407C">
      <w:pPr>
        <w:pStyle w:val="ConsPlusNormal"/>
        <w:jc w:val="both"/>
      </w:pPr>
      <w:r>
        <w:t xml:space="preserve">(часть 3 в ред. </w:t>
      </w:r>
      <w:hyperlink r:id="rId219">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Статья 36. Рассмотрение закона Волгоградской области об областном бюджете в случае его отклонения Губернатором Волгоградской области</w:t>
      </w:r>
    </w:p>
    <w:p w:rsidR="00A2407C" w:rsidRDefault="00A2407C">
      <w:pPr>
        <w:pStyle w:val="ConsPlusNormal"/>
        <w:jc w:val="both"/>
      </w:pPr>
      <w:r>
        <w:t xml:space="preserve">(в ред. </w:t>
      </w:r>
      <w:hyperlink r:id="rId220">
        <w:r>
          <w:rPr>
            <w:color w:val="0000FF"/>
          </w:rPr>
          <w:t>Закона</w:t>
        </w:r>
      </w:hyperlink>
      <w:r>
        <w:t xml:space="preserve"> Волгоградской области от 10.12.2012 N 166-ОД)</w:t>
      </w:r>
    </w:p>
    <w:p w:rsidR="00A2407C" w:rsidRDefault="00A2407C">
      <w:pPr>
        <w:pStyle w:val="ConsPlusNormal"/>
        <w:jc w:val="both"/>
      </w:pPr>
    </w:p>
    <w:p w:rsidR="00A2407C" w:rsidRDefault="00A2407C">
      <w:pPr>
        <w:pStyle w:val="ConsPlusNormal"/>
        <w:ind w:firstLine="540"/>
        <w:jc w:val="both"/>
      </w:pPr>
      <w:r>
        <w:t>1. В случае отклонения закона Волгоградской области об областном бюджете на очередной финансовый год и плановый период Губернатором Волгоградской области указанный закон передается для устранения возникших разногласий в согласительную комиссию.</w:t>
      </w:r>
    </w:p>
    <w:p w:rsidR="00A2407C" w:rsidRDefault="00A2407C">
      <w:pPr>
        <w:pStyle w:val="ConsPlusNormal"/>
        <w:jc w:val="both"/>
      </w:pPr>
      <w:r>
        <w:t xml:space="preserve">(в ред. </w:t>
      </w:r>
      <w:hyperlink r:id="rId221">
        <w:r>
          <w:rPr>
            <w:color w:val="0000FF"/>
          </w:rPr>
          <w:t>Закона</w:t>
        </w:r>
      </w:hyperlink>
      <w:r>
        <w:t xml:space="preserve"> Волгоградской области от 10.12.2012 N 166-ОД)</w:t>
      </w:r>
    </w:p>
    <w:p w:rsidR="00A2407C" w:rsidRDefault="00A2407C">
      <w:pPr>
        <w:pStyle w:val="ConsPlusNormal"/>
        <w:spacing w:before="220"/>
        <w:ind w:firstLine="540"/>
        <w:jc w:val="both"/>
      </w:pPr>
      <w:r>
        <w:t>Согласительная комиссия в течение 10 дней выносит на повторное рассмотрение Волгоградской областной Думы согласованный закон Волгоградской области об областном бюджете на очередной финансовый год и плановый период.</w:t>
      </w:r>
    </w:p>
    <w:p w:rsidR="00A2407C" w:rsidRDefault="00A2407C">
      <w:pPr>
        <w:pStyle w:val="ConsPlusNormal"/>
        <w:spacing w:before="220"/>
        <w:ind w:firstLine="540"/>
        <w:jc w:val="both"/>
      </w:pPr>
      <w:r>
        <w:t>Волгоградская областная Дума повторно рассматривает закон Волгоградской области об областном бюджете на очередной финансовый год и плановый период в одном чтении.</w:t>
      </w:r>
    </w:p>
    <w:p w:rsidR="00A2407C" w:rsidRDefault="00A2407C">
      <w:pPr>
        <w:pStyle w:val="ConsPlusNormal"/>
        <w:spacing w:before="220"/>
        <w:ind w:firstLine="540"/>
        <w:jc w:val="both"/>
      </w:pPr>
      <w:r>
        <w:lastRenderedPageBreak/>
        <w:t>2. В случае несогласия Волгоградской областной Думы с решением Губернатора Волгоградской области закон Волгоградской области об областном бюджете на очередной финансовый год и плановый период считается принятым, если при повторном голосовании за него проголосовало не менее двух третьих от установленного числа депутатов Волгоградской областной Думы.</w:t>
      </w:r>
    </w:p>
    <w:p w:rsidR="00A2407C" w:rsidRDefault="00A2407C">
      <w:pPr>
        <w:pStyle w:val="ConsPlusNormal"/>
        <w:jc w:val="both"/>
      </w:pPr>
      <w:r>
        <w:t xml:space="preserve">(в ред. </w:t>
      </w:r>
      <w:hyperlink r:id="rId222">
        <w:r>
          <w:rPr>
            <w:color w:val="0000FF"/>
          </w:rPr>
          <w:t>Закона</w:t>
        </w:r>
      </w:hyperlink>
      <w:r>
        <w:t xml:space="preserve"> Волгоградской области от 10.12.2012 N 166-ОД)</w:t>
      </w:r>
    </w:p>
    <w:p w:rsidR="00A2407C" w:rsidRDefault="00A2407C">
      <w:pPr>
        <w:pStyle w:val="ConsPlusNormal"/>
        <w:jc w:val="both"/>
      </w:pPr>
    </w:p>
    <w:p w:rsidR="00A2407C" w:rsidRDefault="00A2407C">
      <w:pPr>
        <w:pStyle w:val="ConsPlusTitle"/>
        <w:jc w:val="center"/>
        <w:outlineLvl w:val="0"/>
      </w:pPr>
      <w:r>
        <w:t>Глава VI. ВНЕСЕНИЕ ИЗМЕНЕНИЙ В ЗАКОН ВОЛГОГРАДСКОЙ ОБЛАСТИ</w:t>
      </w:r>
    </w:p>
    <w:p w:rsidR="00A2407C" w:rsidRDefault="00A2407C">
      <w:pPr>
        <w:pStyle w:val="ConsPlusTitle"/>
        <w:jc w:val="center"/>
      </w:pPr>
      <w:r>
        <w:t>ОБ ОБЛАСТНОМ БЮДЖЕТЕ</w:t>
      </w:r>
    </w:p>
    <w:p w:rsidR="00A2407C" w:rsidRDefault="00A2407C">
      <w:pPr>
        <w:pStyle w:val="ConsPlusNormal"/>
        <w:jc w:val="both"/>
      </w:pPr>
    </w:p>
    <w:p w:rsidR="00A2407C" w:rsidRDefault="00A2407C">
      <w:pPr>
        <w:pStyle w:val="ConsPlusTitle"/>
        <w:ind w:firstLine="540"/>
        <w:jc w:val="both"/>
        <w:outlineLvl w:val="1"/>
      </w:pPr>
      <w:r>
        <w:t>Статья 37. Ограничение возможности изменения порядка расходования средств областного бюджета</w:t>
      </w:r>
    </w:p>
    <w:p w:rsidR="00A2407C" w:rsidRDefault="00A2407C">
      <w:pPr>
        <w:pStyle w:val="ConsPlusNormal"/>
        <w:jc w:val="both"/>
      </w:pPr>
    </w:p>
    <w:p w:rsidR="00A2407C" w:rsidRDefault="00A2407C">
      <w:pPr>
        <w:pStyle w:val="ConsPlusNormal"/>
        <w:ind w:firstLine="540"/>
        <w:jc w:val="both"/>
      </w:pPr>
      <w:r>
        <w:t>1. Выделение ассигнований из областного бюджета осуществляется только на основании закона Волгоградской области об областном бюджете.</w:t>
      </w:r>
    </w:p>
    <w:p w:rsidR="00A2407C" w:rsidRDefault="00A2407C">
      <w:pPr>
        <w:pStyle w:val="ConsPlusNormal"/>
        <w:spacing w:before="220"/>
        <w:ind w:firstLine="540"/>
        <w:jc w:val="both"/>
      </w:pPr>
      <w:r>
        <w:t>2. Изменение порядка расходования средств областного бюджета осуществляется путем внесения изменений в закон Волгоградской области об областном бюджете.</w:t>
      </w:r>
    </w:p>
    <w:p w:rsidR="00A2407C" w:rsidRDefault="00A2407C">
      <w:pPr>
        <w:pStyle w:val="ConsPlusNormal"/>
        <w:spacing w:before="220"/>
        <w:ind w:firstLine="540"/>
        <w:jc w:val="both"/>
      </w:pPr>
      <w:r>
        <w:t>3. Проекты законов Волгоградской области, регулирующие отношения, не связанные в целом с вопросами областного бюджета, не должны содержать положения (нормы), устанавливающие на текущий финансовый год особый порядок расходования средств областного бюджета, в том числе предусматривать выделение бюджетных ассигнований на цели, не предусмотренные законом Волгоградской области об областном бюджете.</w:t>
      </w:r>
    </w:p>
    <w:p w:rsidR="00A2407C" w:rsidRDefault="00A2407C">
      <w:pPr>
        <w:pStyle w:val="ConsPlusNormal"/>
        <w:spacing w:before="220"/>
        <w:ind w:firstLine="540"/>
        <w:jc w:val="both"/>
      </w:pPr>
      <w:r>
        <w:t>До рассмотрения Волгоградской областной Думой указанных законопроектов Администрация Волгоградской области проводит анализ последствий их принятия в части воздействия на областной и местные бюджеты.</w:t>
      </w:r>
    </w:p>
    <w:p w:rsidR="00A2407C" w:rsidRDefault="00A2407C">
      <w:pPr>
        <w:pStyle w:val="ConsPlusNormal"/>
        <w:jc w:val="both"/>
      </w:pPr>
      <w:r>
        <w:t xml:space="preserve">(в ред. Законов Волгоградской области от 10.12.2012 </w:t>
      </w:r>
      <w:hyperlink r:id="rId223">
        <w:r>
          <w:rPr>
            <w:color w:val="0000FF"/>
          </w:rPr>
          <w:t>N 166-ОД</w:t>
        </w:r>
      </w:hyperlink>
      <w:r>
        <w:t xml:space="preserve">, от 28.11.2014 </w:t>
      </w:r>
      <w:hyperlink r:id="rId224">
        <w:r>
          <w:rPr>
            <w:color w:val="0000FF"/>
          </w:rPr>
          <w:t>N 160-ОД</w:t>
        </w:r>
      </w:hyperlink>
      <w:r>
        <w:t>)</w:t>
      </w:r>
    </w:p>
    <w:p w:rsidR="00A2407C" w:rsidRDefault="00A2407C">
      <w:pPr>
        <w:pStyle w:val="ConsPlusNormal"/>
        <w:spacing w:before="220"/>
        <w:ind w:firstLine="540"/>
        <w:jc w:val="both"/>
      </w:pPr>
      <w:r>
        <w:t>4. В случае нарушения установленного в настоящей статье порядка проект законодательного акта не может быть зарегистрирован и не подлежит рассмотрению на заседании Волгоградской областной Думы.</w:t>
      </w:r>
    </w:p>
    <w:p w:rsidR="00A2407C" w:rsidRDefault="00A2407C">
      <w:pPr>
        <w:pStyle w:val="ConsPlusNormal"/>
        <w:jc w:val="both"/>
      </w:pPr>
    </w:p>
    <w:p w:rsidR="00A2407C" w:rsidRDefault="00A2407C">
      <w:pPr>
        <w:pStyle w:val="ConsPlusTitle"/>
        <w:ind w:firstLine="540"/>
        <w:jc w:val="both"/>
        <w:outlineLvl w:val="1"/>
      </w:pPr>
      <w:r>
        <w:t xml:space="preserve">Статья 38. Утратила силу. - </w:t>
      </w:r>
      <w:hyperlink r:id="rId225">
        <w:r>
          <w:rPr>
            <w:color w:val="0000FF"/>
          </w:rPr>
          <w:t>Закон</w:t>
        </w:r>
      </w:hyperlink>
      <w:r>
        <w:t xml:space="preserve"> Волгоградской области от 08.12.2017 N 122-ОД.</w:t>
      </w:r>
    </w:p>
    <w:p w:rsidR="00A2407C" w:rsidRDefault="00A2407C">
      <w:pPr>
        <w:pStyle w:val="ConsPlusNormal"/>
        <w:jc w:val="both"/>
      </w:pPr>
    </w:p>
    <w:p w:rsidR="00A2407C" w:rsidRDefault="00A2407C">
      <w:pPr>
        <w:pStyle w:val="ConsPlusTitle"/>
        <w:ind w:firstLine="540"/>
        <w:jc w:val="both"/>
        <w:outlineLvl w:val="1"/>
      </w:pPr>
      <w:r>
        <w:t>Статья 39. Внесение изменений в закон Волгоградской области об областном бюджете</w:t>
      </w:r>
    </w:p>
    <w:p w:rsidR="00A2407C" w:rsidRDefault="00A2407C">
      <w:pPr>
        <w:pStyle w:val="ConsPlusNormal"/>
        <w:jc w:val="both"/>
      </w:pPr>
      <w:r>
        <w:t xml:space="preserve">(в ред. </w:t>
      </w:r>
      <w:hyperlink r:id="rId226">
        <w:r>
          <w:rPr>
            <w:color w:val="0000FF"/>
          </w:rPr>
          <w:t>Закона</w:t>
        </w:r>
      </w:hyperlink>
      <w:r>
        <w:t xml:space="preserve"> Волгоградской области от 18.10.2010 N 2102-ОД)</w:t>
      </w:r>
    </w:p>
    <w:p w:rsidR="00A2407C" w:rsidRDefault="00A2407C">
      <w:pPr>
        <w:pStyle w:val="ConsPlusNormal"/>
        <w:jc w:val="both"/>
      </w:pPr>
    </w:p>
    <w:p w:rsidR="00A2407C" w:rsidRDefault="00A2407C">
      <w:pPr>
        <w:pStyle w:val="ConsPlusNormal"/>
        <w:ind w:firstLine="540"/>
        <w:jc w:val="both"/>
      </w:pPr>
      <w:r>
        <w:t>1. Губернатор Волгоградской области представляет в Волгоградскую областную Думу проекты законов Волгоградской области о внесении изменений в закон Волгоградской области об областном бюджете по всем вопросам, являющимся предметом правового регулирования закона Волгоградской области об областном бюджете на очередной финансовый год и плановый период.</w:t>
      </w:r>
    </w:p>
    <w:p w:rsidR="00A2407C" w:rsidRDefault="00A2407C">
      <w:pPr>
        <w:pStyle w:val="ConsPlusNormal"/>
        <w:jc w:val="both"/>
      </w:pPr>
      <w:r>
        <w:t xml:space="preserve">(в ред. Законов Волгоградской области от 18.10.2010 </w:t>
      </w:r>
      <w:hyperlink r:id="rId227">
        <w:r>
          <w:rPr>
            <w:color w:val="0000FF"/>
          </w:rPr>
          <w:t>N 2102-ОД</w:t>
        </w:r>
      </w:hyperlink>
      <w:r>
        <w:t xml:space="preserve">, от 10.12.2012 </w:t>
      </w:r>
      <w:hyperlink r:id="rId228">
        <w:r>
          <w:rPr>
            <w:color w:val="0000FF"/>
          </w:rPr>
          <w:t>N 166-ОД</w:t>
        </w:r>
      </w:hyperlink>
      <w:r>
        <w:t>)</w:t>
      </w:r>
    </w:p>
    <w:p w:rsidR="00A2407C" w:rsidRDefault="00A2407C">
      <w:pPr>
        <w:pStyle w:val="ConsPlusNormal"/>
        <w:spacing w:before="220"/>
        <w:ind w:firstLine="540"/>
        <w:jc w:val="both"/>
      </w:pPr>
      <w:r>
        <w:t>2. Волгоградская областная Дума во внеочередном порядке в течение 25 дней рассматривает проект закона Волгоградской области о внесении изменений в закон Волгоградской области об областном бюджете на текущий финансовый год и плановый период в двух чтениях.</w:t>
      </w:r>
    </w:p>
    <w:p w:rsidR="00A2407C" w:rsidRDefault="00A2407C">
      <w:pPr>
        <w:pStyle w:val="ConsPlusNormal"/>
        <w:jc w:val="both"/>
      </w:pPr>
      <w:r>
        <w:t xml:space="preserve">(в ред. </w:t>
      </w:r>
      <w:hyperlink r:id="rId229">
        <w:r>
          <w:rPr>
            <w:color w:val="0000FF"/>
          </w:rPr>
          <w:t>Закона</w:t>
        </w:r>
      </w:hyperlink>
      <w:r>
        <w:t xml:space="preserve"> Волгоградской области от 10.09.2015 N 149-ОД)</w:t>
      </w:r>
    </w:p>
    <w:p w:rsidR="00A2407C" w:rsidRDefault="00A2407C">
      <w:pPr>
        <w:pStyle w:val="ConsPlusNormal"/>
        <w:spacing w:before="220"/>
        <w:ind w:firstLine="540"/>
        <w:jc w:val="both"/>
      </w:pPr>
      <w:r>
        <w:t xml:space="preserve">Абзацы второй - третий утратили силу. - </w:t>
      </w:r>
      <w:hyperlink r:id="rId230">
        <w:r>
          <w:rPr>
            <w:color w:val="0000FF"/>
          </w:rPr>
          <w:t>Закон</w:t>
        </w:r>
      </w:hyperlink>
      <w:r>
        <w:t xml:space="preserve"> Волгоградской области от 10.09.2015 N 149-ОД.</w:t>
      </w:r>
    </w:p>
    <w:p w:rsidR="00A2407C" w:rsidRDefault="00A2407C">
      <w:pPr>
        <w:pStyle w:val="ConsPlusNormal"/>
        <w:spacing w:before="220"/>
        <w:ind w:firstLine="540"/>
        <w:jc w:val="both"/>
      </w:pPr>
      <w:r>
        <w:t xml:space="preserve">На заседании Волгоградской областной Думы может быть принято решение о рассмотрении и принятии проекта закона Волгоградской области о внесении изменений в закон Волгоградской области об областном бюджете на текущий финансовый год и плановый период в двух чтениях на </w:t>
      </w:r>
      <w:r>
        <w:lastRenderedPageBreak/>
        <w:t>одном заседании Волгоградской областной Думы при условии предварительного рассмотрения комитетом по бюджету всех поступивших поправок субъектов права законодательной инициативы до принятия указанного законопроекта в первом чтении и наличии решения комитета о возможности рассмотрения законопроекта во всех чтениях на одном заседании Волгоградской областной Думы.</w:t>
      </w:r>
    </w:p>
    <w:p w:rsidR="00A2407C" w:rsidRDefault="00A2407C">
      <w:pPr>
        <w:pStyle w:val="ConsPlusNormal"/>
        <w:jc w:val="both"/>
      </w:pPr>
      <w:r>
        <w:t xml:space="preserve">(абзац введен </w:t>
      </w:r>
      <w:hyperlink r:id="rId231">
        <w:r>
          <w:rPr>
            <w:color w:val="0000FF"/>
          </w:rPr>
          <w:t>Законом</w:t>
        </w:r>
      </w:hyperlink>
      <w:r>
        <w:t xml:space="preserve"> Волгоградской области от 10.09.2015 N 149-ОД)</w:t>
      </w:r>
    </w:p>
    <w:p w:rsidR="00A2407C" w:rsidRDefault="00A2407C">
      <w:pPr>
        <w:pStyle w:val="ConsPlusNormal"/>
        <w:jc w:val="both"/>
      </w:pPr>
    </w:p>
    <w:p w:rsidR="00A2407C" w:rsidRDefault="00A2407C">
      <w:pPr>
        <w:pStyle w:val="ConsPlusTitle"/>
        <w:ind w:firstLine="540"/>
        <w:jc w:val="both"/>
        <w:outlineLvl w:val="1"/>
      </w:pPr>
      <w:r>
        <w:t>Статья 40. Рассмотрение проекта закона Волгоградской области о внесении изменений в закон Волгоградской области об областном бюджете на текущий финансовый год и плановый период</w:t>
      </w:r>
    </w:p>
    <w:p w:rsidR="00A2407C" w:rsidRDefault="00A2407C">
      <w:pPr>
        <w:pStyle w:val="ConsPlusNormal"/>
        <w:ind w:firstLine="540"/>
        <w:jc w:val="both"/>
      </w:pPr>
      <w:r>
        <w:t xml:space="preserve">(в ред. </w:t>
      </w:r>
      <w:hyperlink r:id="rId232">
        <w:r>
          <w:rPr>
            <w:color w:val="0000FF"/>
          </w:rPr>
          <w:t>Закона</w:t>
        </w:r>
      </w:hyperlink>
      <w:r>
        <w:t xml:space="preserve"> Волгоградской области от 10.09.2015 N 149-ОД)</w:t>
      </w:r>
    </w:p>
    <w:p w:rsidR="00A2407C" w:rsidRDefault="00A2407C">
      <w:pPr>
        <w:pStyle w:val="ConsPlusNormal"/>
        <w:jc w:val="both"/>
      </w:pPr>
    </w:p>
    <w:p w:rsidR="00A2407C" w:rsidRDefault="00A2407C">
      <w:pPr>
        <w:pStyle w:val="ConsPlusNormal"/>
        <w:ind w:firstLine="540"/>
        <w:jc w:val="both"/>
      </w:pPr>
      <w:r>
        <w:t>1. Проект закона Волгоградской области о внесении изменений в закон Волгоградской области об областном бюджете на текущий финансовый год и плановый период Губернатор Волгоградской области вносит на рассмотрение Волгоградской областной Думы одновременно с:</w:t>
      </w:r>
    </w:p>
    <w:p w:rsidR="00A2407C" w:rsidRDefault="00A2407C">
      <w:pPr>
        <w:pStyle w:val="ConsPlusNormal"/>
        <w:spacing w:before="220"/>
        <w:ind w:firstLine="540"/>
        <w:jc w:val="both"/>
      </w:pPr>
      <w:r>
        <w:t>ожидаемыми итогами социально-экономического развития Волгоградской области в текущем финансовом году и плановом периоде по показателям социально-экономического развития Волгоградской области (за исключением случаев, когда основные характеристики областного бюджета не изменяются);</w:t>
      </w:r>
    </w:p>
    <w:p w:rsidR="00A2407C" w:rsidRDefault="00A2407C">
      <w:pPr>
        <w:pStyle w:val="ConsPlusNormal"/>
        <w:jc w:val="both"/>
      </w:pPr>
      <w:r>
        <w:t xml:space="preserve">(в ред. </w:t>
      </w:r>
      <w:hyperlink r:id="rId233">
        <w:r>
          <w:rPr>
            <w:color w:val="0000FF"/>
          </w:rPr>
          <w:t>Закона</w:t>
        </w:r>
      </w:hyperlink>
      <w:r>
        <w:t xml:space="preserve"> Волгоградской области от 13.10.2017 N 83-ОД)</w:t>
      </w:r>
    </w:p>
    <w:p w:rsidR="00A2407C" w:rsidRDefault="00A2407C">
      <w:pPr>
        <w:pStyle w:val="ConsPlusNormal"/>
        <w:spacing w:before="220"/>
        <w:ind w:firstLine="540"/>
        <w:jc w:val="both"/>
      </w:pPr>
      <w:r>
        <w:t>сведениями об исполнении областного бюджета за истекший отчетный период текущего финансового года;</w:t>
      </w:r>
    </w:p>
    <w:p w:rsidR="00A2407C" w:rsidRDefault="00A2407C">
      <w:pPr>
        <w:pStyle w:val="ConsPlusNormal"/>
        <w:spacing w:before="220"/>
        <w:ind w:firstLine="540"/>
        <w:jc w:val="both"/>
      </w:pPr>
      <w:r>
        <w:t>оценкой ожидаемого исполнения областного бюджета в текущем финансовом году;</w:t>
      </w:r>
    </w:p>
    <w:p w:rsidR="00A2407C" w:rsidRDefault="00A2407C">
      <w:pPr>
        <w:pStyle w:val="ConsPlusNormal"/>
        <w:spacing w:before="220"/>
        <w:ind w:firstLine="540"/>
        <w:jc w:val="both"/>
      </w:pPr>
      <w:r>
        <w:t>пояснительной запиской с обоснованием предлагаемых изменений в закон Волгоградской области об областном бюджете на текущий финансовый год и плановый период.</w:t>
      </w:r>
    </w:p>
    <w:p w:rsidR="00A2407C" w:rsidRDefault="00A2407C">
      <w:pPr>
        <w:pStyle w:val="ConsPlusNormal"/>
        <w:spacing w:before="220"/>
        <w:ind w:firstLine="540"/>
        <w:jc w:val="both"/>
      </w:pPr>
      <w:r>
        <w:t>2. Проект закона Волгоградской области о внесении изменений в закон Волгоградской области об областном бюджете на текущий финансовый год и плановый период в течение одного рабочего дня со дня внесения в Волгоградскую областную Думу направляются председателем Волгоградской областной Думы в комитеты и комиссии Волгоградской областной Думы, представительные органы местного самоуправления и другим субъектам права законодательной инициативы для внесения замечаний и предложений, а также в контрольно-счетную палату Волгоградской области для подготовки заключения.</w:t>
      </w:r>
    </w:p>
    <w:p w:rsidR="00A2407C" w:rsidRDefault="00A2407C">
      <w:pPr>
        <w:pStyle w:val="ConsPlusNormal"/>
        <w:spacing w:before="220"/>
        <w:ind w:firstLine="540"/>
        <w:jc w:val="both"/>
      </w:pPr>
      <w:r>
        <w:t xml:space="preserve">3. Субъекты права законодательной инициативы в течение семи дней со дня внесения проекта закона Волгоградской области о внесении изменений в закон Волгоградской области об областном бюджете на текущий финансовый год и плановый период в Волгоградскую областную Думу одновременно направляют в комитет по бюджету поправки, относящиеся к вопросам первого и второго чтения, в порядке, установленном </w:t>
      </w:r>
      <w:hyperlink w:anchor="P413">
        <w:r>
          <w:rPr>
            <w:color w:val="0000FF"/>
          </w:rPr>
          <w:t>статьей 26</w:t>
        </w:r>
      </w:hyperlink>
      <w:r>
        <w:t xml:space="preserve"> настоящего Закона.</w:t>
      </w:r>
    </w:p>
    <w:p w:rsidR="00A2407C" w:rsidRDefault="00A2407C">
      <w:pPr>
        <w:pStyle w:val="ConsPlusNormal"/>
        <w:spacing w:before="220"/>
        <w:ind w:firstLine="540"/>
        <w:jc w:val="both"/>
      </w:pPr>
      <w:r>
        <w:t>4. Ответственным за рассмотрение проекта закона Волгоградской области о внесении изменений в закон Волгоградской области об областном бюджете на текущий финансовый год и плановый период является комитет по бюджету.</w:t>
      </w:r>
    </w:p>
    <w:p w:rsidR="00A2407C" w:rsidRDefault="00A2407C">
      <w:pPr>
        <w:pStyle w:val="ConsPlusNormal"/>
        <w:spacing w:before="220"/>
        <w:ind w:firstLine="540"/>
        <w:jc w:val="both"/>
      </w:pPr>
      <w:r>
        <w:t>5. Комитеты и комиссии Волгоградской областной Думы самостоятельно решают вопрос о необходимости рассмотрения проекта закона Волгоградской области о внесении изменений в закон Волгоградской области об областном бюджете на текущий финансовый год и плановый период.</w:t>
      </w:r>
    </w:p>
    <w:p w:rsidR="00A2407C" w:rsidRDefault="00A2407C">
      <w:pPr>
        <w:pStyle w:val="ConsPlusNormal"/>
        <w:spacing w:before="220"/>
        <w:ind w:firstLine="540"/>
        <w:jc w:val="both"/>
      </w:pPr>
      <w:r>
        <w:t xml:space="preserve">Отзывы, предложения и замечания комитетов и комиссий Волгоградской областной Думы по проекту закона Волгоградской области о внесении изменений в закон Волгоградской области об </w:t>
      </w:r>
      <w:r>
        <w:lastRenderedPageBreak/>
        <w:t>областном бюджете на текущий финансовый год и плановый период направляются в комитет по бюджету до начала его заседания.</w:t>
      </w:r>
    </w:p>
    <w:p w:rsidR="00A2407C" w:rsidRDefault="00A2407C">
      <w:pPr>
        <w:pStyle w:val="ConsPlusNormal"/>
        <w:spacing w:before="220"/>
        <w:ind w:firstLine="540"/>
        <w:jc w:val="both"/>
      </w:pPr>
      <w:r>
        <w:t>На заседании комитета по бюджету при рассмотрении проекта закона о внесении изменений в закон Волгоградской области об областном бюджете на текущий финансовый год и плановый период с правом совещательного голоса вправе принимать участие все депутаты Волгоградской областной Думы.</w:t>
      </w:r>
    </w:p>
    <w:p w:rsidR="00A2407C" w:rsidRDefault="00A2407C">
      <w:pPr>
        <w:pStyle w:val="ConsPlusNormal"/>
        <w:spacing w:before="220"/>
        <w:ind w:firstLine="540"/>
        <w:jc w:val="both"/>
      </w:pPr>
      <w:r>
        <w:t>6. Комитет по бюджету в течение одного дня:</w:t>
      </w:r>
    </w:p>
    <w:p w:rsidR="00A2407C" w:rsidRDefault="00A2407C">
      <w:pPr>
        <w:pStyle w:val="ConsPlusNormal"/>
        <w:spacing w:before="220"/>
        <w:ind w:firstLine="540"/>
        <w:jc w:val="both"/>
      </w:pPr>
      <w:r>
        <w:t>1) готовит четыре блока поправок:</w:t>
      </w:r>
    </w:p>
    <w:p w:rsidR="00A2407C" w:rsidRDefault="00A2407C">
      <w:pPr>
        <w:pStyle w:val="ConsPlusNormal"/>
        <w:spacing w:before="220"/>
        <w:ind w:firstLine="540"/>
        <w:jc w:val="both"/>
      </w:pPr>
      <w:r>
        <w:t>поправки, относящиеся к предмету рассмотрения в первом чтении, автором которых является Губернатор Волгоградской области (данные поправки считаются поддержанными Губернатором Волгоградской области);</w:t>
      </w:r>
    </w:p>
    <w:p w:rsidR="00A2407C" w:rsidRDefault="00A2407C">
      <w:pPr>
        <w:pStyle w:val="ConsPlusNormal"/>
        <w:spacing w:before="220"/>
        <w:ind w:firstLine="540"/>
        <w:jc w:val="both"/>
      </w:pPr>
      <w:r>
        <w:t>поправки, относящиеся к предмету рассмотрения в первом чтении, авторами которых являются субъекты права законодательной инициативы, за исключением Губернатора Волгоградской области;</w:t>
      </w:r>
    </w:p>
    <w:p w:rsidR="00A2407C" w:rsidRDefault="00A2407C">
      <w:pPr>
        <w:pStyle w:val="ConsPlusNormal"/>
        <w:spacing w:before="220"/>
        <w:ind w:firstLine="540"/>
        <w:jc w:val="both"/>
      </w:pPr>
      <w:r>
        <w:t>поправки, относящиеся к предмету рассмотрения во втором чтении, автором которых является Губернатор Волгоградской области (данные поправки считаются поддержанными Губернатором Волгоградской области);</w:t>
      </w:r>
    </w:p>
    <w:p w:rsidR="00A2407C" w:rsidRDefault="00A2407C">
      <w:pPr>
        <w:pStyle w:val="ConsPlusNormal"/>
        <w:spacing w:before="220"/>
        <w:ind w:firstLine="540"/>
        <w:jc w:val="both"/>
      </w:pPr>
      <w:r>
        <w:t>поправки, относящиеся к предмету рассмотрения во втором чтении, авторами которых являются субъекты права законодательной инициативы, за исключением Губернатора Волгоградской области;</w:t>
      </w:r>
    </w:p>
    <w:p w:rsidR="00A2407C" w:rsidRDefault="00A2407C">
      <w:pPr>
        <w:pStyle w:val="ConsPlusNormal"/>
        <w:spacing w:before="220"/>
        <w:ind w:firstLine="540"/>
        <w:jc w:val="both"/>
      </w:pPr>
      <w:r>
        <w:t>2) направляет Губернатору Волгоградской области на заключение поправки, указанные в абзацах четвертом и шестом настоящей части.</w:t>
      </w:r>
    </w:p>
    <w:p w:rsidR="00A2407C" w:rsidRDefault="00A2407C">
      <w:pPr>
        <w:pStyle w:val="ConsPlusNormal"/>
        <w:jc w:val="both"/>
      </w:pPr>
      <w:r>
        <w:t xml:space="preserve">(часть 6 в ред. </w:t>
      </w:r>
      <w:hyperlink r:id="rId234">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7. Губернатор Волгоградской области в течение трех дней готовит заключение на поправки и направляет его в Волгоградскую областную Думу.</w:t>
      </w:r>
    </w:p>
    <w:p w:rsidR="00A2407C" w:rsidRDefault="00A2407C">
      <w:pPr>
        <w:pStyle w:val="ConsPlusNormal"/>
        <w:spacing w:before="220"/>
        <w:ind w:firstLine="540"/>
        <w:jc w:val="both"/>
      </w:pPr>
      <w:r>
        <w:t>8. В течение трех дней комитет по бюджету формирует четыре блока поправок:</w:t>
      </w:r>
    </w:p>
    <w:p w:rsidR="00A2407C" w:rsidRDefault="00A2407C">
      <w:pPr>
        <w:pStyle w:val="ConsPlusNormal"/>
        <w:spacing w:before="220"/>
        <w:ind w:firstLine="540"/>
        <w:jc w:val="both"/>
      </w:pPr>
      <w:r>
        <w:t>поправки, относящиеся к предмету рассмотрения в первом чтении, поддержанные Губернатором Волгоградской области;</w:t>
      </w:r>
    </w:p>
    <w:p w:rsidR="00A2407C" w:rsidRDefault="00A2407C">
      <w:pPr>
        <w:pStyle w:val="ConsPlusNormal"/>
        <w:spacing w:before="220"/>
        <w:ind w:firstLine="540"/>
        <w:jc w:val="both"/>
      </w:pPr>
      <w:r>
        <w:t>поправки, относящиеся к предмету рассмотрения в первом чтении, не поддержанные Губернатором Волгоградской области;</w:t>
      </w:r>
    </w:p>
    <w:p w:rsidR="00A2407C" w:rsidRDefault="00A2407C">
      <w:pPr>
        <w:pStyle w:val="ConsPlusNormal"/>
        <w:spacing w:before="220"/>
        <w:ind w:firstLine="540"/>
        <w:jc w:val="both"/>
      </w:pPr>
      <w:r>
        <w:t>поправки, относящиеся к предмету рассмотрения во втором чтении, поддержанные Губернатором Волгоградской области;</w:t>
      </w:r>
    </w:p>
    <w:p w:rsidR="00A2407C" w:rsidRDefault="00A2407C">
      <w:pPr>
        <w:pStyle w:val="ConsPlusNormal"/>
        <w:spacing w:before="220"/>
        <w:ind w:firstLine="540"/>
        <w:jc w:val="both"/>
      </w:pPr>
      <w:r>
        <w:t>поправки, относящиеся к предмету рассмотрения во втором чтении, не поддержанные Губернатором Волгоградской области.</w:t>
      </w:r>
    </w:p>
    <w:p w:rsidR="00A2407C" w:rsidRDefault="00A2407C">
      <w:pPr>
        <w:pStyle w:val="ConsPlusNormal"/>
        <w:jc w:val="both"/>
      </w:pPr>
      <w:r>
        <w:t xml:space="preserve">(часть 8 в ред. </w:t>
      </w:r>
      <w:hyperlink r:id="rId235">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9. На основании заключения Губернатора Волгоградской области на поправки, отзывов, предложений и замечаний комитетов и комиссий Волгоградской областной Думы, поправок субъектов права законодательной инициативы комитет по бюджету готовит заключение по проекту закона Волгоградской области о внесении изменений в закон Волгоградской области об областном бюджете на текущий финансовый год и плановый период и выносит указанный законопроект и поправки к нему на рассмотрение Волгоградской областной Думы.</w:t>
      </w:r>
    </w:p>
    <w:p w:rsidR="00A2407C" w:rsidRDefault="00A2407C">
      <w:pPr>
        <w:pStyle w:val="ConsPlusNormal"/>
        <w:jc w:val="both"/>
      </w:pPr>
      <w:r>
        <w:lastRenderedPageBreak/>
        <w:t xml:space="preserve">(часть 9 в ред. </w:t>
      </w:r>
      <w:hyperlink r:id="rId236">
        <w:r>
          <w:rPr>
            <w:color w:val="0000FF"/>
          </w:rPr>
          <w:t>Закона</w:t>
        </w:r>
      </w:hyperlink>
      <w:r>
        <w:t xml:space="preserve"> Волгоградской области от 13.10.2017 N 83-ОД)</w:t>
      </w:r>
    </w:p>
    <w:p w:rsidR="00A2407C" w:rsidRDefault="00A2407C">
      <w:pPr>
        <w:pStyle w:val="ConsPlusNormal"/>
        <w:spacing w:before="220"/>
        <w:ind w:firstLine="540"/>
        <w:jc w:val="both"/>
      </w:pPr>
      <w:r>
        <w:t>10. Рассмотрение в первом чтении проекта закона о внесении изменений в закон Волгоградской области об областном бюджете на текущий финансовый год и плановый период должно состояться не позднее 15 рабочих дней со дня внесения указанного законопроекта в Волгоградскую областную Думу.</w:t>
      </w:r>
    </w:p>
    <w:p w:rsidR="00A2407C" w:rsidRDefault="00A2407C">
      <w:pPr>
        <w:pStyle w:val="ConsPlusNormal"/>
        <w:spacing w:before="220"/>
        <w:ind w:firstLine="540"/>
        <w:jc w:val="both"/>
      </w:pPr>
      <w:r>
        <w:t>11. При рассмотрении в первом чтении проекта закона Волгоградской области о внесении изменений в закон Волгоградской области об областном бюджете на текущий финансовый год и плановый период Волгоградская областная Дума заслушивает доклад Губернатора Волгоградской области или по его поручению заместителя Губернатора Волгоградской области и содоклад комитета по бюджету, а также доклад председателя контрольно-счетной палаты Волгоградской области, рассматривает поправки, относящиеся к предмету рассмотрения в первом чтении, и принимает решение о принятии в первом чтении проекта закона или о его отклонении.</w:t>
      </w:r>
    </w:p>
    <w:p w:rsidR="00A2407C" w:rsidRDefault="00A2407C">
      <w:pPr>
        <w:pStyle w:val="ConsPlusNormal"/>
        <w:spacing w:before="220"/>
        <w:ind w:firstLine="540"/>
        <w:jc w:val="both"/>
      </w:pPr>
      <w:r>
        <w:t>В случае увеличения общего объема доходов областного бюджета в плановом периоде указанное увеличение относится на:</w:t>
      </w:r>
    </w:p>
    <w:p w:rsidR="00A2407C" w:rsidRDefault="00A2407C">
      <w:pPr>
        <w:pStyle w:val="ConsPlusNormal"/>
        <w:spacing w:before="220"/>
        <w:ind w:firstLine="540"/>
        <w:jc w:val="both"/>
      </w:pPr>
      <w:r>
        <w:t>сокращение дефицита областного бюджета, если областной бюджет на очередной финансовый год и плановый период утвержден с дефицитом;</w:t>
      </w:r>
    </w:p>
    <w:p w:rsidR="00A2407C" w:rsidRDefault="00A2407C">
      <w:pPr>
        <w:pStyle w:val="ConsPlusNormal"/>
        <w:spacing w:before="220"/>
        <w:ind w:firstLine="540"/>
        <w:jc w:val="both"/>
      </w:pPr>
      <w:r>
        <w:t>соответствующее увеличение условно утвержденных расходов.</w:t>
      </w:r>
    </w:p>
    <w:p w:rsidR="00A2407C" w:rsidRDefault="00A2407C">
      <w:pPr>
        <w:pStyle w:val="ConsPlusNormal"/>
        <w:spacing w:before="220"/>
        <w:ind w:firstLine="540"/>
        <w:jc w:val="both"/>
      </w:pPr>
      <w:r>
        <w:t>В случае сокращения общего объема доходов областного бюджета в плановом периоде объем условно утвержденных расходов подлежит соответствующему сокращению.</w:t>
      </w:r>
    </w:p>
    <w:p w:rsidR="00A2407C" w:rsidRDefault="00A2407C">
      <w:pPr>
        <w:pStyle w:val="ConsPlusNormal"/>
        <w:spacing w:before="220"/>
        <w:ind w:firstLine="540"/>
        <w:jc w:val="both"/>
      </w:pPr>
      <w:r>
        <w:t xml:space="preserve">При рассмотрении указанного законопроекта в первом чтении утверждаются изменения положений и показателей, относящихся в соответствии со </w:t>
      </w:r>
      <w:hyperlink w:anchor="P394">
        <w:r>
          <w:rPr>
            <w:color w:val="0000FF"/>
          </w:rPr>
          <w:t>статьей 24</w:t>
        </w:r>
      </w:hyperlink>
      <w:r>
        <w:t xml:space="preserve"> настоящего Закона к вопросам, рассматриваемым в первом чтении.</w:t>
      </w:r>
    </w:p>
    <w:p w:rsidR="00A2407C" w:rsidRDefault="00A2407C">
      <w:pPr>
        <w:pStyle w:val="ConsPlusNormal"/>
        <w:spacing w:before="220"/>
        <w:ind w:firstLine="540"/>
        <w:jc w:val="both"/>
      </w:pPr>
      <w:r>
        <w:t>До проведения голосования Волгоградской областной Думой по законопроекту о принятии его в первом чтении автор поправки, не одобренной Губернатором Волгоградской области, вправе вынести ее на отдельное голосование.</w:t>
      </w:r>
    </w:p>
    <w:p w:rsidR="00A2407C" w:rsidRDefault="00A2407C">
      <w:pPr>
        <w:pStyle w:val="ConsPlusNormal"/>
        <w:spacing w:before="220"/>
        <w:ind w:firstLine="540"/>
        <w:jc w:val="both"/>
      </w:pPr>
      <w:r>
        <w:t>При принятии в первом чтении проекта закона Волгоградской области о внесении изменений в закон Волгоградской области об областном бюджете на текущий финансовый год и плановый период Волгоградская областная Дума не имеет права увеличивать доходы и дефицит областного бюджета, если на эти изменения отсутствует положительное заключение Губернатора Волгоградской области.</w:t>
      </w:r>
    </w:p>
    <w:p w:rsidR="00A2407C" w:rsidRDefault="00A2407C">
      <w:pPr>
        <w:pStyle w:val="ConsPlusNormal"/>
        <w:spacing w:before="220"/>
        <w:ind w:firstLine="540"/>
        <w:jc w:val="both"/>
      </w:pPr>
      <w:r>
        <w:t>12. Волгоградская областная Дума вправе согласиться с решением комитета по бюджету, предварительно рассмотревшего все поступившие поправки субъектов права законодательной инициативы, о возможности принятия проекта о внесении изменений в закон Волгоградской области об областном бюджете на текущий финансовый год и плановый период во всех чтениях на одном заседании.</w:t>
      </w:r>
    </w:p>
    <w:p w:rsidR="00A2407C" w:rsidRDefault="00A2407C">
      <w:pPr>
        <w:pStyle w:val="ConsPlusNormal"/>
        <w:spacing w:before="220"/>
        <w:ind w:firstLine="540"/>
        <w:jc w:val="both"/>
      </w:pPr>
      <w:r>
        <w:t>Вопрос о поддержке решения комитета по бюджету выносится председательствующим на заседании Волгоградской областной Думы на рассмотрение Волгоградской областной Думы. Решение считается принятым, если за него проголосовало не менее половины от установленного числа депутатов Волгоградской областной Думы.</w:t>
      </w:r>
    </w:p>
    <w:p w:rsidR="00A2407C" w:rsidRDefault="00A2407C">
      <w:pPr>
        <w:pStyle w:val="ConsPlusNormal"/>
        <w:spacing w:before="220"/>
        <w:ind w:firstLine="540"/>
        <w:jc w:val="both"/>
      </w:pPr>
      <w:bookmarkStart w:id="23" w:name="P591"/>
      <w:bookmarkEnd w:id="23"/>
      <w:r>
        <w:t xml:space="preserve">13. При рассмотрении проекта закона о внесении изменений в закон Волгоградской области об областном бюджете на текущий финансовый год и плановый период во втором чтении утверждаются изменения положений и показателей, относящихся в соответствии со </w:t>
      </w:r>
      <w:hyperlink w:anchor="P478">
        <w:r>
          <w:rPr>
            <w:color w:val="0000FF"/>
          </w:rPr>
          <w:t>статьей 33.1</w:t>
        </w:r>
      </w:hyperlink>
      <w:r>
        <w:t xml:space="preserve"> настоящего Закона к вопросам, рассматриваемым во втором чтении.</w:t>
      </w:r>
    </w:p>
    <w:p w:rsidR="00A2407C" w:rsidRDefault="00A2407C">
      <w:pPr>
        <w:pStyle w:val="ConsPlusNormal"/>
        <w:jc w:val="both"/>
      </w:pPr>
      <w:r>
        <w:t xml:space="preserve">(в ред. </w:t>
      </w:r>
      <w:hyperlink r:id="rId237">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lastRenderedPageBreak/>
        <w:t>До проведения голосования Волгоградской областной Думой по законопроекту в целом автор поправки, не одобренной Губернатором Волгоградской области, вправе вынести ее на отдельное голосование.</w:t>
      </w:r>
    </w:p>
    <w:p w:rsidR="00A2407C" w:rsidRDefault="00A2407C">
      <w:pPr>
        <w:pStyle w:val="ConsPlusNormal"/>
        <w:spacing w:before="220"/>
        <w:ind w:firstLine="540"/>
        <w:jc w:val="both"/>
      </w:pPr>
      <w:r>
        <w:t>14. В случае отклонения Волгоградской областной Думой решения комитета по бюджету о возможности принятия проекта о внесении изменений в закон Волгоградской области об областном бюджете на текущий финансовый год и плановый период во всех чтениях на одном заседании рассмотрение во втором чтении проекта закона должно состояться не позднее 10 рабочих дней со дня принятия указанного законопроекта в первом чтении.</w:t>
      </w:r>
    </w:p>
    <w:p w:rsidR="00A2407C" w:rsidRDefault="00A2407C">
      <w:pPr>
        <w:pStyle w:val="ConsPlusNormal"/>
        <w:spacing w:before="220"/>
        <w:ind w:firstLine="540"/>
        <w:jc w:val="both"/>
      </w:pPr>
      <w:r>
        <w:t xml:space="preserve">15. Субъекты права законодательной инициативы в течение трех дней со дня принятия проекта закона Волгоградской области о внесении изменений в закон Волгоградской области об областном бюджете на текущий финансовый год и плановый период в первом чтении направляют в комитет по бюджету поправки, относящиеся к вопросам второго чтения, в порядке, установленном </w:t>
      </w:r>
      <w:hyperlink w:anchor="P413">
        <w:r>
          <w:rPr>
            <w:color w:val="0000FF"/>
          </w:rPr>
          <w:t>статьей 26</w:t>
        </w:r>
      </w:hyperlink>
      <w:r>
        <w:t xml:space="preserve"> настоящего Закона.</w:t>
      </w:r>
    </w:p>
    <w:p w:rsidR="00A2407C" w:rsidRDefault="00A2407C">
      <w:pPr>
        <w:pStyle w:val="ConsPlusNormal"/>
        <w:spacing w:before="220"/>
        <w:ind w:firstLine="540"/>
        <w:jc w:val="both"/>
      </w:pPr>
      <w:r>
        <w:t>16. Комитет по бюджету в течение одного дня направляет на заключение Губернатору Волгоградской области поправки, относящиеся к предмету рассмотрения во втором чтении, авторами которых являются субъекты права законодательной инициативы, за исключением Губернатора Волгоградской области.</w:t>
      </w:r>
    </w:p>
    <w:p w:rsidR="00A2407C" w:rsidRDefault="00A2407C">
      <w:pPr>
        <w:pStyle w:val="ConsPlusNormal"/>
        <w:jc w:val="both"/>
      </w:pPr>
      <w:r>
        <w:t xml:space="preserve">(часть 16 в ред. </w:t>
      </w:r>
      <w:hyperlink r:id="rId238">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17. Губернатор Волгоградской области в течение трех дней готовит заключение на поправки и направляет его в Волгоградскую областную Думу.</w:t>
      </w:r>
    </w:p>
    <w:p w:rsidR="00A2407C" w:rsidRDefault="00A2407C">
      <w:pPr>
        <w:pStyle w:val="ConsPlusNormal"/>
        <w:spacing w:before="220"/>
        <w:ind w:firstLine="540"/>
        <w:jc w:val="both"/>
      </w:pPr>
      <w:r>
        <w:t>18. Комитет по бюджету рассматривает внесенные поправки и выносит законопроект на рассмотрение Волгоградской областной Думы во втором чтении с двумя сводами поправок:</w:t>
      </w:r>
    </w:p>
    <w:p w:rsidR="00A2407C" w:rsidRDefault="00A2407C">
      <w:pPr>
        <w:pStyle w:val="ConsPlusNormal"/>
        <w:spacing w:before="220"/>
        <w:ind w:firstLine="540"/>
        <w:jc w:val="both"/>
      </w:pPr>
      <w:r>
        <w:t>поправки, поддержанные Губернатором Волгоградской области и комитетом по бюджету;</w:t>
      </w:r>
    </w:p>
    <w:p w:rsidR="00A2407C" w:rsidRDefault="00A2407C">
      <w:pPr>
        <w:pStyle w:val="ConsPlusNormal"/>
        <w:jc w:val="both"/>
      </w:pPr>
      <w:r>
        <w:t xml:space="preserve">(в ред. </w:t>
      </w:r>
      <w:hyperlink r:id="rId239">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поправки, не поддержанные либо Губернатором Волгоградской области, либо комитетом по бюджету.</w:t>
      </w:r>
    </w:p>
    <w:p w:rsidR="00A2407C" w:rsidRDefault="00A2407C">
      <w:pPr>
        <w:pStyle w:val="ConsPlusNormal"/>
        <w:jc w:val="both"/>
      </w:pPr>
      <w:r>
        <w:t xml:space="preserve">(в ред. </w:t>
      </w:r>
      <w:hyperlink r:id="rId240">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 xml:space="preserve">Волгоградская областная Дума рассматривает проект закона в порядке, установленном </w:t>
      </w:r>
      <w:hyperlink w:anchor="P591">
        <w:r>
          <w:rPr>
            <w:color w:val="0000FF"/>
          </w:rPr>
          <w:t>частью 13</w:t>
        </w:r>
      </w:hyperlink>
      <w:r>
        <w:t xml:space="preserve"> настоящей статьи.</w:t>
      </w:r>
    </w:p>
    <w:p w:rsidR="00A2407C" w:rsidRDefault="00A2407C">
      <w:pPr>
        <w:pStyle w:val="ConsPlusNormal"/>
        <w:jc w:val="both"/>
      </w:pPr>
    </w:p>
    <w:p w:rsidR="00A2407C" w:rsidRDefault="00A2407C">
      <w:pPr>
        <w:pStyle w:val="ConsPlusTitle"/>
        <w:ind w:firstLine="540"/>
        <w:jc w:val="both"/>
        <w:outlineLvl w:val="1"/>
      </w:pPr>
      <w:bookmarkStart w:id="24" w:name="P606"/>
      <w:bookmarkEnd w:id="24"/>
      <w:r>
        <w:t>Статья 41. Дополнительные условия рассмотрения проектов законов Волгоградской области о внесении изменений в закон Волгоградской области об областном бюджете</w:t>
      </w:r>
    </w:p>
    <w:p w:rsidR="00A2407C" w:rsidRDefault="00A2407C">
      <w:pPr>
        <w:pStyle w:val="ConsPlusNormal"/>
        <w:jc w:val="both"/>
      </w:pPr>
      <w:r>
        <w:t xml:space="preserve">(в ред. </w:t>
      </w:r>
      <w:hyperlink r:id="rId241">
        <w:r>
          <w:rPr>
            <w:color w:val="0000FF"/>
          </w:rPr>
          <w:t>Закона</w:t>
        </w:r>
      </w:hyperlink>
      <w:r>
        <w:t xml:space="preserve"> Волгоградской области от 18.10.2010 N 2102-ОД)</w:t>
      </w:r>
    </w:p>
    <w:p w:rsidR="00A2407C" w:rsidRDefault="00A2407C">
      <w:pPr>
        <w:pStyle w:val="ConsPlusNormal"/>
        <w:jc w:val="both"/>
      </w:pPr>
    </w:p>
    <w:p w:rsidR="00A2407C" w:rsidRDefault="00A2407C">
      <w:pPr>
        <w:pStyle w:val="ConsPlusNormal"/>
        <w:ind w:firstLine="540"/>
        <w:jc w:val="both"/>
      </w:pPr>
      <w:r>
        <w:t xml:space="preserve">Проекты законов Волгоградской области о внесении изменений в закон Волгоградской области об областном бюджете рассматриваются в порядке, определенном </w:t>
      </w:r>
      <w:hyperlink r:id="rId242">
        <w:r>
          <w:rPr>
            <w:color w:val="0000FF"/>
          </w:rPr>
          <w:t>Регламентом</w:t>
        </w:r>
      </w:hyperlink>
      <w:r>
        <w:t xml:space="preserve"> Волгоградской областной Думы, при соблюдении следующих дополнительных условий:</w:t>
      </w:r>
    </w:p>
    <w:p w:rsidR="00A2407C" w:rsidRDefault="00A2407C">
      <w:pPr>
        <w:pStyle w:val="ConsPlusNormal"/>
        <w:jc w:val="both"/>
      </w:pPr>
      <w:r>
        <w:t xml:space="preserve">(в ред. </w:t>
      </w:r>
      <w:hyperlink r:id="rId243">
        <w:r>
          <w:rPr>
            <w:color w:val="0000FF"/>
          </w:rPr>
          <w:t>Закона</w:t>
        </w:r>
      </w:hyperlink>
      <w:r>
        <w:t xml:space="preserve"> Волгоградской области от 18.10.2010 N 2102-ОД)</w:t>
      </w:r>
    </w:p>
    <w:p w:rsidR="00A2407C" w:rsidRDefault="00A2407C">
      <w:pPr>
        <w:pStyle w:val="ConsPlusNormal"/>
        <w:spacing w:before="220"/>
        <w:ind w:firstLine="540"/>
        <w:jc w:val="both"/>
      </w:pPr>
      <w:r>
        <w:t>законопроект не может быть внесен на рассмотрение Волгоградской областной Думы до вступления в силу или до отклонения Губернатором Волгоградской области закона, проект которого был внесен ранее и принят Волгоградской областной Думой в первом чтении;</w:t>
      </w:r>
    </w:p>
    <w:p w:rsidR="00A2407C" w:rsidRDefault="00A2407C">
      <w:pPr>
        <w:pStyle w:val="ConsPlusNormal"/>
        <w:jc w:val="both"/>
      </w:pPr>
      <w:r>
        <w:t xml:space="preserve">(в ред. Законов Волгоградской области от 18.10.2010 </w:t>
      </w:r>
      <w:hyperlink r:id="rId244">
        <w:r>
          <w:rPr>
            <w:color w:val="0000FF"/>
          </w:rPr>
          <w:t>N 2102-ОД</w:t>
        </w:r>
      </w:hyperlink>
      <w:r>
        <w:t xml:space="preserve">, от 10.12.2012 </w:t>
      </w:r>
      <w:hyperlink r:id="rId245">
        <w:r>
          <w:rPr>
            <w:color w:val="0000FF"/>
          </w:rPr>
          <w:t>N 166-ОД</w:t>
        </w:r>
      </w:hyperlink>
      <w:r>
        <w:t xml:space="preserve">, от 10.09.2015 </w:t>
      </w:r>
      <w:hyperlink r:id="rId246">
        <w:r>
          <w:rPr>
            <w:color w:val="0000FF"/>
          </w:rPr>
          <w:t>N 149-ОД</w:t>
        </w:r>
      </w:hyperlink>
      <w:r>
        <w:t>)</w:t>
      </w:r>
    </w:p>
    <w:p w:rsidR="00A2407C" w:rsidRDefault="00A2407C">
      <w:pPr>
        <w:pStyle w:val="ConsPlusNormal"/>
        <w:spacing w:before="220"/>
        <w:ind w:firstLine="540"/>
        <w:jc w:val="both"/>
      </w:pPr>
      <w:r>
        <w:t xml:space="preserve">в случае внесения в Волгоградскую областную Думу двух и более законопроектов о внесении изменений в закон Волгоградской области об областном бюджете на текущий финансовый год и плановый период указанные законопроекты рассматриваются в первом чтении одновременно в </w:t>
      </w:r>
      <w:r>
        <w:lastRenderedPageBreak/>
        <w:t>качестве альтернативных. При этом может быть принят в первом чтении только один законопроект, а остальные законопроекты могут быть рассмотрены в качестве поправок к нему.</w:t>
      </w:r>
    </w:p>
    <w:p w:rsidR="00A2407C" w:rsidRDefault="00A2407C">
      <w:pPr>
        <w:pStyle w:val="ConsPlusNormal"/>
        <w:jc w:val="both"/>
      </w:pPr>
      <w:r>
        <w:t xml:space="preserve">(в ред. </w:t>
      </w:r>
      <w:hyperlink r:id="rId247">
        <w:r>
          <w:rPr>
            <w:color w:val="0000FF"/>
          </w:rPr>
          <w:t>Закона</w:t>
        </w:r>
      </w:hyperlink>
      <w:r>
        <w:t xml:space="preserve"> Волгоградской области от 18.10.2010 N 2102-ОД)</w:t>
      </w:r>
    </w:p>
    <w:p w:rsidR="00A2407C" w:rsidRDefault="00A2407C">
      <w:pPr>
        <w:pStyle w:val="ConsPlusNormal"/>
        <w:spacing w:before="220"/>
        <w:ind w:firstLine="540"/>
        <w:jc w:val="both"/>
      </w:pPr>
      <w:r>
        <w:t>В случае снижения в соответствии с ожидаемыми итогами социально-экономического развития Волгоградской области в текущем финансовом году прогнозируемого на текущий финансовый год общего объема доходов областного бюджета более чем на 15 процентов по сравнению с объемом указанных доходов, предусмотренным законом Волгоградской области об областном бюджете на текущий финансовый год и плановый период, положения указанного закона в части, относящейся к плановому периоду, могут быть признаны утратившими силу.</w:t>
      </w:r>
    </w:p>
    <w:p w:rsidR="00A2407C" w:rsidRDefault="00A2407C">
      <w:pPr>
        <w:pStyle w:val="ConsPlusNormal"/>
        <w:jc w:val="both"/>
      </w:pPr>
      <w:r>
        <w:t xml:space="preserve">(абзац введен </w:t>
      </w:r>
      <w:hyperlink r:id="rId248">
        <w:r>
          <w:rPr>
            <w:color w:val="0000FF"/>
          </w:rPr>
          <w:t>Законом</w:t>
        </w:r>
      </w:hyperlink>
      <w:r>
        <w:t xml:space="preserve"> Волгоградской области от 26.01.2010 N 1986-ОД)</w:t>
      </w:r>
    </w:p>
    <w:p w:rsidR="00A2407C" w:rsidRDefault="00A2407C">
      <w:pPr>
        <w:pStyle w:val="ConsPlusNormal"/>
        <w:spacing w:before="220"/>
        <w:ind w:firstLine="540"/>
        <w:jc w:val="both"/>
      </w:pPr>
      <w:r>
        <w:t xml:space="preserve">Абзац утратил силу. - </w:t>
      </w:r>
      <w:hyperlink r:id="rId249">
        <w:r>
          <w:rPr>
            <w:color w:val="0000FF"/>
          </w:rPr>
          <w:t>Закон</w:t>
        </w:r>
      </w:hyperlink>
      <w:r>
        <w:t xml:space="preserve"> Волгоградской области от 07.10.2016 N 96-ОД.</w:t>
      </w:r>
    </w:p>
    <w:p w:rsidR="00A2407C" w:rsidRDefault="00A2407C">
      <w:pPr>
        <w:pStyle w:val="ConsPlusNormal"/>
        <w:spacing w:before="220"/>
        <w:ind w:firstLine="540"/>
        <w:jc w:val="both"/>
      </w:pPr>
      <w:r>
        <w:t xml:space="preserve">Абзац утратил силу. - </w:t>
      </w:r>
      <w:hyperlink r:id="rId250">
        <w:r>
          <w:rPr>
            <w:color w:val="0000FF"/>
          </w:rPr>
          <w:t>Закон</w:t>
        </w:r>
      </w:hyperlink>
      <w:r>
        <w:t xml:space="preserve"> Волгоградской области от 10.09.2015 N 149-ОД.</w:t>
      </w:r>
    </w:p>
    <w:p w:rsidR="00A2407C" w:rsidRDefault="00A2407C">
      <w:pPr>
        <w:pStyle w:val="ConsPlusNormal"/>
        <w:jc w:val="both"/>
      </w:pPr>
    </w:p>
    <w:p w:rsidR="00A2407C" w:rsidRDefault="00A2407C">
      <w:pPr>
        <w:pStyle w:val="ConsPlusTitle"/>
        <w:ind w:firstLine="540"/>
        <w:jc w:val="both"/>
        <w:outlineLvl w:val="1"/>
      </w:pPr>
      <w:bookmarkStart w:id="25" w:name="P620"/>
      <w:bookmarkEnd w:id="25"/>
      <w:r>
        <w:t>Статья 41.1. Внесение изменений в сводную бюджетную роспись</w:t>
      </w:r>
    </w:p>
    <w:p w:rsidR="00A2407C" w:rsidRDefault="00A2407C">
      <w:pPr>
        <w:pStyle w:val="ConsPlusNormal"/>
        <w:ind w:firstLine="540"/>
        <w:jc w:val="both"/>
      </w:pPr>
      <w:r>
        <w:t xml:space="preserve">(введена </w:t>
      </w:r>
      <w:hyperlink r:id="rId251">
        <w:r>
          <w:rPr>
            <w:color w:val="0000FF"/>
          </w:rPr>
          <w:t>Законом</w:t>
        </w:r>
      </w:hyperlink>
      <w:r>
        <w:t xml:space="preserve"> Волгоградской области от 31.10.2019 N 88-ОД)</w:t>
      </w:r>
    </w:p>
    <w:p w:rsidR="00A2407C" w:rsidRDefault="00A2407C">
      <w:pPr>
        <w:pStyle w:val="ConsPlusNormal"/>
        <w:jc w:val="both"/>
      </w:pPr>
    </w:p>
    <w:p w:rsidR="00A2407C" w:rsidRDefault="00A2407C">
      <w:pPr>
        <w:pStyle w:val="ConsPlusNormal"/>
        <w:ind w:firstLine="540"/>
        <w:jc w:val="both"/>
      </w:pPr>
      <w:r>
        <w:t xml:space="preserve">В соответствии с </w:t>
      </w:r>
      <w:hyperlink r:id="rId252">
        <w:r>
          <w:rPr>
            <w:color w:val="0000FF"/>
          </w:rPr>
          <w:t>частью 8 статьи 217</w:t>
        </w:r>
      </w:hyperlink>
      <w:r>
        <w:t xml:space="preserve"> Бюджетного кодекса Российской Федерации в сводную бюджетную роспись областного бюджета вносятся изменения без внесения изменений в закон Волгоградской области об областном бюджете на текущий финансовый год и плановый период:</w:t>
      </w:r>
    </w:p>
    <w:p w:rsidR="00A2407C" w:rsidRDefault="00A2407C">
      <w:pPr>
        <w:pStyle w:val="ConsPlusNormal"/>
        <w:spacing w:before="220"/>
        <w:ind w:firstLine="540"/>
        <w:jc w:val="both"/>
      </w:pPr>
      <w:r>
        <w:t>в связи с перераспределением бюджетных ассигнований дорожного фонда Волгоградской области между направлениями расходов дорожного фонда (за исключением распределенных законом Волгоградской области об областном бюджете на текущий финансовый год и плановый период межбюджетных трансфертов, предоставляемых за счет средств областного бюджета бюджетам муниципальных образований) в пределах общего объема бюджетных ассигнований дорожного фонда Волгоградской области, утвержденного на соответствующий финансовый год;</w:t>
      </w:r>
    </w:p>
    <w:p w:rsidR="00A2407C" w:rsidRDefault="00A2407C">
      <w:pPr>
        <w:pStyle w:val="ConsPlusNormal"/>
        <w:spacing w:before="220"/>
        <w:ind w:firstLine="540"/>
        <w:jc w:val="both"/>
      </w:pPr>
      <w:r>
        <w:t>в связи с перераспределением бюджетных ассигнований для уплаты налогов, сборов, штрафов (в том числе административных), пеней (в том числе за несвоевременную уплату налогов и сборов) и иных обязательных платежей в бюджеты бюджетной системы Российской Федерации органами государственной власти и казенными учреждениями;</w:t>
      </w:r>
    </w:p>
    <w:p w:rsidR="00A2407C" w:rsidRDefault="00A2407C">
      <w:pPr>
        <w:pStyle w:val="ConsPlusNormal"/>
        <w:spacing w:before="220"/>
        <w:ind w:firstLine="540"/>
        <w:jc w:val="both"/>
      </w:pPr>
      <w:r>
        <w:t>в случае вступления в силу федерального закона о федеральном бюджете (о внесении изменений в федеральный закон о федеральном бюджете), устанавливающего распределение межбюджетных трансфертов, издания Правительством Российской Федерации правовых актов о распределении межбюджетных трансфертов и (или) заключения соглашений о предоставлении межбюджетных трансфертов бюджету Волгоградской области сверх объемов, утвержденных на текущий финансовый год и плановый период законом Волгоградской области об областном бюджете на текущий финансовый год и плановый период, а также предусматривающих сокращение указанных межбюджетных трансфертов;</w:t>
      </w:r>
    </w:p>
    <w:p w:rsidR="00A2407C" w:rsidRDefault="00A2407C">
      <w:pPr>
        <w:pStyle w:val="ConsPlusNormal"/>
        <w:spacing w:before="220"/>
        <w:ind w:firstLine="540"/>
        <w:jc w:val="both"/>
      </w:pPr>
      <w:r>
        <w:t>в случае перераспределения бюджетных ассигнований на предоставление мер социальной поддержки, на выплату стипендии, оплату расходов на питание, медикаменты, коммунальные услуги, на оплату труда и расходов, связанных с начислениями на выплаты по оплате труда, субсидий на возмещение недополученных доходов, возникающих в результате регулярных перевозок пассажиров и багажа общественным транспортом по регулируемым тарифам, и с предоставлением льгот на проезд отдельным категориям граждан, - в пределах общего объема бюджетных ассигнований, предусмотренных главному распорядителю средств областного бюджета в текущем финансовом году, и (или) между главными распорядителями бюджетных средств;</w:t>
      </w:r>
    </w:p>
    <w:p w:rsidR="00A2407C" w:rsidRDefault="00A2407C">
      <w:pPr>
        <w:pStyle w:val="ConsPlusNormal"/>
        <w:spacing w:before="220"/>
        <w:ind w:firstLine="540"/>
        <w:jc w:val="both"/>
      </w:pPr>
      <w:r>
        <w:t xml:space="preserve">в случае перераспределения бюджетных ассигнований по отдельным разделам, </w:t>
      </w:r>
      <w:r>
        <w:lastRenderedPageBreak/>
        <w:t>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и (или) между главными распорядителями бюджетных средств - в пределах общего объема бюджетных ассигнований, предусмотренных в текущем финансовом году на оказание государственных услуг;</w:t>
      </w:r>
    </w:p>
    <w:p w:rsidR="00A2407C" w:rsidRDefault="00A2407C">
      <w:pPr>
        <w:pStyle w:val="ConsPlusNormal"/>
        <w:spacing w:before="220"/>
        <w:ind w:firstLine="540"/>
        <w:jc w:val="both"/>
      </w:pPr>
      <w:r>
        <w:t>в случае перераспределения бюджетных ассигнований на предоставление субвенций, предусмотренных законом о бюджете, - в пределах общего объема бюджетных ассигнований, предусмотренных главному распорядителю средств областного бюджета в текущем финансовом году, и (или) между главными распорядителями бюджетных средств;</w:t>
      </w:r>
    </w:p>
    <w:p w:rsidR="00A2407C" w:rsidRDefault="00A2407C">
      <w:pPr>
        <w:pStyle w:val="ConsPlusNormal"/>
        <w:spacing w:before="220"/>
        <w:ind w:firstLine="540"/>
        <w:jc w:val="both"/>
      </w:pPr>
      <w:r>
        <w:t>в случае перераспределения бюджетных ассигнований текущего финансового года и (или) планового периода в целях обеспечения софинансирования из областного бюджета при предоставлении областному бюджету межбюджетных трансфертов из федерального бюджета, в целях реализации региональных проектов в соответствии с соглашениями о реализации на территории Волгоградской области региональных проектов, обеспечивающих достижение целей, показателей и результатов соответствующих федеральных проектов, а также в целях приведения объема финансового обеспечения расходного обязательства в соответствие с установленным уровнем софинансирования расходного обязательства из областного бюджета - в пределах общего объема бюджетных ассигнований, предусмотренных на соответствующий финансовый год главному распорядителю средств областного бюджета, и (или) между главными распорядителями средств областного бюджета;</w:t>
      </w:r>
    </w:p>
    <w:p w:rsidR="00A2407C" w:rsidRDefault="00A2407C">
      <w:pPr>
        <w:pStyle w:val="ConsPlusNormal"/>
        <w:jc w:val="both"/>
      </w:pPr>
      <w:r>
        <w:t xml:space="preserve">(в ред. </w:t>
      </w:r>
      <w:hyperlink r:id="rId253">
        <w:r>
          <w:rPr>
            <w:color w:val="0000FF"/>
          </w:rPr>
          <w:t>Закона</w:t>
        </w:r>
      </w:hyperlink>
      <w:r>
        <w:t xml:space="preserve"> Волгоградской области от 27.10.2020 N 86-ОД)</w:t>
      </w:r>
    </w:p>
    <w:p w:rsidR="00A2407C" w:rsidRDefault="00A2407C">
      <w:pPr>
        <w:pStyle w:val="ConsPlusNormal"/>
        <w:spacing w:before="220"/>
        <w:ind w:firstLine="540"/>
        <w:jc w:val="both"/>
      </w:pPr>
      <w:r>
        <w:t>в случае перераспределения бюджетных ассигнований текущего финансового года на оплату задолженности по обязательствам отчетного финансового года (прошлых лет), принятым в пределах доведенных лимитов бюджетных обязательств отчетного финансового года (прошлых лет);</w:t>
      </w:r>
    </w:p>
    <w:p w:rsidR="00A2407C" w:rsidRDefault="00A2407C">
      <w:pPr>
        <w:pStyle w:val="ConsPlusNormal"/>
        <w:spacing w:before="220"/>
        <w:ind w:firstLine="540"/>
        <w:jc w:val="both"/>
      </w:pPr>
      <w:r>
        <w:t>в случае уменьшения либо уменьшения и перераспределения бюджетных ассигнований на предоставление межбюджетных трансфертов при применении бюджетной меры принуждения за нецелевое использование бюджетных средств в виде сокращения предоставления межбюджетных трансфертов (за исключением субвенций и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в пределах суммы сокращения межбюджетных трансфертов, предусмотренных главному распорядителю средств областного бюджета;</w:t>
      </w:r>
    </w:p>
    <w:p w:rsidR="00A2407C" w:rsidRDefault="00A2407C">
      <w:pPr>
        <w:pStyle w:val="ConsPlusNormal"/>
        <w:jc w:val="both"/>
      </w:pPr>
      <w:r>
        <w:t xml:space="preserve">(в ред. </w:t>
      </w:r>
      <w:hyperlink r:id="rId254">
        <w:r>
          <w:rPr>
            <w:color w:val="0000FF"/>
          </w:rPr>
          <w:t>Закона</w:t>
        </w:r>
      </w:hyperlink>
      <w:r>
        <w:t xml:space="preserve"> Волгоградской области от 04.06.2022 N 42-ОД)</w:t>
      </w:r>
    </w:p>
    <w:p w:rsidR="00A2407C" w:rsidRDefault="00A2407C">
      <w:pPr>
        <w:pStyle w:val="ConsPlusNormal"/>
        <w:spacing w:before="220"/>
        <w:ind w:firstLine="540"/>
        <w:jc w:val="both"/>
      </w:pPr>
      <w:r>
        <w:t>в связи с перераспределением бюджетных ассигнований, предусмотренных на решение вопросов, связанных с улучшением жилищных условий граждан, проживающих на территории Волгоградской области, при изменении способа финансового обеспечения расходов в пределах общего объема бюджетных ассигнований, предусмотренных главному распорядителю средств областного бюджета на указанные цели;</w:t>
      </w:r>
    </w:p>
    <w:p w:rsidR="00A2407C" w:rsidRDefault="00A2407C">
      <w:pPr>
        <w:pStyle w:val="ConsPlusNormal"/>
        <w:spacing w:before="220"/>
        <w:ind w:firstLine="540"/>
        <w:jc w:val="both"/>
      </w:pPr>
      <w:r>
        <w:t>в случае перераспределения бюджетных ассигнований между видами источников финансирования дефицита областного бюджета в ходе исполнения областного бюджета в пределах общего объема бюджетных ассигнований по источникам финансирования дефицита областного бюджета, предусмотренных на соответствующий финансовый год;</w:t>
      </w:r>
    </w:p>
    <w:p w:rsidR="00A2407C" w:rsidRDefault="00A2407C">
      <w:pPr>
        <w:pStyle w:val="ConsPlusNormal"/>
        <w:spacing w:before="220"/>
        <w:ind w:firstLine="540"/>
        <w:jc w:val="both"/>
      </w:pPr>
      <w:r>
        <w:t>в случае перераспределения бюджетных ассигнований на обслуживание государственного долга Волгоградской области в пределах общего объема бюджетных ассигнований, предусмотренных на его обслуживание;</w:t>
      </w:r>
    </w:p>
    <w:p w:rsidR="00A2407C" w:rsidRDefault="00A2407C">
      <w:pPr>
        <w:pStyle w:val="ConsPlusNormal"/>
        <w:spacing w:before="220"/>
        <w:ind w:firstLine="540"/>
        <w:jc w:val="both"/>
      </w:pPr>
      <w:r>
        <w:t xml:space="preserve">в случае осуществления выплат, сокращающих долговые обязательства Волгоградской </w:t>
      </w:r>
      <w:r>
        <w:lastRenderedPageBreak/>
        <w:t>области;</w:t>
      </w:r>
    </w:p>
    <w:p w:rsidR="00A2407C" w:rsidRDefault="00A2407C">
      <w:pPr>
        <w:pStyle w:val="ConsPlusNormal"/>
        <w:spacing w:before="220"/>
        <w:ind w:firstLine="540"/>
        <w:jc w:val="both"/>
      </w:pPr>
      <w:r>
        <w:t>в случае перераспределения бюджетных ассигнований текущего финансового года и (или) планового периода в целях обеспечения софинансирования из областного бюджета при предоставлении областному бюджету финансовой поддержки от публично-правовой компании "Фонд развития территорий" (далее - Фонд развития территорий) - в пределах общего объема бюджетных ассигнований, предусмотренных на соответствующий финансовый год главному распорядителю средств областного бюджета, и (или) между главными распорядителями средств областного бюджета.</w:t>
      </w:r>
    </w:p>
    <w:p w:rsidR="00A2407C" w:rsidRDefault="00A2407C">
      <w:pPr>
        <w:pStyle w:val="ConsPlusNormal"/>
        <w:jc w:val="both"/>
      </w:pPr>
      <w:r>
        <w:t xml:space="preserve">(абзац введен </w:t>
      </w:r>
      <w:hyperlink r:id="rId255">
        <w:r>
          <w:rPr>
            <w:color w:val="0000FF"/>
          </w:rPr>
          <w:t>Законом</w:t>
        </w:r>
      </w:hyperlink>
      <w:r>
        <w:t xml:space="preserve"> Волгоградской области от 04.06.2022 N 42-ОД; в ред. </w:t>
      </w:r>
      <w:hyperlink r:id="rId256">
        <w:r>
          <w:rPr>
            <w:color w:val="0000FF"/>
          </w:rPr>
          <w:t>Закона</w:t>
        </w:r>
      </w:hyperlink>
      <w:r>
        <w:t xml:space="preserve"> Волгоградской области от 15.06.2023 N 48-ОД)</w:t>
      </w:r>
    </w:p>
    <w:p w:rsidR="00A2407C" w:rsidRDefault="00A2407C">
      <w:pPr>
        <w:pStyle w:val="ConsPlusNormal"/>
        <w:spacing w:before="220"/>
        <w:ind w:firstLine="540"/>
        <w:jc w:val="both"/>
      </w:pPr>
      <w:r>
        <w:t>Внесение изменений в сводную бюджетную роспись по основаниям, установленным настоящей статьей, осуществляется в пределах объема бюджетных ассигнований, предусмотренных главному распорядителю средств областного бюджета в текущем финансовом году, если иное не предусмотрено положениями настоящей статьи.</w:t>
      </w:r>
    </w:p>
    <w:p w:rsidR="00A2407C" w:rsidRDefault="00A2407C">
      <w:pPr>
        <w:pStyle w:val="ConsPlusNormal"/>
        <w:spacing w:before="220"/>
        <w:ind w:firstLine="540"/>
        <w:jc w:val="both"/>
      </w:pPr>
      <w:r>
        <w:t>Перераспределение бюджетных ассигнований между главными распорядителями бюджетных средств по основаниям, установленным настоящей статьей, осуществляется в пределах общего объема бюджетных ассигнований, предусмотренных в текущем финансовом году законом Волгоградской области об областном бюджете на текущий финансовый год и плановый период, если иное не предусмотрено положениями настоящей статьи.</w:t>
      </w:r>
    </w:p>
    <w:p w:rsidR="00A2407C" w:rsidRDefault="00A2407C">
      <w:pPr>
        <w:pStyle w:val="ConsPlusNormal"/>
        <w:spacing w:before="220"/>
        <w:ind w:firstLine="540"/>
        <w:jc w:val="both"/>
      </w:pPr>
      <w:r>
        <w:t>Дополнительные основания для внесения изменений в сводную бюджетную роспись в соответствии с решениями руководителя финансового органа Волгоградской области без внесения изменений в закон Волгоградской области об областном бюджете на текущий финансовый год и плановый период могут быть установлены законом Волгоградской области об областном бюджете на текущий финансовый год и плановый период.</w:t>
      </w:r>
    </w:p>
    <w:p w:rsidR="00A2407C" w:rsidRDefault="00A2407C">
      <w:pPr>
        <w:pStyle w:val="ConsPlusNormal"/>
        <w:jc w:val="both"/>
      </w:pPr>
    </w:p>
    <w:p w:rsidR="00A2407C" w:rsidRDefault="00A2407C">
      <w:pPr>
        <w:pStyle w:val="ConsPlusTitle"/>
        <w:ind w:firstLine="540"/>
        <w:jc w:val="both"/>
        <w:outlineLvl w:val="1"/>
      </w:pPr>
      <w:r>
        <w:t>Статья 41.2. Случаи и порядок внесения изменений в распределение объемов субсидий между муниципальными образованиями без внесения изменений в закон Волгоградской области об областном бюджете на текущий финансовый год и плановый период</w:t>
      </w:r>
    </w:p>
    <w:p w:rsidR="00A2407C" w:rsidRDefault="00A2407C">
      <w:pPr>
        <w:pStyle w:val="ConsPlusNormal"/>
        <w:ind w:firstLine="540"/>
        <w:jc w:val="both"/>
      </w:pPr>
      <w:r>
        <w:t xml:space="preserve">(введена </w:t>
      </w:r>
      <w:hyperlink r:id="rId257">
        <w:r>
          <w:rPr>
            <w:color w:val="0000FF"/>
          </w:rPr>
          <w:t>Законом</w:t>
        </w:r>
      </w:hyperlink>
      <w:r>
        <w:t xml:space="preserve"> Волгоградской области от 04.03.2021 N 6-ОД)</w:t>
      </w:r>
    </w:p>
    <w:p w:rsidR="00A2407C" w:rsidRDefault="00A2407C">
      <w:pPr>
        <w:pStyle w:val="ConsPlusNormal"/>
        <w:jc w:val="both"/>
      </w:pPr>
    </w:p>
    <w:p w:rsidR="00A2407C" w:rsidRDefault="00A2407C">
      <w:pPr>
        <w:pStyle w:val="ConsPlusNormal"/>
        <w:ind w:firstLine="540"/>
        <w:jc w:val="both"/>
      </w:pPr>
      <w:r>
        <w:t>1. Изменения в распределение объемов субсидий между муниципальными образованиями, утвержденное законом Волгоградской области об областном бюджете на текущий финансовый год и плановый период, могут быть внесены без внесения изменений в указанный закон в следующих случаях:</w:t>
      </w:r>
    </w:p>
    <w:p w:rsidR="00A2407C" w:rsidRDefault="00A2407C">
      <w:pPr>
        <w:pStyle w:val="ConsPlusNormal"/>
        <w:spacing w:before="220"/>
        <w:ind w:firstLine="540"/>
        <w:jc w:val="both"/>
      </w:pPr>
      <w:r>
        <w:t>отказ муниципального образования (муниципальных образований) от субсидии (части субсидии) в текущем финансовом году;</w:t>
      </w:r>
    </w:p>
    <w:p w:rsidR="00A2407C" w:rsidRDefault="00A2407C">
      <w:pPr>
        <w:pStyle w:val="ConsPlusNormal"/>
        <w:spacing w:before="220"/>
        <w:ind w:firstLine="540"/>
        <w:jc w:val="both"/>
      </w:pPr>
      <w:r>
        <w:t>установление в соглашении о предоставлении субсидии, заключенном между федеральным органом государственной власти (федеральным государственным органом) и уполномоченным исполнительным органом Волгоградской области, установление в договоре о предоставлении финансовой поддержки, заключенном между Фондом развития территорий и уполномоченным исполнительным органом Волгоградской области, уровня софинансирования (долевого софинансирования) расходного обязательства Волгоградской области в размере, который влечет изменение объемов софинансирования из областного бюджета расходных обязательств муниципальных образований;</w:t>
      </w:r>
    </w:p>
    <w:p w:rsidR="00A2407C" w:rsidRDefault="00A2407C">
      <w:pPr>
        <w:pStyle w:val="ConsPlusNormal"/>
        <w:jc w:val="both"/>
      </w:pPr>
      <w:r>
        <w:t xml:space="preserve">(в ред. Законов Волгоградской области от 04.06.2022 </w:t>
      </w:r>
      <w:hyperlink r:id="rId258">
        <w:r>
          <w:rPr>
            <w:color w:val="0000FF"/>
          </w:rPr>
          <w:t>N 42-ОД</w:t>
        </w:r>
      </w:hyperlink>
      <w:r>
        <w:t xml:space="preserve">, от 15.06.2023 </w:t>
      </w:r>
      <w:hyperlink r:id="rId259">
        <w:r>
          <w:rPr>
            <w:color w:val="0000FF"/>
          </w:rPr>
          <w:t>N 48-ОД</w:t>
        </w:r>
      </w:hyperlink>
      <w:r>
        <w:t>)</w:t>
      </w:r>
    </w:p>
    <w:p w:rsidR="00A2407C" w:rsidRDefault="00A2407C">
      <w:pPr>
        <w:pStyle w:val="ConsPlusNormal"/>
        <w:spacing w:before="220"/>
        <w:ind w:firstLine="540"/>
        <w:jc w:val="both"/>
      </w:pPr>
      <w:r>
        <w:t>изменение объема средств, предоставляемых из федерального бюджета, Фондом развития территорий, являющихся источником финансового обеспечения субсидии;</w:t>
      </w:r>
    </w:p>
    <w:p w:rsidR="00A2407C" w:rsidRDefault="00A2407C">
      <w:pPr>
        <w:pStyle w:val="ConsPlusNormal"/>
        <w:jc w:val="both"/>
      </w:pPr>
      <w:r>
        <w:t xml:space="preserve">(в ред. Законов Волгоградской области от 04.06.2022 </w:t>
      </w:r>
      <w:hyperlink r:id="rId260">
        <w:r>
          <w:rPr>
            <w:color w:val="0000FF"/>
          </w:rPr>
          <w:t>N 42-ОД</w:t>
        </w:r>
      </w:hyperlink>
      <w:r>
        <w:t xml:space="preserve">, от 15.06.2023 </w:t>
      </w:r>
      <w:hyperlink r:id="rId261">
        <w:r>
          <w:rPr>
            <w:color w:val="0000FF"/>
          </w:rPr>
          <w:t>N 48-ОД</w:t>
        </w:r>
      </w:hyperlink>
      <w:r>
        <w:t>)</w:t>
      </w:r>
    </w:p>
    <w:p w:rsidR="00A2407C" w:rsidRDefault="00A2407C">
      <w:pPr>
        <w:pStyle w:val="ConsPlusNormal"/>
        <w:spacing w:before="220"/>
        <w:ind w:firstLine="540"/>
        <w:jc w:val="both"/>
      </w:pPr>
      <w:r>
        <w:lastRenderedPageBreak/>
        <w:t>уменьшение (увеличение)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A2407C" w:rsidRDefault="00A2407C">
      <w:pPr>
        <w:pStyle w:val="ConsPlusNormal"/>
        <w:spacing w:before="220"/>
        <w:ind w:firstLine="540"/>
        <w:jc w:val="both"/>
      </w:pPr>
      <w:r>
        <w:t>изменение значений показателей, используемых при расчете размера субсидии;</w:t>
      </w:r>
    </w:p>
    <w:p w:rsidR="00A2407C" w:rsidRDefault="00A2407C">
      <w:pPr>
        <w:pStyle w:val="ConsPlusNormal"/>
        <w:spacing w:before="220"/>
        <w:ind w:firstLine="540"/>
        <w:jc w:val="both"/>
      </w:pPr>
      <w:r>
        <w:t xml:space="preserve">изменение сводной бюджетной росписи областного бюджета в случаях, предусмотренных </w:t>
      </w:r>
      <w:hyperlink r:id="rId262">
        <w:r>
          <w:rPr>
            <w:color w:val="0000FF"/>
          </w:rPr>
          <w:t>пунктом 3 статьи 217</w:t>
        </w:r>
      </w:hyperlink>
      <w:r>
        <w:t xml:space="preserve"> Бюджетного кодекса Российской Федерации, федеральными законами, устанавливающими дополнительные основания для внесения изменений в сводную бюджетную роспись, </w:t>
      </w:r>
      <w:hyperlink w:anchor="P620">
        <w:r>
          <w:rPr>
            <w:color w:val="0000FF"/>
          </w:rPr>
          <w:t>статьей 41.1</w:t>
        </w:r>
      </w:hyperlink>
      <w:r>
        <w:t xml:space="preserve"> настоящего Закона, которое влечет изменение объемов бюджетных ассигнований, предусмотренных главному распорядителю средств областного бюджета на предоставление субсидий муниципальным образованиям.</w:t>
      </w:r>
    </w:p>
    <w:p w:rsidR="00A2407C" w:rsidRDefault="00A2407C">
      <w:pPr>
        <w:pStyle w:val="ConsPlusNormal"/>
        <w:jc w:val="both"/>
      </w:pPr>
      <w:r>
        <w:t xml:space="preserve">(абзац введен </w:t>
      </w:r>
      <w:hyperlink r:id="rId263">
        <w:r>
          <w:rPr>
            <w:color w:val="0000FF"/>
          </w:rPr>
          <w:t>Законом</w:t>
        </w:r>
      </w:hyperlink>
      <w:r>
        <w:t xml:space="preserve"> Волгоградской области от 15.06.2023 N 48-ОД)</w:t>
      </w:r>
    </w:p>
    <w:p w:rsidR="00A2407C" w:rsidRDefault="00A2407C">
      <w:pPr>
        <w:pStyle w:val="ConsPlusNormal"/>
        <w:spacing w:before="220"/>
        <w:ind w:firstLine="540"/>
        <w:jc w:val="both"/>
      </w:pPr>
      <w:r>
        <w:t>2. Внесение изменений в распределение объемов субсидий между муниципальными образованиями, утвержденное законом Волгоградской области об областном бюджете на текущий финансовый год и плановый период, осуществляется путем принятия постановления Администрации Волгоградской области без внесения изменений в указанный закон.</w:t>
      </w:r>
    </w:p>
    <w:p w:rsidR="00A2407C" w:rsidRDefault="00A2407C">
      <w:pPr>
        <w:pStyle w:val="ConsPlusNormal"/>
        <w:jc w:val="both"/>
      </w:pPr>
    </w:p>
    <w:p w:rsidR="00A2407C" w:rsidRDefault="00A2407C">
      <w:pPr>
        <w:pStyle w:val="ConsPlusTitle"/>
        <w:jc w:val="center"/>
        <w:outlineLvl w:val="0"/>
      </w:pPr>
      <w:r>
        <w:t>Глава VII. СОСТАВЛЕНИЕ, ВНЕШНЯЯ ПРОВЕРКА, РАССМОТРЕНИЕ</w:t>
      </w:r>
    </w:p>
    <w:p w:rsidR="00A2407C" w:rsidRDefault="00A2407C">
      <w:pPr>
        <w:pStyle w:val="ConsPlusTitle"/>
        <w:jc w:val="center"/>
      </w:pPr>
      <w:r>
        <w:t>И УТВЕРЖДЕНИЕ БЮДЖЕТНОЙ ОТЧЕТНОСТИ ВОЛГОГРАДСКОЙ ОБЛАСТИ</w:t>
      </w:r>
    </w:p>
    <w:p w:rsidR="00A2407C" w:rsidRDefault="00A2407C">
      <w:pPr>
        <w:pStyle w:val="ConsPlusNormal"/>
        <w:jc w:val="both"/>
      </w:pPr>
    </w:p>
    <w:p w:rsidR="00A2407C" w:rsidRDefault="00A2407C">
      <w:pPr>
        <w:pStyle w:val="ConsPlusTitle"/>
        <w:ind w:firstLine="540"/>
        <w:jc w:val="both"/>
        <w:outlineLvl w:val="1"/>
      </w:pPr>
      <w:r>
        <w:t>Статья 42. Составление и представление бюджетной отчетности Волгоградской области</w:t>
      </w:r>
    </w:p>
    <w:p w:rsidR="00A2407C" w:rsidRDefault="00A2407C">
      <w:pPr>
        <w:pStyle w:val="ConsPlusNormal"/>
        <w:jc w:val="both"/>
      </w:pPr>
    </w:p>
    <w:p w:rsidR="00A2407C" w:rsidRDefault="00A2407C">
      <w:pPr>
        <w:pStyle w:val="ConsPlusNormal"/>
        <w:ind w:firstLine="540"/>
        <w:jc w:val="both"/>
      </w:pPr>
      <w:r>
        <w:t>1. Комитет финансов Волгоградской области составляет и представляет Администрации Волгоградской области бюджетную отчетность Волгоградской области.</w:t>
      </w:r>
    </w:p>
    <w:p w:rsidR="00A2407C" w:rsidRDefault="00A2407C">
      <w:pPr>
        <w:pStyle w:val="ConsPlusNormal"/>
        <w:jc w:val="both"/>
      </w:pPr>
      <w:r>
        <w:t xml:space="preserve">(в ред. Законов Волгоградской области от 10.12.2012 </w:t>
      </w:r>
      <w:hyperlink r:id="rId264">
        <w:r>
          <w:rPr>
            <w:color w:val="0000FF"/>
          </w:rPr>
          <w:t>N 166-ОД</w:t>
        </w:r>
      </w:hyperlink>
      <w:r>
        <w:t xml:space="preserve">, от 06.06.2014 </w:t>
      </w:r>
      <w:hyperlink r:id="rId265">
        <w:r>
          <w:rPr>
            <w:color w:val="0000FF"/>
          </w:rPr>
          <w:t>N 93-ОД</w:t>
        </w:r>
      </w:hyperlink>
      <w:r>
        <w:t xml:space="preserve">, от 28.11.2014 </w:t>
      </w:r>
      <w:hyperlink r:id="rId266">
        <w:r>
          <w:rPr>
            <w:color w:val="0000FF"/>
          </w:rPr>
          <w:t>N 160-ОД</w:t>
        </w:r>
      </w:hyperlink>
      <w:r>
        <w:t>)</w:t>
      </w:r>
    </w:p>
    <w:p w:rsidR="00A2407C" w:rsidRDefault="00A2407C">
      <w:pPr>
        <w:pStyle w:val="ConsPlusNormal"/>
        <w:spacing w:before="220"/>
        <w:ind w:firstLine="540"/>
        <w:jc w:val="both"/>
      </w:pPr>
      <w:r>
        <w:t>Отчет об исполнении областного бюджета за первый квартал, полугодие и девять месяцев текущего финансового года утверждается Администрацией Волгоградской области и подлежит официальному опубликованию. Указанный отчет направляется в Волгоградскую областную Думу и контрольно-счетную палату Волгоградской области в срок не позднее 30 дней после представления квартальной отчетности в Министерство финансов Российской Федерации.</w:t>
      </w:r>
    </w:p>
    <w:p w:rsidR="00A2407C" w:rsidRDefault="00A2407C">
      <w:pPr>
        <w:pStyle w:val="ConsPlusNormal"/>
        <w:jc w:val="both"/>
      </w:pPr>
      <w:r>
        <w:t xml:space="preserve">(в ред. Законов Волгоградской области от 26.01.2010 </w:t>
      </w:r>
      <w:hyperlink r:id="rId267">
        <w:r>
          <w:rPr>
            <w:color w:val="0000FF"/>
          </w:rPr>
          <w:t>N 1986-ОД</w:t>
        </w:r>
      </w:hyperlink>
      <w:r>
        <w:t xml:space="preserve">, от 18.10.2010 </w:t>
      </w:r>
      <w:hyperlink r:id="rId268">
        <w:r>
          <w:rPr>
            <w:color w:val="0000FF"/>
          </w:rPr>
          <w:t>N 2102-ОД</w:t>
        </w:r>
      </w:hyperlink>
      <w:r>
        <w:t xml:space="preserve">, от 10.12.2012 </w:t>
      </w:r>
      <w:hyperlink r:id="rId269">
        <w:r>
          <w:rPr>
            <w:color w:val="0000FF"/>
          </w:rPr>
          <w:t>N 166-ОД</w:t>
        </w:r>
      </w:hyperlink>
      <w:r>
        <w:t xml:space="preserve">, от 06.06.2014 </w:t>
      </w:r>
      <w:hyperlink r:id="rId270">
        <w:r>
          <w:rPr>
            <w:color w:val="0000FF"/>
          </w:rPr>
          <w:t>N 93-ОД</w:t>
        </w:r>
      </w:hyperlink>
      <w:r>
        <w:t xml:space="preserve">, от 28.11.2014 </w:t>
      </w:r>
      <w:hyperlink r:id="rId271">
        <w:r>
          <w:rPr>
            <w:color w:val="0000FF"/>
          </w:rPr>
          <w:t>N 160-ОД</w:t>
        </w:r>
      </w:hyperlink>
      <w:r>
        <w:t xml:space="preserve">, от 31.10.2019 </w:t>
      </w:r>
      <w:hyperlink r:id="rId272">
        <w:r>
          <w:rPr>
            <w:color w:val="0000FF"/>
          </w:rPr>
          <w:t>N 88-ОД</w:t>
        </w:r>
      </w:hyperlink>
      <w:r>
        <w:t>)</w:t>
      </w:r>
    </w:p>
    <w:p w:rsidR="00A2407C" w:rsidRDefault="00A2407C">
      <w:pPr>
        <w:pStyle w:val="ConsPlusNormal"/>
        <w:spacing w:before="220"/>
        <w:ind w:firstLine="540"/>
        <w:jc w:val="both"/>
      </w:pPr>
      <w:r>
        <w:t>2. Годовой отчет об исполнении областного бюджета подлежит рассмотрению Волгоградской областной Думой и утверждению законом Волгоградской области.</w:t>
      </w:r>
    </w:p>
    <w:p w:rsidR="00A2407C" w:rsidRDefault="00A2407C">
      <w:pPr>
        <w:pStyle w:val="ConsPlusNormal"/>
        <w:spacing w:before="220"/>
        <w:ind w:firstLine="540"/>
        <w:jc w:val="both"/>
      </w:pPr>
      <w:r>
        <w:t>3. Информация об использовании ассигнований резервного фонда Администрации Волгоградской области и дорожного фонда Волгоградской области за первый квартал, полугодие и девять месяцев текущего финансового года направляется в Волгоградскую областную Думу и контрольно-счетную палату Волгоградской области одновременно с отчетом об исполнении областного бюджета за первый квартал, полугодие и девять месяцев текущего финансового года.</w:t>
      </w:r>
    </w:p>
    <w:p w:rsidR="00A2407C" w:rsidRDefault="00A2407C">
      <w:pPr>
        <w:pStyle w:val="ConsPlusNormal"/>
        <w:jc w:val="both"/>
      </w:pPr>
      <w:r>
        <w:t xml:space="preserve">(часть 3 введена </w:t>
      </w:r>
      <w:hyperlink r:id="rId273">
        <w:r>
          <w:rPr>
            <w:color w:val="0000FF"/>
          </w:rPr>
          <w:t>Законом</w:t>
        </w:r>
      </w:hyperlink>
      <w:r>
        <w:t xml:space="preserve"> Волгоградской области от 10.12.2012 N 166-ОД; в ред. </w:t>
      </w:r>
      <w:hyperlink r:id="rId274">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Статья 43. Закон Волгоградской области об исполнении областного бюджета</w:t>
      </w:r>
    </w:p>
    <w:p w:rsidR="00A2407C" w:rsidRDefault="00A2407C">
      <w:pPr>
        <w:pStyle w:val="ConsPlusNormal"/>
        <w:jc w:val="both"/>
      </w:pPr>
    </w:p>
    <w:p w:rsidR="00A2407C" w:rsidRDefault="00A2407C">
      <w:pPr>
        <w:pStyle w:val="ConsPlusNormal"/>
        <w:ind w:firstLine="540"/>
        <w:jc w:val="both"/>
      </w:pPr>
      <w:r>
        <w:t>1. Законом Волгоградской области об исполнении областного бюджета утверждается отчет об исполнении областного бюджета за отчетный финансовый год с указанием общего объема доходов, расходов и дефицита (профицита) областного бюджета.</w:t>
      </w:r>
    </w:p>
    <w:p w:rsidR="00A2407C" w:rsidRDefault="00A2407C">
      <w:pPr>
        <w:pStyle w:val="ConsPlusNormal"/>
        <w:spacing w:before="220"/>
        <w:ind w:firstLine="540"/>
        <w:jc w:val="both"/>
      </w:pPr>
      <w:r>
        <w:t>2. Отдельными приложениями к закону Волгоградской области об исполнении областного бюджета за отчетный финансовый год утверждаются показатели:</w:t>
      </w:r>
    </w:p>
    <w:p w:rsidR="00A2407C" w:rsidRDefault="00A2407C">
      <w:pPr>
        <w:pStyle w:val="ConsPlusNormal"/>
        <w:spacing w:before="220"/>
        <w:ind w:firstLine="540"/>
        <w:jc w:val="both"/>
      </w:pPr>
      <w:r>
        <w:lastRenderedPageBreak/>
        <w:t>доходов областного бюджета по кодам классификации доходов бюджетов;</w:t>
      </w:r>
    </w:p>
    <w:p w:rsidR="00A2407C" w:rsidRDefault="00A2407C">
      <w:pPr>
        <w:pStyle w:val="ConsPlusNormal"/>
        <w:spacing w:before="220"/>
        <w:ind w:firstLine="540"/>
        <w:jc w:val="both"/>
      </w:pPr>
      <w:r>
        <w:t xml:space="preserve">абзац утратил силу с 1 января 2016 года. - </w:t>
      </w:r>
      <w:hyperlink r:id="rId275">
        <w:r>
          <w:rPr>
            <w:color w:val="0000FF"/>
          </w:rPr>
          <w:t>Закон</w:t>
        </w:r>
      </w:hyperlink>
      <w:r>
        <w:t xml:space="preserve"> Волгоградской области от 08.05.2015 N 65-ОД;</w:t>
      </w:r>
    </w:p>
    <w:p w:rsidR="00A2407C" w:rsidRDefault="00A2407C">
      <w:pPr>
        <w:pStyle w:val="ConsPlusNormal"/>
        <w:spacing w:before="220"/>
        <w:ind w:firstLine="540"/>
        <w:jc w:val="both"/>
      </w:pPr>
      <w:r>
        <w:t>расходов областного бюджета по ведомственной структуре расходов областного бюджета;</w:t>
      </w:r>
    </w:p>
    <w:p w:rsidR="00A2407C" w:rsidRDefault="00A2407C">
      <w:pPr>
        <w:pStyle w:val="ConsPlusNormal"/>
        <w:spacing w:before="220"/>
        <w:ind w:firstLine="540"/>
        <w:jc w:val="both"/>
      </w:pPr>
      <w:r>
        <w:t>расходов областного бюджета по разделам, подразделам классификации расходов бюджетов;</w:t>
      </w:r>
    </w:p>
    <w:p w:rsidR="00A2407C" w:rsidRDefault="00A2407C">
      <w:pPr>
        <w:pStyle w:val="ConsPlusNormal"/>
        <w:spacing w:before="220"/>
        <w:ind w:firstLine="540"/>
        <w:jc w:val="both"/>
      </w:pPr>
      <w:r>
        <w:t>источников финансирования дефицита областного бюджета по кодам классификации источников финансирования дефицитов бюджетов;</w:t>
      </w:r>
    </w:p>
    <w:p w:rsidR="00A2407C" w:rsidRDefault="00A2407C">
      <w:pPr>
        <w:pStyle w:val="ConsPlusNormal"/>
        <w:spacing w:before="220"/>
        <w:ind w:firstLine="540"/>
        <w:jc w:val="both"/>
      </w:pPr>
      <w:r>
        <w:t xml:space="preserve">абзац утратил силу с 1 января 2016 года. - </w:t>
      </w:r>
      <w:hyperlink r:id="rId276">
        <w:r>
          <w:rPr>
            <w:color w:val="0000FF"/>
          </w:rPr>
          <w:t>Закон</w:t>
        </w:r>
      </w:hyperlink>
      <w:r>
        <w:t xml:space="preserve"> Волгоградской области от 08.05.2015 N 65-ОД.</w:t>
      </w:r>
    </w:p>
    <w:p w:rsidR="00A2407C" w:rsidRDefault="00A2407C">
      <w:pPr>
        <w:pStyle w:val="ConsPlusNormal"/>
        <w:jc w:val="both"/>
      </w:pPr>
    </w:p>
    <w:p w:rsidR="00A2407C" w:rsidRDefault="00A2407C">
      <w:pPr>
        <w:pStyle w:val="ConsPlusTitle"/>
        <w:ind w:firstLine="540"/>
        <w:jc w:val="both"/>
        <w:outlineLvl w:val="1"/>
      </w:pPr>
      <w:r>
        <w:t>Статья 44. Внешняя проверка годового отчета об исполнении областного бюджета</w:t>
      </w:r>
    </w:p>
    <w:p w:rsidR="00A2407C" w:rsidRDefault="00A2407C">
      <w:pPr>
        <w:pStyle w:val="ConsPlusNormal"/>
        <w:jc w:val="both"/>
      </w:pPr>
    </w:p>
    <w:p w:rsidR="00A2407C" w:rsidRDefault="00A2407C">
      <w:pPr>
        <w:pStyle w:val="ConsPlusNormal"/>
        <w:ind w:firstLine="540"/>
        <w:jc w:val="both"/>
      </w:pPr>
      <w:r>
        <w:t>1. Годовой отчет об исполнении областного бюджета до его рассмотрения Волгоградской областной Думой подлежит внешней проверке, которая включает внешнюю проверку бюджетной отчетности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 и подготовку заключения на годовой отчет об исполнении бюджета.</w:t>
      </w:r>
    </w:p>
    <w:p w:rsidR="00A2407C" w:rsidRDefault="00A2407C">
      <w:pPr>
        <w:pStyle w:val="ConsPlusNormal"/>
        <w:spacing w:before="220"/>
        <w:ind w:firstLine="540"/>
        <w:jc w:val="both"/>
      </w:pPr>
      <w:r>
        <w:t xml:space="preserve">2. Внешняя проверка годового отчета об исполнении областного бюджета осуществляется контрольно-счетной палатой Волгоградской области в порядке, установленном настоящим Законом и иными законами Волгоградской области, с соблюдением требований Бюджетного </w:t>
      </w:r>
      <w:hyperlink r:id="rId277">
        <w:r>
          <w:rPr>
            <w:color w:val="0000FF"/>
          </w:rPr>
          <w:t>кодекса</w:t>
        </w:r>
      </w:hyperlink>
      <w:r>
        <w:t xml:space="preserve"> Российской Федерации.</w:t>
      </w:r>
    </w:p>
    <w:p w:rsidR="00A2407C" w:rsidRDefault="00A2407C">
      <w:pPr>
        <w:pStyle w:val="ConsPlusNormal"/>
        <w:spacing w:before="220"/>
        <w:ind w:firstLine="540"/>
        <w:jc w:val="both"/>
      </w:pPr>
      <w:r>
        <w:t>3. Администрация Волгоградской области представляет годовой отчет об исполнении областного бюджета и иные документы, подлежащие представлению в Волгоградскую областную Думу одновременно с годовым отчетом об исполнении областного бюджета, для подготовки заключения на него не позднее 15 апреля текущего года. Подготовка заключения на годовой отчет об исполнении областного бюджета проводится в срок, не превышающий полутора месяцев.</w:t>
      </w:r>
    </w:p>
    <w:p w:rsidR="00A2407C" w:rsidRDefault="00A2407C">
      <w:pPr>
        <w:pStyle w:val="ConsPlusNormal"/>
        <w:jc w:val="both"/>
      </w:pPr>
      <w:r>
        <w:t xml:space="preserve">(в ред. Законов Волгоградской области от 10.12.2012 </w:t>
      </w:r>
      <w:hyperlink r:id="rId278">
        <w:r>
          <w:rPr>
            <w:color w:val="0000FF"/>
          </w:rPr>
          <w:t>N 166-ОД</w:t>
        </w:r>
      </w:hyperlink>
      <w:r>
        <w:t xml:space="preserve">, от 28.11.2014 </w:t>
      </w:r>
      <w:hyperlink r:id="rId279">
        <w:r>
          <w:rPr>
            <w:color w:val="0000FF"/>
          </w:rPr>
          <w:t>N 160-ОД</w:t>
        </w:r>
      </w:hyperlink>
      <w:r>
        <w:t>)</w:t>
      </w:r>
    </w:p>
    <w:p w:rsidR="00A2407C" w:rsidRDefault="00A2407C">
      <w:pPr>
        <w:pStyle w:val="ConsPlusNormal"/>
        <w:spacing w:before="220"/>
        <w:ind w:firstLine="540"/>
        <w:jc w:val="both"/>
      </w:pPr>
      <w:r>
        <w:t>4. Результаты внешней проверки контрольно-счетной палатой Волгоградской области годовой бюджетной отчетности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 оформляются заключениями по каждому главному распорядителю средств областного бюджета, главному администратору доходов областного бюджета и главному администратору источников финансирования дефицита областного бюджета.</w:t>
      </w:r>
    </w:p>
    <w:p w:rsidR="00A2407C" w:rsidRDefault="00A2407C">
      <w:pPr>
        <w:pStyle w:val="ConsPlusNormal"/>
        <w:spacing w:before="220"/>
        <w:ind w:firstLine="540"/>
        <w:jc w:val="both"/>
      </w:pPr>
      <w:r>
        <w:t>Контрольно-счетная палата Волгоградской области готовит заключение на отчет об исполнении областного бюджета с учетом данных внешней проверки годовой бюджетной отчетности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w:t>
      </w:r>
    </w:p>
    <w:p w:rsidR="00A2407C" w:rsidRDefault="00A2407C">
      <w:pPr>
        <w:pStyle w:val="ConsPlusNormal"/>
        <w:jc w:val="both"/>
      </w:pPr>
      <w:r>
        <w:t xml:space="preserve">(в ред. </w:t>
      </w:r>
      <w:hyperlink r:id="rId280">
        <w:r>
          <w:rPr>
            <w:color w:val="0000FF"/>
          </w:rPr>
          <w:t>Закона</w:t>
        </w:r>
      </w:hyperlink>
      <w:r>
        <w:t xml:space="preserve"> Волгоградской области от 18.10.2010 N 2102-ОД)</w:t>
      </w:r>
    </w:p>
    <w:p w:rsidR="00A2407C" w:rsidRDefault="00A2407C">
      <w:pPr>
        <w:pStyle w:val="ConsPlusNormal"/>
        <w:spacing w:before="220"/>
        <w:ind w:firstLine="540"/>
        <w:jc w:val="both"/>
      </w:pPr>
      <w:r>
        <w:t>5. Контрольно-счетная палата Волгоградской области с учетом внешней проверки годовой бюджетной отчетности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 готовит заключение на годовой отчет об исполнении областного бюджета и не позднее 1 июня текущего года направляет его в Волгоградскую областную Думу и Администрацию Волгоградской области.</w:t>
      </w:r>
    </w:p>
    <w:p w:rsidR="00A2407C" w:rsidRDefault="00A2407C">
      <w:pPr>
        <w:pStyle w:val="ConsPlusNormal"/>
        <w:jc w:val="both"/>
      </w:pPr>
      <w:r>
        <w:lastRenderedPageBreak/>
        <w:t xml:space="preserve">(в ред. Законов Волгоградской области от 18.10.2010 </w:t>
      </w:r>
      <w:hyperlink r:id="rId281">
        <w:r>
          <w:rPr>
            <w:color w:val="0000FF"/>
          </w:rPr>
          <w:t>N 2102-ОД</w:t>
        </w:r>
      </w:hyperlink>
      <w:r>
        <w:t xml:space="preserve">, от 10.12.2012 </w:t>
      </w:r>
      <w:hyperlink r:id="rId282">
        <w:r>
          <w:rPr>
            <w:color w:val="0000FF"/>
          </w:rPr>
          <w:t>N 166-ОД</w:t>
        </w:r>
      </w:hyperlink>
      <w:r>
        <w:t xml:space="preserve">, от 28.11.2014 </w:t>
      </w:r>
      <w:hyperlink r:id="rId283">
        <w:r>
          <w:rPr>
            <w:color w:val="0000FF"/>
          </w:rPr>
          <w:t>N 160-ОД</w:t>
        </w:r>
      </w:hyperlink>
      <w:r>
        <w:t>)</w:t>
      </w:r>
    </w:p>
    <w:p w:rsidR="00A2407C" w:rsidRDefault="00A2407C">
      <w:pPr>
        <w:pStyle w:val="ConsPlusNormal"/>
        <w:jc w:val="both"/>
      </w:pPr>
    </w:p>
    <w:p w:rsidR="00A2407C" w:rsidRDefault="00A2407C">
      <w:pPr>
        <w:pStyle w:val="ConsPlusTitle"/>
        <w:ind w:firstLine="540"/>
        <w:jc w:val="both"/>
        <w:outlineLvl w:val="1"/>
      </w:pPr>
      <w:r>
        <w:t>Статья 45. Представление годового отчета об исполнении областного бюджета в Волгоградскую областную Думу</w:t>
      </w:r>
    </w:p>
    <w:p w:rsidR="00A2407C" w:rsidRDefault="00A2407C">
      <w:pPr>
        <w:pStyle w:val="ConsPlusNormal"/>
        <w:jc w:val="both"/>
      </w:pPr>
    </w:p>
    <w:p w:rsidR="00A2407C" w:rsidRDefault="00A2407C">
      <w:pPr>
        <w:pStyle w:val="ConsPlusNormal"/>
        <w:ind w:firstLine="540"/>
        <w:jc w:val="both"/>
      </w:pPr>
      <w:r>
        <w:t>1. Годовой отчет об исполнении областного бюджета представляется Администрацией Волгоградской области в Волгоградскую областную Думу не позднее 1 июня текущего года.</w:t>
      </w:r>
    </w:p>
    <w:p w:rsidR="00A2407C" w:rsidRDefault="00A2407C">
      <w:pPr>
        <w:pStyle w:val="ConsPlusNormal"/>
        <w:jc w:val="both"/>
      </w:pPr>
      <w:r>
        <w:t xml:space="preserve">(в ред. Законов Волгоградской области от 10.12.2012 </w:t>
      </w:r>
      <w:hyperlink r:id="rId284">
        <w:r>
          <w:rPr>
            <w:color w:val="0000FF"/>
          </w:rPr>
          <w:t>N 166-ОД</w:t>
        </w:r>
      </w:hyperlink>
      <w:r>
        <w:t xml:space="preserve">, от 28.11.2014 </w:t>
      </w:r>
      <w:hyperlink r:id="rId285">
        <w:r>
          <w:rPr>
            <w:color w:val="0000FF"/>
          </w:rPr>
          <w:t>N 160-ОД</w:t>
        </w:r>
      </w:hyperlink>
      <w:r>
        <w:t>)</w:t>
      </w:r>
    </w:p>
    <w:p w:rsidR="00A2407C" w:rsidRDefault="00A2407C">
      <w:pPr>
        <w:pStyle w:val="ConsPlusNormal"/>
        <w:spacing w:before="220"/>
        <w:ind w:firstLine="540"/>
        <w:jc w:val="both"/>
      </w:pPr>
      <w:r>
        <w:t>2. Одновременно с годовым отчетом об исполнении областного бюджета Администрацией Волгоградской области представляются:</w:t>
      </w:r>
    </w:p>
    <w:p w:rsidR="00A2407C" w:rsidRDefault="00A2407C">
      <w:pPr>
        <w:pStyle w:val="ConsPlusNormal"/>
        <w:jc w:val="both"/>
      </w:pPr>
      <w:r>
        <w:t xml:space="preserve">(в ред. Законов Волгоградской области от 10.12.2012 </w:t>
      </w:r>
      <w:hyperlink r:id="rId286">
        <w:r>
          <w:rPr>
            <w:color w:val="0000FF"/>
          </w:rPr>
          <w:t>N 166-ОД</w:t>
        </w:r>
      </w:hyperlink>
      <w:r>
        <w:t xml:space="preserve">, от 28.11.2014 </w:t>
      </w:r>
      <w:hyperlink r:id="rId287">
        <w:r>
          <w:rPr>
            <w:color w:val="0000FF"/>
          </w:rPr>
          <w:t>N 160-ОД</w:t>
        </w:r>
      </w:hyperlink>
      <w:r>
        <w:t>)</w:t>
      </w:r>
    </w:p>
    <w:p w:rsidR="00A2407C" w:rsidRDefault="00A2407C">
      <w:pPr>
        <w:pStyle w:val="ConsPlusNormal"/>
        <w:spacing w:before="220"/>
        <w:ind w:firstLine="540"/>
        <w:jc w:val="both"/>
      </w:pPr>
      <w:r>
        <w:t>проект закона Волгоградской области об исполнении областного бюджета за отчетный финансовый год;</w:t>
      </w:r>
    </w:p>
    <w:p w:rsidR="00A2407C" w:rsidRDefault="00A2407C">
      <w:pPr>
        <w:pStyle w:val="ConsPlusNormal"/>
        <w:spacing w:before="220"/>
        <w:ind w:firstLine="540"/>
        <w:jc w:val="both"/>
      </w:pPr>
      <w:r>
        <w:t>баланс исполнения консолидированного бюджета Волгоградской области и бюджета территориального государственного внебюджетного фонда за отчетный финансовый год;</w:t>
      </w:r>
    </w:p>
    <w:p w:rsidR="00A2407C" w:rsidRDefault="00A2407C">
      <w:pPr>
        <w:pStyle w:val="ConsPlusNormal"/>
        <w:jc w:val="both"/>
      </w:pPr>
      <w:r>
        <w:t xml:space="preserve">(в ред. </w:t>
      </w:r>
      <w:hyperlink r:id="rId288">
        <w:r>
          <w:rPr>
            <w:color w:val="0000FF"/>
          </w:rPr>
          <w:t>Закона</w:t>
        </w:r>
      </w:hyperlink>
      <w:r>
        <w:t xml:space="preserve"> Волгоградской области от 07.10.2016 N 96-ОД)</w:t>
      </w:r>
    </w:p>
    <w:p w:rsidR="00A2407C" w:rsidRDefault="00A2407C">
      <w:pPr>
        <w:pStyle w:val="ConsPlusNormal"/>
        <w:spacing w:before="220"/>
        <w:ind w:firstLine="540"/>
        <w:jc w:val="both"/>
      </w:pPr>
      <w:r>
        <w:t>консолидированный отчет о финансовых результатах деятельности за отчетный финансовый год;</w:t>
      </w:r>
    </w:p>
    <w:p w:rsidR="00A2407C" w:rsidRDefault="00A2407C">
      <w:pPr>
        <w:pStyle w:val="ConsPlusNormal"/>
        <w:jc w:val="both"/>
      </w:pPr>
      <w:r>
        <w:t xml:space="preserve">(в ред. </w:t>
      </w:r>
      <w:hyperlink r:id="rId289">
        <w:r>
          <w:rPr>
            <w:color w:val="0000FF"/>
          </w:rPr>
          <w:t>Закона</w:t>
        </w:r>
      </w:hyperlink>
      <w:r>
        <w:t xml:space="preserve"> Волгоградской области от 07.10.2016 N 96-ОД)</w:t>
      </w:r>
    </w:p>
    <w:p w:rsidR="00A2407C" w:rsidRDefault="00A2407C">
      <w:pPr>
        <w:pStyle w:val="ConsPlusNormal"/>
        <w:spacing w:before="220"/>
        <w:ind w:firstLine="540"/>
        <w:jc w:val="both"/>
      </w:pPr>
      <w:r>
        <w:t>консолидированный отчет о движении денежных средств за отчетный финансовый год;</w:t>
      </w:r>
    </w:p>
    <w:p w:rsidR="00A2407C" w:rsidRDefault="00A2407C">
      <w:pPr>
        <w:pStyle w:val="ConsPlusNormal"/>
        <w:jc w:val="both"/>
      </w:pPr>
      <w:r>
        <w:t xml:space="preserve">(в ред. </w:t>
      </w:r>
      <w:hyperlink r:id="rId290">
        <w:r>
          <w:rPr>
            <w:color w:val="0000FF"/>
          </w:rPr>
          <w:t>Закона</w:t>
        </w:r>
      </w:hyperlink>
      <w:r>
        <w:t xml:space="preserve"> Волгоградской области от 07.10.2016 N 96-ОД)</w:t>
      </w:r>
    </w:p>
    <w:p w:rsidR="00A2407C" w:rsidRDefault="00A2407C">
      <w:pPr>
        <w:pStyle w:val="ConsPlusNormal"/>
        <w:spacing w:before="220"/>
        <w:ind w:firstLine="540"/>
        <w:jc w:val="both"/>
      </w:pPr>
      <w:r>
        <w:t>пояснительная записка к годовому отчету об исполнении областного бюджета;</w:t>
      </w:r>
    </w:p>
    <w:p w:rsidR="00A2407C" w:rsidRDefault="00A2407C">
      <w:pPr>
        <w:pStyle w:val="ConsPlusNormal"/>
        <w:jc w:val="both"/>
      </w:pPr>
      <w:r>
        <w:t xml:space="preserve">(в ред. </w:t>
      </w:r>
      <w:hyperlink r:id="rId291">
        <w:r>
          <w:rPr>
            <w:color w:val="0000FF"/>
          </w:rPr>
          <w:t>Закона</w:t>
        </w:r>
      </w:hyperlink>
      <w:r>
        <w:t xml:space="preserve"> Волгоградской области от 31.10.2019 N 88-ОД)</w:t>
      </w:r>
    </w:p>
    <w:p w:rsidR="00A2407C" w:rsidRDefault="00A2407C">
      <w:pPr>
        <w:pStyle w:val="ConsPlusNormal"/>
        <w:spacing w:before="220"/>
        <w:ind w:firstLine="540"/>
        <w:jc w:val="both"/>
      </w:pPr>
      <w:r>
        <w:t>отчеты об использовании ассигнований резервного фонда Администрации Волгоградской области, о состоянии государственного долга Волгоградской области на начало и конец отчетного финансового года;</w:t>
      </w:r>
    </w:p>
    <w:p w:rsidR="00A2407C" w:rsidRDefault="00A2407C">
      <w:pPr>
        <w:pStyle w:val="ConsPlusNormal"/>
        <w:jc w:val="both"/>
      </w:pPr>
      <w:r>
        <w:t xml:space="preserve">(в ред. Законов Волгоградской области от 18.10.2010 </w:t>
      </w:r>
      <w:hyperlink r:id="rId292">
        <w:r>
          <w:rPr>
            <w:color w:val="0000FF"/>
          </w:rPr>
          <w:t>N 2102-ОД</w:t>
        </w:r>
      </w:hyperlink>
      <w:r>
        <w:t xml:space="preserve">, от 13.10.2017 </w:t>
      </w:r>
      <w:hyperlink r:id="rId293">
        <w:r>
          <w:rPr>
            <w:color w:val="0000FF"/>
          </w:rPr>
          <w:t>N 83-ОД</w:t>
        </w:r>
      </w:hyperlink>
      <w:r>
        <w:t xml:space="preserve">, от 31.10.2019 </w:t>
      </w:r>
      <w:hyperlink r:id="rId294">
        <w:r>
          <w:rPr>
            <w:color w:val="0000FF"/>
          </w:rPr>
          <w:t>N 88-ОД</w:t>
        </w:r>
      </w:hyperlink>
      <w:r>
        <w:t>)</w:t>
      </w:r>
    </w:p>
    <w:p w:rsidR="00A2407C" w:rsidRDefault="00A2407C">
      <w:pPr>
        <w:pStyle w:val="ConsPlusNormal"/>
        <w:spacing w:before="220"/>
        <w:ind w:firstLine="540"/>
        <w:jc w:val="both"/>
      </w:pPr>
      <w:r>
        <w:t>отчет об исполнении консолидированного бюджета Волгоградской области и бюджета территориального государственного внебюджетного фонда за отчетный финансовый год;</w:t>
      </w:r>
    </w:p>
    <w:p w:rsidR="00A2407C" w:rsidRDefault="00A2407C">
      <w:pPr>
        <w:pStyle w:val="ConsPlusNormal"/>
        <w:jc w:val="both"/>
      </w:pPr>
      <w:r>
        <w:t xml:space="preserve">(в ред. </w:t>
      </w:r>
      <w:hyperlink r:id="rId295">
        <w:r>
          <w:rPr>
            <w:color w:val="0000FF"/>
          </w:rPr>
          <w:t>Закона</w:t>
        </w:r>
      </w:hyperlink>
      <w:r>
        <w:t xml:space="preserve"> Волгоградской области от 07.10.2016 N 96-ОД)</w:t>
      </w:r>
    </w:p>
    <w:p w:rsidR="00A2407C" w:rsidRDefault="00A2407C">
      <w:pPr>
        <w:pStyle w:val="ConsPlusNormal"/>
        <w:spacing w:before="220"/>
        <w:ind w:firstLine="540"/>
        <w:jc w:val="both"/>
      </w:pPr>
      <w:r>
        <w:t xml:space="preserve">абзац утратил силу. - </w:t>
      </w:r>
      <w:hyperlink r:id="rId296">
        <w:r>
          <w:rPr>
            <w:color w:val="0000FF"/>
          </w:rPr>
          <w:t>Закон</w:t>
        </w:r>
      </w:hyperlink>
      <w:r>
        <w:t xml:space="preserve"> Волгоградской области от 31.10.2019 N 88-ОД;</w:t>
      </w:r>
    </w:p>
    <w:p w:rsidR="00A2407C" w:rsidRDefault="00A2407C">
      <w:pPr>
        <w:pStyle w:val="ConsPlusNormal"/>
        <w:spacing w:before="220"/>
        <w:ind w:firstLine="540"/>
        <w:jc w:val="both"/>
      </w:pPr>
      <w:r>
        <w:t xml:space="preserve">абзац утратил силу. - </w:t>
      </w:r>
      <w:hyperlink r:id="rId297">
        <w:r>
          <w:rPr>
            <w:color w:val="0000FF"/>
          </w:rPr>
          <w:t>Закон</w:t>
        </w:r>
      </w:hyperlink>
      <w:r>
        <w:t xml:space="preserve"> Волгоградской области от 26.01.2010 N 1986-ОД;</w:t>
      </w:r>
    </w:p>
    <w:p w:rsidR="00A2407C" w:rsidRDefault="00A2407C">
      <w:pPr>
        <w:pStyle w:val="ConsPlusNormal"/>
        <w:spacing w:before="220"/>
        <w:ind w:firstLine="540"/>
        <w:jc w:val="both"/>
      </w:pPr>
      <w:r>
        <w:t xml:space="preserve">абзац утратил силу. - </w:t>
      </w:r>
      <w:hyperlink r:id="rId298">
        <w:r>
          <w:rPr>
            <w:color w:val="0000FF"/>
          </w:rPr>
          <w:t>Закон</w:t>
        </w:r>
      </w:hyperlink>
      <w:r>
        <w:t xml:space="preserve"> Волгоградской области от 31.10.2019 N 88-ОД;</w:t>
      </w:r>
    </w:p>
    <w:p w:rsidR="00A2407C" w:rsidRDefault="00A2407C">
      <w:pPr>
        <w:pStyle w:val="ConsPlusNormal"/>
        <w:spacing w:before="220"/>
        <w:ind w:firstLine="540"/>
        <w:jc w:val="both"/>
      </w:pPr>
      <w:r>
        <w:t>отчет о результатах деятельности государственных унитарных предприятий Волгоградской области;</w:t>
      </w:r>
    </w:p>
    <w:p w:rsidR="00A2407C" w:rsidRDefault="00A2407C">
      <w:pPr>
        <w:pStyle w:val="ConsPlusNormal"/>
        <w:spacing w:before="220"/>
        <w:ind w:firstLine="540"/>
        <w:jc w:val="both"/>
      </w:pPr>
      <w:r>
        <w:t>сводный годовой доклад о ходе реализации и об оценке эффективности государственных программ Волгоградской области;</w:t>
      </w:r>
    </w:p>
    <w:p w:rsidR="00A2407C" w:rsidRDefault="00A2407C">
      <w:pPr>
        <w:pStyle w:val="ConsPlusNormal"/>
        <w:jc w:val="both"/>
      </w:pPr>
      <w:r>
        <w:t xml:space="preserve">(в ред. </w:t>
      </w:r>
      <w:hyperlink r:id="rId299">
        <w:r>
          <w:rPr>
            <w:color w:val="0000FF"/>
          </w:rPr>
          <w:t>Закона</w:t>
        </w:r>
      </w:hyperlink>
      <w:r>
        <w:t xml:space="preserve"> Волгоградской области от 07.10.2016 N 96-ОД)</w:t>
      </w:r>
    </w:p>
    <w:p w:rsidR="00A2407C" w:rsidRDefault="00A2407C">
      <w:pPr>
        <w:pStyle w:val="ConsPlusNormal"/>
        <w:spacing w:before="220"/>
        <w:ind w:firstLine="540"/>
        <w:jc w:val="both"/>
      </w:pPr>
      <w:r>
        <w:t>реестр объектов государственной собственности Волгоградской области на последний день отчетного финансового года (в электронном виде);</w:t>
      </w:r>
    </w:p>
    <w:p w:rsidR="00A2407C" w:rsidRDefault="00A2407C">
      <w:pPr>
        <w:pStyle w:val="ConsPlusNormal"/>
        <w:jc w:val="both"/>
      </w:pPr>
      <w:r>
        <w:lastRenderedPageBreak/>
        <w:t xml:space="preserve">(в ред. </w:t>
      </w:r>
      <w:hyperlink r:id="rId300">
        <w:r>
          <w:rPr>
            <w:color w:val="0000FF"/>
          </w:rPr>
          <w:t>Закона</w:t>
        </w:r>
      </w:hyperlink>
      <w:r>
        <w:t xml:space="preserve"> Волгоградской области от 07.10.2016 N 96-ОД)</w:t>
      </w:r>
    </w:p>
    <w:p w:rsidR="00A2407C" w:rsidRDefault="00A2407C">
      <w:pPr>
        <w:pStyle w:val="ConsPlusNormal"/>
        <w:spacing w:before="220"/>
        <w:ind w:firstLine="540"/>
        <w:jc w:val="both"/>
      </w:pPr>
      <w:r>
        <w:t>отчет о результатах приватизации государственной собственности Волгоградской области;</w:t>
      </w:r>
    </w:p>
    <w:p w:rsidR="00A2407C" w:rsidRDefault="00A2407C">
      <w:pPr>
        <w:pStyle w:val="ConsPlusNormal"/>
        <w:jc w:val="both"/>
      </w:pPr>
      <w:r>
        <w:t xml:space="preserve">(в ред. </w:t>
      </w:r>
      <w:hyperlink r:id="rId301">
        <w:r>
          <w:rPr>
            <w:color w:val="0000FF"/>
          </w:rPr>
          <w:t>Закона</w:t>
        </w:r>
      </w:hyperlink>
      <w:r>
        <w:t xml:space="preserve"> Волгоградской области от 07.10.2016 N 96-ОД)</w:t>
      </w:r>
    </w:p>
    <w:p w:rsidR="00A2407C" w:rsidRDefault="00A2407C">
      <w:pPr>
        <w:pStyle w:val="ConsPlusNormal"/>
        <w:spacing w:before="220"/>
        <w:ind w:firstLine="540"/>
        <w:jc w:val="both"/>
      </w:pPr>
      <w:r>
        <w:t xml:space="preserve">абзац утратил силу. - </w:t>
      </w:r>
      <w:hyperlink r:id="rId302">
        <w:r>
          <w:rPr>
            <w:color w:val="0000FF"/>
          </w:rPr>
          <w:t>Закон</w:t>
        </w:r>
      </w:hyperlink>
      <w:r>
        <w:t xml:space="preserve"> Волгоградской области от 28.11.2014 N 160-ОД;</w:t>
      </w:r>
    </w:p>
    <w:p w:rsidR="00A2407C" w:rsidRDefault="00A2407C">
      <w:pPr>
        <w:pStyle w:val="ConsPlusNormal"/>
        <w:spacing w:before="220"/>
        <w:ind w:firstLine="540"/>
        <w:jc w:val="both"/>
      </w:pPr>
      <w:r>
        <w:t xml:space="preserve">абзацы семнадцатый - восемнадцатый утратили силу. - </w:t>
      </w:r>
      <w:hyperlink r:id="rId303">
        <w:r>
          <w:rPr>
            <w:color w:val="0000FF"/>
          </w:rPr>
          <w:t>Закон</w:t>
        </w:r>
      </w:hyperlink>
      <w:r>
        <w:t xml:space="preserve"> Волгоградской области от 31.10.2019 N 88-ОД;</w:t>
      </w:r>
    </w:p>
    <w:p w:rsidR="00A2407C" w:rsidRDefault="00A2407C">
      <w:pPr>
        <w:pStyle w:val="ConsPlusNormal"/>
        <w:spacing w:before="220"/>
        <w:ind w:firstLine="540"/>
        <w:jc w:val="both"/>
      </w:pPr>
      <w:r>
        <w:t xml:space="preserve">абзац утратил силу. - </w:t>
      </w:r>
      <w:hyperlink r:id="rId304">
        <w:r>
          <w:rPr>
            <w:color w:val="0000FF"/>
          </w:rPr>
          <w:t>Закон</w:t>
        </w:r>
      </w:hyperlink>
      <w:r>
        <w:t xml:space="preserve"> Волгоградской области от 18.10.2010 N 2102-ОД;</w:t>
      </w:r>
    </w:p>
    <w:p w:rsidR="00A2407C" w:rsidRDefault="00A2407C">
      <w:pPr>
        <w:pStyle w:val="ConsPlusNormal"/>
        <w:spacing w:before="220"/>
        <w:ind w:firstLine="540"/>
        <w:jc w:val="both"/>
      </w:pPr>
      <w:r>
        <w:t xml:space="preserve">абзац утратил силу. - </w:t>
      </w:r>
      <w:hyperlink r:id="rId305">
        <w:r>
          <w:rPr>
            <w:color w:val="0000FF"/>
          </w:rPr>
          <w:t>Закон</w:t>
        </w:r>
      </w:hyperlink>
      <w:r>
        <w:t xml:space="preserve"> Волгоградской области от 26.01.2010 N 1986-ОД;</w:t>
      </w:r>
    </w:p>
    <w:p w:rsidR="00A2407C" w:rsidRDefault="00A2407C">
      <w:pPr>
        <w:pStyle w:val="ConsPlusNormal"/>
        <w:spacing w:before="220"/>
        <w:ind w:firstLine="540"/>
        <w:jc w:val="both"/>
      </w:pPr>
      <w:r>
        <w:t>отчет об исполнении учреждениями планов их финансово-хозяйственной деятельности (приносящая доход деятельность (собственные доходы учреждений)) за отчетный финансовый год;</w:t>
      </w:r>
    </w:p>
    <w:p w:rsidR="00A2407C" w:rsidRDefault="00A2407C">
      <w:pPr>
        <w:pStyle w:val="ConsPlusNormal"/>
        <w:jc w:val="both"/>
      </w:pPr>
      <w:r>
        <w:t xml:space="preserve">(в ред. </w:t>
      </w:r>
      <w:hyperlink r:id="rId306">
        <w:r>
          <w:rPr>
            <w:color w:val="0000FF"/>
          </w:rPr>
          <w:t>Закона</w:t>
        </w:r>
      </w:hyperlink>
      <w:r>
        <w:t xml:space="preserve"> Волгоградской области от 07.10.2016 N 96-ОД)</w:t>
      </w:r>
    </w:p>
    <w:p w:rsidR="00A2407C" w:rsidRDefault="00A2407C">
      <w:pPr>
        <w:pStyle w:val="ConsPlusNormal"/>
        <w:spacing w:before="220"/>
        <w:ind w:firstLine="540"/>
        <w:jc w:val="both"/>
      </w:pPr>
      <w:r>
        <w:t>информация об использовании ассигнований дорожного фонда Волгоградской области за отчетный финансовый год.</w:t>
      </w:r>
    </w:p>
    <w:p w:rsidR="00A2407C" w:rsidRDefault="00A2407C">
      <w:pPr>
        <w:pStyle w:val="ConsPlusNormal"/>
        <w:jc w:val="both"/>
      </w:pPr>
      <w:r>
        <w:t xml:space="preserve">(абзац введен </w:t>
      </w:r>
      <w:hyperlink r:id="rId307">
        <w:r>
          <w:rPr>
            <w:color w:val="0000FF"/>
          </w:rPr>
          <w:t>Законом</w:t>
        </w:r>
      </w:hyperlink>
      <w:r>
        <w:t xml:space="preserve"> Волгоградской области от 10.12.2012 N 166-ОД; в ред. </w:t>
      </w:r>
      <w:hyperlink r:id="rId308">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Title"/>
        <w:ind w:firstLine="540"/>
        <w:jc w:val="both"/>
        <w:outlineLvl w:val="1"/>
      </w:pPr>
      <w:r>
        <w:t>Статья 46. Рассмотрение и утверждение годового отчета об исполнении областного бюджета Волгоградской областной Думой</w:t>
      </w:r>
    </w:p>
    <w:p w:rsidR="00A2407C" w:rsidRDefault="00A2407C">
      <w:pPr>
        <w:pStyle w:val="ConsPlusNormal"/>
        <w:jc w:val="both"/>
      </w:pPr>
    </w:p>
    <w:p w:rsidR="00A2407C" w:rsidRDefault="00A2407C">
      <w:pPr>
        <w:pStyle w:val="ConsPlusNormal"/>
        <w:ind w:firstLine="540"/>
        <w:jc w:val="both"/>
      </w:pPr>
      <w:r>
        <w:t>1. При рассмотрении годового отчета об исполнении областного бюджета Волгоградская областная Дума заслушивает:</w:t>
      </w:r>
    </w:p>
    <w:p w:rsidR="00A2407C" w:rsidRDefault="00A2407C">
      <w:pPr>
        <w:pStyle w:val="ConsPlusNormal"/>
        <w:spacing w:before="220"/>
        <w:ind w:firstLine="540"/>
        <w:jc w:val="both"/>
      </w:pPr>
      <w:r>
        <w:t>доклад председателя комитета финансов Волгоградской области об исполнении областного бюджета;</w:t>
      </w:r>
    </w:p>
    <w:p w:rsidR="00A2407C" w:rsidRDefault="00A2407C">
      <w:pPr>
        <w:pStyle w:val="ConsPlusNormal"/>
        <w:jc w:val="both"/>
      </w:pPr>
      <w:r>
        <w:t xml:space="preserve">(в ред. Законов Волгоградской области от 10.12.2012 </w:t>
      </w:r>
      <w:hyperlink r:id="rId309">
        <w:r>
          <w:rPr>
            <w:color w:val="0000FF"/>
          </w:rPr>
          <w:t>N 166-ОД</w:t>
        </w:r>
      </w:hyperlink>
      <w:r>
        <w:t xml:space="preserve">, от 28.11.2014 </w:t>
      </w:r>
      <w:hyperlink r:id="rId310">
        <w:r>
          <w:rPr>
            <w:color w:val="0000FF"/>
          </w:rPr>
          <w:t>N 160-ОД</w:t>
        </w:r>
      </w:hyperlink>
      <w:r>
        <w:t>)</w:t>
      </w:r>
    </w:p>
    <w:p w:rsidR="00A2407C" w:rsidRDefault="00A2407C">
      <w:pPr>
        <w:pStyle w:val="ConsPlusNormal"/>
        <w:spacing w:before="220"/>
        <w:ind w:firstLine="540"/>
        <w:jc w:val="both"/>
      </w:pPr>
      <w:r>
        <w:t>доклад председателя контрольно-счетной палаты Волгоградской области о заключении контрольно-счетной палаты Волгоградской области на годовой отчет об исполнении областного бюджета.</w:t>
      </w:r>
    </w:p>
    <w:p w:rsidR="00A2407C" w:rsidRDefault="00A2407C">
      <w:pPr>
        <w:pStyle w:val="ConsPlusNormal"/>
        <w:spacing w:before="220"/>
        <w:ind w:firstLine="540"/>
        <w:jc w:val="both"/>
      </w:pPr>
      <w:r>
        <w:t>2. По результатам рассмотрения годового отчета об исполнении областного бюджета Волгоградская областная Дума принимает либо отклоняет закон Волгоградской области об исполнении областного бюджета.</w:t>
      </w:r>
    </w:p>
    <w:p w:rsidR="00A2407C" w:rsidRDefault="00A2407C">
      <w:pPr>
        <w:pStyle w:val="ConsPlusNormal"/>
        <w:spacing w:before="220"/>
        <w:ind w:firstLine="540"/>
        <w:jc w:val="both"/>
      </w:pPr>
      <w:r>
        <w:t>3. В случае отклонения Волгоградской областной Думой закона Волгоградской области об исполнении областного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2407C" w:rsidRDefault="00A2407C">
      <w:pPr>
        <w:pStyle w:val="ConsPlusNormal"/>
        <w:spacing w:before="220"/>
        <w:ind w:firstLine="540"/>
        <w:jc w:val="both"/>
      </w:pPr>
      <w:r>
        <w:t>4. Рассмотрение повторно представленного проекта закона Волгоградской области об исполнении областного бюджета производится Волгоградской областной Думой в порядке, предусмотренном для первичного рассмотрения.</w:t>
      </w:r>
    </w:p>
    <w:p w:rsidR="00A2407C" w:rsidRDefault="00A2407C">
      <w:pPr>
        <w:pStyle w:val="ConsPlusNormal"/>
        <w:spacing w:before="220"/>
        <w:ind w:firstLine="540"/>
        <w:jc w:val="both"/>
      </w:pPr>
      <w:r>
        <w:t xml:space="preserve">5. По годовому отчету об исполнении областного бюджета до его внесения в Волгоградскую областную Думу проводятся публичные (общественные) слушания в соответствии с </w:t>
      </w:r>
      <w:hyperlink r:id="rId311">
        <w:r>
          <w:rPr>
            <w:color w:val="0000FF"/>
          </w:rPr>
          <w:t>Законом</w:t>
        </w:r>
      </w:hyperlink>
      <w:r>
        <w:t xml:space="preserve"> Волгоградской области от 25 апреля 2007 г. N 1452-ОД "О публичных (общественных) слушаниях" с учетом особенностей, установленных </w:t>
      </w:r>
      <w:hyperlink w:anchor="P270">
        <w:r>
          <w:rPr>
            <w:color w:val="0000FF"/>
          </w:rPr>
          <w:t>статьей 12</w:t>
        </w:r>
      </w:hyperlink>
      <w:r>
        <w:t xml:space="preserve"> настоящего Закона.</w:t>
      </w:r>
    </w:p>
    <w:p w:rsidR="00A2407C" w:rsidRDefault="00A2407C">
      <w:pPr>
        <w:pStyle w:val="ConsPlusNormal"/>
        <w:jc w:val="both"/>
      </w:pPr>
      <w:r>
        <w:t xml:space="preserve">(в ред. Законов Волгоградской области от 26.11.2018 </w:t>
      </w:r>
      <w:hyperlink r:id="rId312">
        <w:r>
          <w:rPr>
            <w:color w:val="0000FF"/>
          </w:rPr>
          <w:t>N 128-ОД</w:t>
        </w:r>
      </w:hyperlink>
      <w:r>
        <w:t xml:space="preserve">, от 31.10.2019 </w:t>
      </w:r>
      <w:hyperlink r:id="rId313">
        <w:r>
          <w:rPr>
            <w:color w:val="0000FF"/>
          </w:rPr>
          <w:t>N 88-ОД</w:t>
        </w:r>
      </w:hyperlink>
      <w:r>
        <w:t>)</w:t>
      </w:r>
    </w:p>
    <w:p w:rsidR="00A2407C" w:rsidRDefault="00A2407C">
      <w:pPr>
        <w:pStyle w:val="ConsPlusNormal"/>
        <w:spacing w:before="220"/>
        <w:ind w:firstLine="540"/>
        <w:jc w:val="both"/>
      </w:pPr>
      <w:r>
        <w:lastRenderedPageBreak/>
        <w:t>6. Закон Волгоградской области об исполнении областного бюджета подлежит официальному опубликованию.</w:t>
      </w:r>
    </w:p>
    <w:p w:rsidR="00A2407C" w:rsidRDefault="00A2407C">
      <w:pPr>
        <w:pStyle w:val="ConsPlusNormal"/>
        <w:jc w:val="both"/>
      </w:pPr>
      <w:r>
        <w:t xml:space="preserve">(в ред. </w:t>
      </w:r>
      <w:hyperlink r:id="rId314">
        <w:r>
          <w:rPr>
            <w:color w:val="0000FF"/>
          </w:rPr>
          <w:t>Закона</w:t>
        </w:r>
      </w:hyperlink>
      <w:r>
        <w:t xml:space="preserve"> Волгоградской области от 31.10.2019 N 88-ОД)</w:t>
      </w:r>
    </w:p>
    <w:p w:rsidR="00A2407C" w:rsidRDefault="00A2407C">
      <w:pPr>
        <w:pStyle w:val="ConsPlusNormal"/>
        <w:jc w:val="both"/>
      </w:pPr>
    </w:p>
    <w:p w:rsidR="00A2407C" w:rsidRDefault="00A2407C">
      <w:pPr>
        <w:pStyle w:val="ConsPlusTitle"/>
        <w:jc w:val="center"/>
        <w:outlineLvl w:val="0"/>
      </w:pPr>
      <w:r>
        <w:t>Глава VIII. ПОРЯДОК СОСТАВЛЕНИЯ, РАССМОТРЕНИЯ И УТВЕРЖДЕНИЯ</w:t>
      </w:r>
    </w:p>
    <w:p w:rsidR="00A2407C" w:rsidRDefault="00A2407C">
      <w:pPr>
        <w:pStyle w:val="ConsPlusTitle"/>
        <w:jc w:val="center"/>
      </w:pPr>
      <w:r>
        <w:t>ПРОЕКТА БЮДЖЕТА ТЕРРИТОРИАЛЬНОГО ГОСУДАРСТВЕННОГО</w:t>
      </w:r>
    </w:p>
    <w:p w:rsidR="00A2407C" w:rsidRDefault="00A2407C">
      <w:pPr>
        <w:pStyle w:val="ConsPlusTitle"/>
        <w:jc w:val="center"/>
      </w:pPr>
      <w:r>
        <w:t>ВНЕБЮДЖЕТНОГО ФОНДА, ОСУЩЕСТВЛЕНИЯ КОНТРОЛЯ ЗА ЕГО</w:t>
      </w:r>
    </w:p>
    <w:p w:rsidR="00A2407C" w:rsidRDefault="00A2407C">
      <w:pPr>
        <w:pStyle w:val="ConsPlusTitle"/>
        <w:jc w:val="center"/>
      </w:pPr>
      <w:r>
        <w:t>ИСПОЛНЕНИЕМ И УТВЕРЖДЕНИЯ ОТЧЕТА ОБ ИСПОЛНЕНИИ БЮДЖЕТА</w:t>
      </w:r>
    </w:p>
    <w:p w:rsidR="00A2407C" w:rsidRDefault="00A2407C">
      <w:pPr>
        <w:pStyle w:val="ConsPlusTitle"/>
        <w:jc w:val="center"/>
      </w:pPr>
      <w:r>
        <w:t>ТЕРРИТОРИАЛЬНОГО ГОСУДАРСТВЕННОГО ВНЕБЮДЖЕТНОГО ФОНДА</w:t>
      </w:r>
    </w:p>
    <w:p w:rsidR="00A2407C" w:rsidRDefault="00A2407C">
      <w:pPr>
        <w:pStyle w:val="ConsPlusNormal"/>
        <w:jc w:val="both"/>
      </w:pPr>
    </w:p>
    <w:p w:rsidR="00A2407C" w:rsidRDefault="00A2407C">
      <w:pPr>
        <w:pStyle w:val="ConsPlusTitle"/>
        <w:ind w:firstLine="540"/>
        <w:jc w:val="both"/>
        <w:outlineLvl w:val="1"/>
      </w:pPr>
      <w:r>
        <w:t>Статья 47. Порядок составления, представления и утверждения проекта бюджета территориального государственного внебюджетного фонда</w:t>
      </w:r>
    </w:p>
    <w:p w:rsidR="00A2407C" w:rsidRDefault="00A2407C">
      <w:pPr>
        <w:pStyle w:val="ConsPlusNormal"/>
        <w:jc w:val="both"/>
      </w:pPr>
    </w:p>
    <w:p w:rsidR="00A2407C" w:rsidRDefault="00A2407C">
      <w:pPr>
        <w:pStyle w:val="ConsPlusNormal"/>
        <w:ind w:firstLine="540"/>
        <w:jc w:val="both"/>
      </w:pPr>
      <w:r>
        <w:t>1. Проект бюджета территориального государственного внебюджетного фонда составляется органом управления указанного фонда на очередной финансовый год и плановый период и представляется в комитет финансов Волгоградской области для внесения Администрацией Волгоградской области в установленном порядке на рассмотрение в Волгоградскую областную Думу одновременно с проектом закона Волгоградской области об областном бюджете на очередной финансовый год и плановый период.</w:t>
      </w:r>
    </w:p>
    <w:p w:rsidR="00A2407C" w:rsidRDefault="00A2407C">
      <w:pPr>
        <w:pStyle w:val="ConsPlusNormal"/>
        <w:jc w:val="both"/>
      </w:pPr>
      <w:r>
        <w:t xml:space="preserve">(в ред. Законов Волгоградской области от 26.01.2010 </w:t>
      </w:r>
      <w:hyperlink r:id="rId315">
        <w:r>
          <w:rPr>
            <w:color w:val="0000FF"/>
          </w:rPr>
          <w:t>N 1986-ОД</w:t>
        </w:r>
      </w:hyperlink>
      <w:r>
        <w:t xml:space="preserve">, от 10.12.2012 </w:t>
      </w:r>
      <w:hyperlink r:id="rId316">
        <w:r>
          <w:rPr>
            <w:color w:val="0000FF"/>
          </w:rPr>
          <w:t>N 166-ОД</w:t>
        </w:r>
      </w:hyperlink>
      <w:r>
        <w:t xml:space="preserve">, от 28.11.2014 </w:t>
      </w:r>
      <w:hyperlink r:id="rId317">
        <w:r>
          <w:rPr>
            <w:color w:val="0000FF"/>
          </w:rPr>
          <w:t>N 160-ОД</w:t>
        </w:r>
      </w:hyperlink>
      <w:r>
        <w:t>)</w:t>
      </w:r>
    </w:p>
    <w:p w:rsidR="00A2407C" w:rsidRDefault="00A2407C">
      <w:pPr>
        <w:pStyle w:val="ConsPlusNormal"/>
        <w:spacing w:before="220"/>
        <w:ind w:firstLine="540"/>
        <w:jc w:val="both"/>
      </w:pPr>
      <w:r>
        <w:t>2. Бюджет территориального государственного внебюджетного фонда принимается не позднее принятия закона Волгоградской области об областном бюджете на очередной финансовый год и плановый период.</w:t>
      </w:r>
    </w:p>
    <w:p w:rsidR="00A2407C" w:rsidRDefault="00A2407C">
      <w:pPr>
        <w:pStyle w:val="ConsPlusNormal"/>
        <w:spacing w:before="220"/>
        <w:ind w:firstLine="540"/>
        <w:jc w:val="both"/>
      </w:pPr>
      <w:r>
        <w:t>3. В случае внесения проекта бюджета территориального государственного внебюджетного фонда на очередной финансовый год и плановый период с дефицитом утверждаются источники финансирования дефицита бюджета.</w:t>
      </w:r>
    </w:p>
    <w:p w:rsidR="00A2407C" w:rsidRDefault="00A2407C">
      <w:pPr>
        <w:pStyle w:val="ConsPlusNormal"/>
        <w:spacing w:before="220"/>
        <w:ind w:firstLine="540"/>
        <w:jc w:val="both"/>
      </w:pPr>
      <w:r>
        <w:t xml:space="preserve">4. Проект бюджета территориального государственного внебюджетного фонда на очередной финансовый год и плановый период, внесенный Администрацией Волгоградской области в Волгоградскую областную Думу, должен содержать показатели доходов и расходов в соответствии со </w:t>
      </w:r>
      <w:hyperlink r:id="rId318">
        <w:r>
          <w:rPr>
            <w:color w:val="0000FF"/>
          </w:rPr>
          <w:t>статьями 146</w:t>
        </w:r>
      </w:hyperlink>
      <w:r>
        <w:t xml:space="preserve"> и </w:t>
      </w:r>
      <w:hyperlink r:id="rId319">
        <w:r>
          <w:rPr>
            <w:color w:val="0000FF"/>
          </w:rPr>
          <w:t>147</w:t>
        </w:r>
      </w:hyperlink>
      <w:r>
        <w:t xml:space="preserve"> Бюджетного кодекса Российской Федерации.</w:t>
      </w:r>
    </w:p>
    <w:p w:rsidR="00A2407C" w:rsidRDefault="00A2407C">
      <w:pPr>
        <w:pStyle w:val="ConsPlusNormal"/>
        <w:jc w:val="both"/>
      </w:pPr>
      <w:r>
        <w:t xml:space="preserve">(в ред. Законов Волгоградской области от 26.01.2010 </w:t>
      </w:r>
      <w:hyperlink r:id="rId320">
        <w:r>
          <w:rPr>
            <w:color w:val="0000FF"/>
          </w:rPr>
          <w:t>N 1986-ОД</w:t>
        </w:r>
      </w:hyperlink>
      <w:r>
        <w:t xml:space="preserve">, от 10.12.2012 </w:t>
      </w:r>
      <w:hyperlink r:id="rId321">
        <w:r>
          <w:rPr>
            <w:color w:val="0000FF"/>
          </w:rPr>
          <w:t>N 166-ОД</w:t>
        </w:r>
      </w:hyperlink>
      <w:r>
        <w:t xml:space="preserve">, от 28.11.2014 </w:t>
      </w:r>
      <w:hyperlink r:id="rId322">
        <w:r>
          <w:rPr>
            <w:color w:val="0000FF"/>
          </w:rPr>
          <w:t>N 160-ОД</w:t>
        </w:r>
      </w:hyperlink>
      <w:r>
        <w:t>)</w:t>
      </w:r>
    </w:p>
    <w:p w:rsidR="00A2407C" w:rsidRDefault="00A2407C">
      <w:pPr>
        <w:pStyle w:val="ConsPlusNormal"/>
        <w:spacing w:before="220"/>
        <w:ind w:firstLine="540"/>
        <w:jc w:val="both"/>
      </w:pPr>
      <w:r>
        <w:t>5. В Волгоградской областной Думе проект бюджета территориального государственного внебюджетного фонда на очередной финансовый год и плановый период в течение трех дней направляется председателем Волгоградской областной Думы в комитеты Волгоградской областной Думы и другим субъектам права законодательной инициативы для внесения замечаний и предложений, а также в контрольно-счетную палату Волгоградской области на заключение (проведение экспертизы).</w:t>
      </w:r>
    </w:p>
    <w:p w:rsidR="00A2407C" w:rsidRDefault="00A2407C">
      <w:pPr>
        <w:pStyle w:val="ConsPlusNormal"/>
        <w:jc w:val="both"/>
      </w:pPr>
      <w:r>
        <w:t xml:space="preserve">(в ред. </w:t>
      </w:r>
      <w:hyperlink r:id="rId323">
        <w:r>
          <w:rPr>
            <w:color w:val="0000FF"/>
          </w:rPr>
          <w:t>Закона</w:t>
        </w:r>
      </w:hyperlink>
      <w:r>
        <w:t xml:space="preserve"> Волгоградской области от 10.12.2012 N 166-ОД)</w:t>
      </w:r>
    </w:p>
    <w:p w:rsidR="00A2407C" w:rsidRDefault="00A2407C">
      <w:pPr>
        <w:pStyle w:val="ConsPlusNormal"/>
        <w:spacing w:before="220"/>
        <w:ind w:firstLine="540"/>
        <w:jc w:val="both"/>
      </w:pPr>
      <w:r>
        <w:t xml:space="preserve">Председатель Волгоградской областной Думы в соответствии с </w:t>
      </w:r>
      <w:hyperlink r:id="rId324">
        <w:r>
          <w:rPr>
            <w:color w:val="0000FF"/>
          </w:rPr>
          <w:t>Регламентом</w:t>
        </w:r>
      </w:hyperlink>
      <w:r>
        <w:t xml:space="preserve"> Волгоградской областной Думы направляет проект бюджета территориального государственного внебюджетного фонда в комитет по бюджету и определяет профильный комитет по проекту бюджета территориального государственного внебюджетного фонда.</w:t>
      </w:r>
    </w:p>
    <w:p w:rsidR="00A2407C" w:rsidRDefault="00A2407C">
      <w:pPr>
        <w:pStyle w:val="ConsPlusNormal"/>
        <w:spacing w:before="220"/>
        <w:ind w:firstLine="540"/>
        <w:jc w:val="both"/>
      </w:pPr>
      <w:r>
        <w:t>На заседании Волгоградской областной Думы проект закона Волгоградской области о бюджете территориального государственного внебюджетного фонда на очередной финансовый год и плановый период должен быть рассмотрен в первом чтении до рассмотрения проекта закона Волгоградской области об областном бюджете во втором чтении.</w:t>
      </w:r>
    </w:p>
    <w:p w:rsidR="00A2407C" w:rsidRDefault="00A2407C">
      <w:pPr>
        <w:pStyle w:val="ConsPlusNormal"/>
        <w:spacing w:before="220"/>
        <w:ind w:firstLine="540"/>
        <w:jc w:val="both"/>
      </w:pPr>
      <w:r>
        <w:lastRenderedPageBreak/>
        <w:t>6. Волгоградская областная Дума рассматривает проект закона о бюджете территориального государственного внебюджетного фонда на очередной финансовый год и плановый период в двух чтениях.</w:t>
      </w:r>
    </w:p>
    <w:p w:rsidR="00A2407C" w:rsidRDefault="00A2407C">
      <w:pPr>
        <w:pStyle w:val="ConsPlusNormal"/>
        <w:spacing w:before="220"/>
        <w:ind w:firstLine="540"/>
        <w:jc w:val="both"/>
      </w:pPr>
      <w:bookmarkStart w:id="26" w:name="P767"/>
      <w:bookmarkEnd w:id="26"/>
      <w:r>
        <w:t>7. Предметом рассмотрения проекта закона Волгоградской области о бюджете территориального государственного внебюджетного фонда на очередной финансовый год и плановый период в первом чтении являются основные характеристики бюджета, к которым относятся:</w:t>
      </w:r>
    </w:p>
    <w:p w:rsidR="00A2407C" w:rsidRDefault="00A2407C">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A2407C" w:rsidRDefault="00A2407C">
      <w:pPr>
        <w:pStyle w:val="ConsPlusNormal"/>
        <w:spacing w:before="220"/>
        <w:ind w:firstLine="540"/>
        <w:jc w:val="both"/>
      </w:pPr>
      <w:r>
        <w:t>общий объем расходов в очередном финансовом году и плановом периоде;</w:t>
      </w:r>
    </w:p>
    <w:p w:rsidR="00A2407C" w:rsidRDefault="00A2407C">
      <w:pPr>
        <w:pStyle w:val="ConsPlusNormal"/>
        <w:spacing w:before="220"/>
        <w:ind w:firstLine="540"/>
        <w:jc w:val="both"/>
      </w:pPr>
      <w:r>
        <w:t>предельный объем дефицита бюджета территориального государственного внебюджетного фонда и (или) источники его финансирования либо предельный объем профицита бюджета территориального государственного внебюджетного фонда в очередном финансовом году и плановом периоде.</w:t>
      </w:r>
    </w:p>
    <w:p w:rsidR="00A2407C" w:rsidRDefault="00A2407C">
      <w:pPr>
        <w:pStyle w:val="ConsPlusNormal"/>
        <w:spacing w:before="220"/>
        <w:ind w:firstLine="540"/>
        <w:jc w:val="both"/>
      </w:pPr>
      <w:bookmarkStart w:id="27" w:name="P771"/>
      <w:bookmarkEnd w:id="27"/>
      <w:r>
        <w:t>8. Предметом рассмотрения проекта закона Волгоградской области о бюджете территориального государственного внебюджетного фонда на очередной финансовый год и плановый период во втором чтении являются:</w:t>
      </w:r>
    </w:p>
    <w:p w:rsidR="00A2407C" w:rsidRDefault="00A2407C">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(государственным программам Волгоградской области и непрограммным направлениям деятельности) и группам (группам и подгруппам) видов расходов бюджета;</w:t>
      </w:r>
    </w:p>
    <w:p w:rsidR="00A2407C" w:rsidRDefault="00A2407C">
      <w:pPr>
        <w:pStyle w:val="ConsPlusNormal"/>
        <w:jc w:val="both"/>
      </w:pPr>
      <w:r>
        <w:t xml:space="preserve">(в ред. </w:t>
      </w:r>
      <w:hyperlink r:id="rId325">
        <w:r>
          <w:rPr>
            <w:color w:val="0000FF"/>
          </w:rPr>
          <w:t>Закона</w:t>
        </w:r>
      </w:hyperlink>
      <w:r>
        <w:t xml:space="preserve"> Волгоградской области от 06.06.2014 N 93-ОД)</w:t>
      </w:r>
    </w:p>
    <w:p w:rsidR="00A2407C" w:rsidRDefault="00A2407C">
      <w:pPr>
        <w:pStyle w:val="ConsPlusNormal"/>
        <w:spacing w:before="220"/>
        <w:ind w:firstLine="540"/>
        <w:jc w:val="both"/>
      </w:pPr>
      <w:r>
        <w:t>текстовые статьи проекта закона Волгоградской области о бюджете территориального государственного внебюджетного фонда на очередной финансовый год и плановый период.</w:t>
      </w:r>
    </w:p>
    <w:p w:rsidR="00A2407C" w:rsidRDefault="00A2407C">
      <w:pPr>
        <w:pStyle w:val="ConsPlusNormal"/>
        <w:spacing w:before="220"/>
        <w:ind w:firstLine="540"/>
        <w:jc w:val="both"/>
      </w:pPr>
      <w:r>
        <w:t>9. Рассмотрение поправок по предмету второго чтения проводится в комитете по бюджету, профильном комитете.</w:t>
      </w:r>
    </w:p>
    <w:p w:rsidR="00A2407C" w:rsidRDefault="00A2407C">
      <w:pPr>
        <w:pStyle w:val="ConsPlusNormal"/>
        <w:spacing w:before="220"/>
        <w:ind w:firstLine="540"/>
        <w:jc w:val="both"/>
      </w:pPr>
      <w:r>
        <w:t>Комитет по бюджету готовит таблицы поправок и направляет их в профильный комитет, который рассматривает указанные поправки и представляет результаты их рассмотрения в комитет по бюджету.</w:t>
      </w:r>
    </w:p>
    <w:p w:rsidR="00A2407C" w:rsidRDefault="00A2407C">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Волгоградской областной Думы.</w:t>
      </w:r>
    </w:p>
    <w:p w:rsidR="00A2407C" w:rsidRDefault="00A2407C">
      <w:pPr>
        <w:pStyle w:val="ConsPlusNormal"/>
        <w:spacing w:before="220"/>
        <w:ind w:firstLine="540"/>
        <w:jc w:val="both"/>
      </w:pPr>
      <w:r>
        <w:t xml:space="preserve">Порядок взаимодействия комитетов Волгоградской областной Думы при рассмотрении проекта закона Волгоградской области о бюджете территориального государственного внебюджетного фонда на очередной финансовый год и плановый период и порядок согласования разногласий между комитетами Волгоградской областной Думы осуществляются в соответствии с </w:t>
      </w:r>
      <w:hyperlink r:id="rId326">
        <w:r>
          <w:rPr>
            <w:color w:val="0000FF"/>
          </w:rPr>
          <w:t>Регламентом</w:t>
        </w:r>
      </w:hyperlink>
      <w:r>
        <w:t xml:space="preserve"> Волгоградской областной Думы.</w:t>
      </w:r>
    </w:p>
    <w:p w:rsidR="00A2407C" w:rsidRDefault="00A2407C">
      <w:pPr>
        <w:pStyle w:val="ConsPlusNormal"/>
        <w:spacing w:before="220"/>
        <w:ind w:firstLine="540"/>
        <w:jc w:val="both"/>
      </w:pPr>
      <w:r>
        <w:t>Волгоградская областная Дума рассматривает проект закона Волгоградской области о бюджете территориального государственного внебюджетного фонда на очередной финансовый год и плановый период во втором чтении в течение 28 дней после его принятия в первом чтении, но не позднее принятия закона об областном бюджете.</w:t>
      </w:r>
    </w:p>
    <w:p w:rsidR="00A2407C" w:rsidRDefault="00A2407C">
      <w:pPr>
        <w:pStyle w:val="ConsPlusNormal"/>
        <w:spacing w:before="220"/>
        <w:ind w:firstLine="540"/>
        <w:jc w:val="both"/>
      </w:pPr>
      <w:r>
        <w:t xml:space="preserve">При рассмотрении во втором чтении проект закона Волгоградской области о бюджете территориального государственного внебюджетного фонда на очередной финансовый год и </w:t>
      </w:r>
      <w:r>
        <w:lastRenderedPageBreak/>
        <w:t>плановый период принимается в целом.</w:t>
      </w:r>
    </w:p>
    <w:p w:rsidR="00A2407C" w:rsidRDefault="00A2407C">
      <w:pPr>
        <w:pStyle w:val="ConsPlusNormal"/>
        <w:spacing w:before="220"/>
        <w:ind w:firstLine="540"/>
        <w:jc w:val="both"/>
      </w:pPr>
      <w:r>
        <w:t xml:space="preserve">10. Утратила силу. - </w:t>
      </w:r>
      <w:hyperlink r:id="rId327">
        <w:r>
          <w:rPr>
            <w:color w:val="0000FF"/>
          </w:rPr>
          <w:t>Закон</w:t>
        </w:r>
      </w:hyperlink>
      <w:r>
        <w:t xml:space="preserve"> Волгоградской области от 10.12.2012 N 166-ОД.</w:t>
      </w:r>
    </w:p>
    <w:p w:rsidR="00A2407C" w:rsidRDefault="00A2407C">
      <w:pPr>
        <w:pStyle w:val="ConsPlusNormal"/>
        <w:jc w:val="both"/>
      </w:pPr>
    </w:p>
    <w:p w:rsidR="00A2407C" w:rsidRDefault="00A2407C">
      <w:pPr>
        <w:pStyle w:val="ConsPlusTitle"/>
        <w:ind w:firstLine="540"/>
        <w:jc w:val="both"/>
        <w:outlineLvl w:val="1"/>
      </w:pPr>
      <w:r>
        <w:t>Статья 48. Подписание и опубликование закона о бюджете территориального государственного внебюджетного фонда</w:t>
      </w:r>
    </w:p>
    <w:p w:rsidR="00A2407C" w:rsidRDefault="00A2407C">
      <w:pPr>
        <w:pStyle w:val="ConsPlusNormal"/>
        <w:jc w:val="both"/>
      </w:pPr>
    </w:p>
    <w:p w:rsidR="00A2407C" w:rsidRDefault="00A2407C">
      <w:pPr>
        <w:pStyle w:val="ConsPlusNormal"/>
        <w:ind w:firstLine="540"/>
        <w:jc w:val="both"/>
      </w:pPr>
      <w:r>
        <w:t>1. Принятый Волгоградской областной Думой во втором чтении закон Волгоградской области о бюджете территориального государственного внебюджетного фонда на очередной финансовый год и плановый период в течение 10 дней со дня его принятия направляется Губернатору Волгоградской области для обнародования.</w:t>
      </w:r>
    </w:p>
    <w:p w:rsidR="00A2407C" w:rsidRDefault="00A2407C">
      <w:pPr>
        <w:pStyle w:val="ConsPlusNormal"/>
        <w:jc w:val="both"/>
      </w:pPr>
      <w:r>
        <w:t xml:space="preserve">(в ред. Законов Волгоградской области от 10.12.2012 </w:t>
      </w:r>
      <w:hyperlink r:id="rId328">
        <w:r>
          <w:rPr>
            <w:color w:val="0000FF"/>
          </w:rPr>
          <w:t>N 166-ОД</w:t>
        </w:r>
      </w:hyperlink>
      <w:r>
        <w:t xml:space="preserve">, от 08.05.2015 </w:t>
      </w:r>
      <w:hyperlink r:id="rId329">
        <w:r>
          <w:rPr>
            <w:color w:val="0000FF"/>
          </w:rPr>
          <w:t>N 65-ОД</w:t>
        </w:r>
      </w:hyperlink>
      <w:r>
        <w:t>)</w:t>
      </w:r>
    </w:p>
    <w:p w:rsidR="00A2407C" w:rsidRDefault="00A2407C">
      <w:pPr>
        <w:pStyle w:val="ConsPlusNormal"/>
        <w:spacing w:before="220"/>
        <w:ind w:firstLine="540"/>
        <w:jc w:val="both"/>
      </w:pPr>
      <w:r>
        <w:t>2. Закон Волгоградской области о бюджете территориального государственного внебюджетного фонда на очередной финансовый год и плановый период подлежит официальному опубликованию не позднее пяти дней после его обнародования Губернатором Волгоградской области.</w:t>
      </w:r>
    </w:p>
    <w:p w:rsidR="00A2407C" w:rsidRDefault="00A2407C">
      <w:pPr>
        <w:pStyle w:val="ConsPlusNormal"/>
        <w:jc w:val="both"/>
      </w:pPr>
      <w:r>
        <w:t xml:space="preserve">(в ред. Законов Волгоградской области от 10.12.2012 </w:t>
      </w:r>
      <w:hyperlink r:id="rId330">
        <w:r>
          <w:rPr>
            <w:color w:val="0000FF"/>
          </w:rPr>
          <w:t>N 166-ОД</w:t>
        </w:r>
      </w:hyperlink>
      <w:r>
        <w:t xml:space="preserve">, от 08.05.2015 </w:t>
      </w:r>
      <w:hyperlink r:id="rId331">
        <w:r>
          <w:rPr>
            <w:color w:val="0000FF"/>
          </w:rPr>
          <w:t>N 65-ОД</w:t>
        </w:r>
      </w:hyperlink>
      <w:r>
        <w:t>)</w:t>
      </w:r>
    </w:p>
    <w:p w:rsidR="00A2407C" w:rsidRDefault="00A2407C">
      <w:pPr>
        <w:pStyle w:val="ConsPlusNormal"/>
        <w:jc w:val="both"/>
      </w:pPr>
    </w:p>
    <w:p w:rsidR="00A2407C" w:rsidRDefault="00A2407C">
      <w:pPr>
        <w:pStyle w:val="ConsPlusTitle"/>
        <w:ind w:firstLine="540"/>
        <w:jc w:val="both"/>
        <w:outlineLvl w:val="1"/>
      </w:pPr>
      <w:r>
        <w:t>Статья 48.1. Внесение изменений в закон Волгоградской области о бюджете территориального государственного внебюджетного фонда</w:t>
      </w:r>
    </w:p>
    <w:p w:rsidR="00A2407C" w:rsidRDefault="00A2407C">
      <w:pPr>
        <w:pStyle w:val="ConsPlusNormal"/>
        <w:ind w:firstLine="540"/>
        <w:jc w:val="both"/>
      </w:pPr>
      <w:r>
        <w:t xml:space="preserve">(введена </w:t>
      </w:r>
      <w:hyperlink r:id="rId332">
        <w:r>
          <w:rPr>
            <w:color w:val="0000FF"/>
          </w:rPr>
          <w:t>Законом</w:t>
        </w:r>
      </w:hyperlink>
      <w:r>
        <w:t xml:space="preserve"> Волгоградской области от 10.12.2012 N 166-ОД)</w:t>
      </w:r>
    </w:p>
    <w:p w:rsidR="00A2407C" w:rsidRDefault="00A2407C">
      <w:pPr>
        <w:pStyle w:val="ConsPlusNormal"/>
        <w:jc w:val="both"/>
      </w:pPr>
    </w:p>
    <w:p w:rsidR="00A2407C" w:rsidRDefault="00A2407C">
      <w:pPr>
        <w:pStyle w:val="ConsPlusNormal"/>
        <w:ind w:firstLine="540"/>
        <w:jc w:val="both"/>
      </w:pPr>
      <w:r>
        <w:t>1. Проекты законов Волгоградской области о внесении изменений в закон Волгоградской области о бюджете территориального государственного внебюджетного фонда вносятся в Волгоградскую областную Думу и рассматриваются не позднее чем за один месяц до окончания текущего финансового года, за исключением изменений, вызванных поступлением средств из федерального бюджета.</w:t>
      </w:r>
    </w:p>
    <w:p w:rsidR="00A2407C" w:rsidRDefault="00A2407C">
      <w:pPr>
        <w:pStyle w:val="ConsPlusNormal"/>
        <w:spacing w:before="220"/>
        <w:ind w:firstLine="540"/>
        <w:jc w:val="both"/>
      </w:pPr>
      <w:r>
        <w:t>Сроки внесения законопроектов должны соответствовать порядку рассмотрения, установленному настоящей статьей.</w:t>
      </w:r>
    </w:p>
    <w:p w:rsidR="00A2407C" w:rsidRDefault="00A2407C">
      <w:pPr>
        <w:pStyle w:val="ConsPlusNormal"/>
        <w:spacing w:before="220"/>
        <w:ind w:firstLine="540"/>
        <w:jc w:val="both"/>
      </w:pPr>
      <w:r>
        <w:t>2. Губернатор Волгоградской области представляет в Волгоградскую областную Думу проекты законов Волгоградской области о внесении изменений в закон Волгоградской области о бюджете территориального государственного внебюджетного фонда по всем вопросам, являющимся предметом правового регулирования закона Волгоградской области о бюджете территориального государственного внебюджетного фонда.</w:t>
      </w:r>
    </w:p>
    <w:p w:rsidR="00A2407C" w:rsidRDefault="00A2407C">
      <w:pPr>
        <w:pStyle w:val="ConsPlusNormal"/>
        <w:spacing w:before="220"/>
        <w:ind w:firstLine="540"/>
        <w:jc w:val="both"/>
      </w:pPr>
      <w:r>
        <w:t>3. Волгоградская областная Дума рассматривает проект закона Волгоградской области о внесении изменений в закон Волгоградской области о бюджете территориального государственного внебюджетного фонда в двух чтениях в течение 30 дней.</w:t>
      </w:r>
    </w:p>
    <w:p w:rsidR="00A2407C" w:rsidRDefault="00A2407C">
      <w:pPr>
        <w:pStyle w:val="ConsPlusNormal"/>
        <w:spacing w:before="220"/>
        <w:ind w:firstLine="540"/>
        <w:jc w:val="both"/>
      </w:pPr>
      <w:r>
        <w:t xml:space="preserve">При рассмотрении проекта закона Волгоградской области о внесении изменений в закон Волгоградской области о бюджете территориального государственного внебюджетного фонда, который предусматривает изменение основных характеристик бюджета, в первом чтении утверждаются изменения положений и показателей, относящихся в соответствии с </w:t>
      </w:r>
      <w:hyperlink w:anchor="P767">
        <w:r>
          <w:rPr>
            <w:color w:val="0000FF"/>
          </w:rPr>
          <w:t>частью 7 статьи 47</w:t>
        </w:r>
      </w:hyperlink>
      <w:r>
        <w:t xml:space="preserve"> настоящего Закона к вопросам, рассматриваемым в первом чтении.</w:t>
      </w:r>
    </w:p>
    <w:p w:rsidR="00A2407C" w:rsidRDefault="00A2407C">
      <w:pPr>
        <w:pStyle w:val="ConsPlusNormal"/>
        <w:spacing w:before="220"/>
        <w:ind w:firstLine="540"/>
        <w:jc w:val="both"/>
      </w:pPr>
      <w:r>
        <w:t>Первое чтение должно состояться не позднее 15 дней со дня внесения указанного проекта закона Волгоградской области на рассмотрение в Волгоградскую областную Думу.</w:t>
      </w:r>
    </w:p>
    <w:p w:rsidR="00A2407C" w:rsidRDefault="00A2407C">
      <w:pPr>
        <w:pStyle w:val="ConsPlusNormal"/>
        <w:spacing w:before="220"/>
        <w:ind w:firstLine="540"/>
        <w:jc w:val="both"/>
      </w:pPr>
      <w:r>
        <w:t xml:space="preserve">При рассмотрении указанного проекта закона во втором чтении утверждаются изменения положений и показателей, указанных в </w:t>
      </w:r>
      <w:hyperlink w:anchor="P771">
        <w:r>
          <w:rPr>
            <w:color w:val="0000FF"/>
          </w:rPr>
          <w:t>части 8 статьи 47</w:t>
        </w:r>
      </w:hyperlink>
      <w:r>
        <w:t xml:space="preserve"> настоящего Закона.</w:t>
      </w:r>
    </w:p>
    <w:p w:rsidR="00A2407C" w:rsidRDefault="00A2407C">
      <w:pPr>
        <w:pStyle w:val="ConsPlusNormal"/>
        <w:spacing w:before="220"/>
        <w:ind w:firstLine="540"/>
        <w:jc w:val="both"/>
      </w:pPr>
      <w:r>
        <w:t xml:space="preserve">4. Проекты законов Волгоградской области о внесении изменений в закон Волгоградской </w:t>
      </w:r>
      <w:r>
        <w:lastRenderedPageBreak/>
        <w:t xml:space="preserve">области о бюджете территориального государственного внебюджетного фонда рассматриваются в порядке, определенном </w:t>
      </w:r>
      <w:hyperlink r:id="rId333">
        <w:r>
          <w:rPr>
            <w:color w:val="0000FF"/>
          </w:rPr>
          <w:t>Регламентом</w:t>
        </w:r>
      </w:hyperlink>
      <w:r>
        <w:t xml:space="preserve"> Волгоградской областной Думы, при соблюдении следующих дополнительных условий:</w:t>
      </w:r>
    </w:p>
    <w:p w:rsidR="00A2407C" w:rsidRDefault="00A2407C">
      <w:pPr>
        <w:pStyle w:val="ConsPlusNormal"/>
        <w:spacing w:before="220"/>
        <w:ind w:firstLine="540"/>
        <w:jc w:val="both"/>
      </w:pPr>
      <w:r>
        <w:t>законопроект, предусматривающий изменение основных характеристик бюджета территориального государственного внебюджетного фонда на текущий финансовый год и плановый период, не может быть внесен на рассмотрение Волгоградской областной Думы до вступления в силу или до отклонения Губернатором Волгоградской области закона Волгоградской области, предусматривающего изменение основных характеристик бюджета территориального государственного внебюджетного фонда на текущий финансовый год и плановый период, проект которого был внесен ранее и принят Волгоградской областной Думой в первом чтении;</w:t>
      </w:r>
    </w:p>
    <w:p w:rsidR="00A2407C" w:rsidRDefault="00A2407C">
      <w:pPr>
        <w:pStyle w:val="ConsPlusNormal"/>
        <w:spacing w:before="220"/>
        <w:ind w:firstLine="540"/>
        <w:jc w:val="both"/>
      </w:pPr>
      <w:r>
        <w:t>в случае внесения в Волгоградскую областную Думу двух и более законопроектов о внесении изменений в закон Волгоградской области о бюджете территориального государственного внебюджетного фонда на текущий финансовый год и плановый период указанные законопроекты рассматриваются в первом чтении одновременно в качестве альтернативных. При этом принимается в первом чтении только один законопроект, а остальные законопроекты могут быть рассмотрены в качестве поправок к нему.</w:t>
      </w:r>
    </w:p>
    <w:p w:rsidR="00A2407C" w:rsidRDefault="00A2407C">
      <w:pPr>
        <w:pStyle w:val="ConsPlusNormal"/>
        <w:jc w:val="both"/>
      </w:pPr>
    </w:p>
    <w:p w:rsidR="00A2407C" w:rsidRDefault="00A2407C">
      <w:pPr>
        <w:pStyle w:val="ConsPlusTitle"/>
        <w:ind w:firstLine="540"/>
        <w:jc w:val="both"/>
        <w:outlineLvl w:val="1"/>
      </w:pPr>
      <w:r>
        <w:t>Статья 49. Отчет об исполнении бюджета территориального государственного внебюджетного фонда</w:t>
      </w:r>
    </w:p>
    <w:p w:rsidR="00A2407C" w:rsidRDefault="00A2407C">
      <w:pPr>
        <w:pStyle w:val="ConsPlusNormal"/>
        <w:jc w:val="both"/>
      </w:pPr>
    </w:p>
    <w:p w:rsidR="00A2407C" w:rsidRDefault="00A2407C">
      <w:pPr>
        <w:pStyle w:val="ConsPlusNormal"/>
        <w:ind w:firstLine="540"/>
        <w:jc w:val="both"/>
      </w:pPr>
      <w:r>
        <w:t>1. Отчет об исполнении бюджета территориального государственного внебюджетного фонда составляется органом управления фонда и представляется в Администрацию Волгоградской области.</w:t>
      </w:r>
    </w:p>
    <w:p w:rsidR="00A2407C" w:rsidRDefault="00A2407C">
      <w:pPr>
        <w:pStyle w:val="ConsPlusNormal"/>
        <w:jc w:val="both"/>
      </w:pPr>
      <w:r>
        <w:t xml:space="preserve">(в ред. Законов Волгоградской области от 10.12.2012 </w:t>
      </w:r>
      <w:hyperlink r:id="rId334">
        <w:r>
          <w:rPr>
            <w:color w:val="0000FF"/>
          </w:rPr>
          <w:t>N 166-ОД</w:t>
        </w:r>
      </w:hyperlink>
      <w:r>
        <w:t xml:space="preserve">, от 06.06.2014 </w:t>
      </w:r>
      <w:hyperlink r:id="rId335">
        <w:r>
          <w:rPr>
            <w:color w:val="0000FF"/>
          </w:rPr>
          <w:t>N 93-ОД</w:t>
        </w:r>
      </w:hyperlink>
      <w:r>
        <w:t xml:space="preserve">, от 28.11.2014 </w:t>
      </w:r>
      <w:hyperlink r:id="rId336">
        <w:r>
          <w:rPr>
            <w:color w:val="0000FF"/>
          </w:rPr>
          <w:t>N 160-ОД</w:t>
        </w:r>
      </w:hyperlink>
      <w:r>
        <w:t>)</w:t>
      </w:r>
    </w:p>
    <w:p w:rsidR="00A2407C" w:rsidRDefault="00A2407C">
      <w:pPr>
        <w:pStyle w:val="ConsPlusNormal"/>
        <w:spacing w:before="220"/>
        <w:ind w:firstLine="540"/>
        <w:jc w:val="both"/>
      </w:pPr>
      <w:r>
        <w:t>Ежегодно не позднее 15 апреля текущего года Администрация Волгоградской области представляет отчет об исполнении бюджета территориального государственного внебюджетного фонда за отчетный финансовый год в контрольно-счетную палату Волгоградской области для подготовки заключения на него.</w:t>
      </w:r>
    </w:p>
    <w:p w:rsidR="00A2407C" w:rsidRDefault="00A2407C">
      <w:pPr>
        <w:pStyle w:val="ConsPlusNormal"/>
        <w:jc w:val="both"/>
      </w:pPr>
      <w:r>
        <w:t xml:space="preserve">(в ред. Законов Волгоградской области от 26.01.2010 </w:t>
      </w:r>
      <w:hyperlink r:id="rId337">
        <w:r>
          <w:rPr>
            <w:color w:val="0000FF"/>
          </w:rPr>
          <w:t>N 1986-ОД</w:t>
        </w:r>
      </w:hyperlink>
      <w:r>
        <w:t xml:space="preserve">, от 10.12.2012 </w:t>
      </w:r>
      <w:hyperlink r:id="rId338">
        <w:r>
          <w:rPr>
            <w:color w:val="0000FF"/>
          </w:rPr>
          <w:t>N 166-ОД</w:t>
        </w:r>
      </w:hyperlink>
      <w:r>
        <w:t xml:space="preserve">, от 06.06.2014 </w:t>
      </w:r>
      <w:hyperlink r:id="rId339">
        <w:r>
          <w:rPr>
            <w:color w:val="0000FF"/>
          </w:rPr>
          <w:t>N 93-ОД</w:t>
        </w:r>
      </w:hyperlink>
      <w:r>
        <w:t xml:space="preserve">, от 28.11.2014 </w:t>
      </w:r>
      <w:hyperlink r:id="rId340">
        <w:r>
          <w:rPr>
            <w:color w:val="0000FF"/>
          </w:rPr>
          <w:t>N 160-ОД</w:t>
        </w:r>
      </w:hyperlink>
      <w:r>
        <w:t>)</w:t>
      </w:r>
    </w:p>
    <w:p w:rsidR="00A2407C" w:rsidRDefault="00A2407C">
      <w:pPr>
        <w:pStyle w:val="ConsPlusNormal"/>
        <w:spacing w:before="220"/>
        <w:ind w:firstLine="540"/>
        <w:jc w:val="both"/>
      </w:pPr>
      <w:r>
        <w:t>2. Контрольно-счетная палата Волгоградской области проводит проверку отчета об исполнении бюджета территориального государственного внебюджетного фонда за отчетный финансовый год, готовит заключение на него в течение 1,5 месяца и представляет заключение на отчет об исполнении бюджета территориального государственного внебюджетного фонда в Волгоградскую областную Думу, а также направляет его Губернатору Волгоградской области.</w:t>
      </w:r>
    </w:p>
    <w:p w:rsidR="00A2407C" w:rsidRDefault="00A2407C">
      <w:pPr>
        <w:pStyle w:val="ConsPlusNormal"/>
        <w:jc w:val="both"/>
      </w:pPr>
      <w:r>
        <w:t xml:space="preserve">(в ред. </w:t>
      </w:r>
      <w:hyperlink r:id="rId341">
        <w:r>
          <w:rPr>
            <w:color w:val="0000FF"/>
          </w:rPr>
          <w:t>Закона</w:t>
        </w:r>
      </w:hyperlink>
      <w:r>
        <w:t xml:space="preserve"> Волгоградской области от 10.12.2012 N 166-ОД)</w:t>
      </w:r>
    </w:p>
    <w:p w:rsidR="00A2407C" w:rsidRDefault="00A2407C">
      <w:pPr>
        <w:pStyle w:val="ConsPlusNormal"/>
        <w:spacing w:before="220"/>
        <w:ind w:firstLine="540"/>
        <w:jc w:val="both"/>
      </w:pPr>
      <w:r>
        <w:t>3. Администрация Волгоградской области представляет отчет об исполнении бюджета территориального государственного внебюджетного фонда за отчетный финансовый год Волгоградской областной Думе не позднее 1 июня текущего года одновременно с проектом закона Волгоградской области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A2407C" w:rsidRDefault="00A2407C">
      <w:pPr>
        <w:pStyle w:val="ConsPlusNormal"/>
        <w:jc w:val="both"/>
      </w:pPr>
      <w:r>
        <w:t xml:space="preserve">(в ред. Законов Волгоградской области от 26.01.2010 </w:t>
      </w:r>
      <w:hyperlink r:id="rId342">
        <w:r>
          <w:rPr>
            <w:color w:val="0000FF"/>
          </w:rPr>
          <w:t>N 1986-ОД</w:t>
        </w:r>
      </w:hyperlink>
      <w:r>
        <w:t xml:space="preserve">, от 10.12.2012 </w:t>
      </w:r>
      <w:hyperlink r:id="rId343">
        <w:r>
          <w:rPr>
            <w:color w:val="0000FF"/>
          </w:rPr>
          <w:t>N 166-ОД</w:t>
        </w:r>
      </w:hyperlink>
      <w:r>
        <w:t xml:space="preserve">, от 28.11.2014 </w:t>
      </w:r>
      <w:hyperlink r:id="rId344">
        <w:r>
          <w:rPr>
            <w:color w:val="0000FF"/>
          </w:rPr>
          <w:t>N 160-ОД</w:t>
        </w:r>
      </w:hyperlink>
      <w:r>
        <w:t>)</w:t>
      </w:r>
    </w:p>
    <w:p w:rsidR="00A2407C" w:rsidRDefault="00A2407C">
      <w:pPr>
        <w:pStyle w:val="ConsPlusNormal"/>
        <w:spacing w:before="220"/>
        <w:ind w:firstLine="540"/>
        <w:jc w:val="both"/>
      </w:pPr>
      <w:r>
        <w:t>4. По результатам рассмотрения годового отчета об исполнении бюджета территориального государственного внебюджетного фонда Волгоградская областная Дума принимает либо отклоняет закон Волгоградской области об исполнении бюджета территориального государственного внебюджетного фонда.</w:t>
      </w:r>
    </w:p>
    <w:p w:rsidR="00A2407C" w:rsidRDefault="00A2407C">
      <w:pPr>
        <w:pStyle w:val="ConsPlusNormal"/>
        <w:spacing w:before="220"/>
        <w:ind w:firstLine="540"/>
        <w:jc w:val="both"/>
      </w:pPr>
      <w:r>
        <w:lastRenderedPageBreak/>
        <w:t>5. Решение об отклонении закона Волгоградской области об исполнении бюджета территориального государственного внебюджетного фонда за отчетный финансовый год может быть принято, если в ходе проверки отчета об исполнении бюджета территориального государственного внебюджетного фонда выявлено несоответствие исполнения бюджета территориального государственного внебюджетного фонда закону Волгоградской области о бюджете территориального государственного внебюджетного фонда на очередной финансовый год и плановый период.</w:t>
      </w:r>
    </w:p>
    <w:p w:rsidR="00A2407C" w:rsidRDefault="00A2407C">
      <w:pPr>
        <w:pStyle w:val="ConsPlusNormal"/>
        <w:jc w:val="both"/>
      </w:pPr>
    </w:p>
    <w:p w:rsidR="00A2407C" w:rsidRDefault="00A2407C">
      <w:pPr>
        <w:pStyle w:val="ConsPlusTitle"/>
        <w:jc w:val="center"/>
        <w:outlineLvl w:val="0"/>
      </w:pPr>
      <w:r>
        <w:t>Глава IX. ЗАКЛЮЧИТЕЛЬНЫЕ ПОЛОЖЕНИЯ</w:t>
      </w:r>
    </w:p>
    <w:p w:rsidR="00A2407C" w:rsidRDefault="00A2407C">
      <w:pPr>
        <w:pStyle w:val="ConsPlusNormal"/>
        <w:jc w:val="both"/>
      </w:pPr>
    </w:p>
    <w:p w:rsidR="00A2407C" w:rsidRDefault="00A2407C">
      <w:pPr>
        <w:pStyle w:val="ConsPlusTitle"/>
        <w:ind w:firstLine="540"/>
        <w:jc w:val="both"/>
        <w:outlineLvl w:val="1"/>
      </w:pPr>
      <w:r>
        <w:t>Статья 50. О вступлении в силу настоящего Закона</w:t>
      </w:r>
    </w:p>
    <w:p w:rsidR="00A2407C" w:rsidRDefault="00A2407C">
      <w:pPr>
        <w:pStyle w:val="ConsPlusNormal"/>
        <w:jc w:val="both"/>
      </w:pPr>
    </w:p>
    <w:p w:rsidR="00A2407C" w:rsidRDefault="00A2407C">
      <w:pPr>
        <w:pStyle w:val="ConsPlusNormal"/>
        <w:ind w:firstLine="540"/>
        <w:jc w:val="both"/>
      </w:pPr>
      <w:r>
        <w:t>Настоящий Закон вступает в силу со дня его официального опубликования.</w:t>
      </w:r>
    </w:p>
    <w:bookmarkStart w:id="28" w:name="P822"/>
    <w:bookmarkEnd w:id="28"/>
    <w:p w:rsidR="00A2407C" w:rsidRDefault="00A2407C">
      <w:pPr>
        <w:pStyle w:val="ConsPlusNormal"/>
        <w:spacing w:before="220"/>
        <w:ind w:firstLine="540"/>
        <w:jc w:val="both"/>
      </w:pPr>
      <w:r>
        <w:fldChar w:fldCharType="begin"/>
      </w:r>
      <w:r>
        <w:instrText xml:space="preserve"> HYPERLINK \l "P164" \h </w:instrText>
      </w:r>
      <w:r>
        <w:fldChar w:fldCharType="separate"/>
      </w:r>
      <w:r>
        <w:rPr>
          <w:color w:val="0000FF"/>
        </w:rPr>
        <w:t>Абзац второй части 1 статьи 5</w:t>
      </w:r>
      <w:r>
        <w:rPr>
          <w:color w:val="0000FF"/>
        </w:rPr>
        <w:fldChar w:fldCharType="end"/>
      </w:r>
      <w:r>
        <w:t xml:space="preserve"> утрачивает силу с 1 января 2009 года.</w:t>
      </w:r>
    </w:p>
    <w:p w:rsidR="00A2407C" w:rsidRDefault="00A2407C">
      <w:pPr>
        <w:pStyle w:val="ConsPlusNormal"/>
        <w:jc w:val="both"/>
      </w:pPr>
    </w:p>
    <w:p w:rsidR="00A2407C" w:rsidRDefault="00A2407C">
      <w:pPr>
        <w:pStyle w:val="ConsPlusTitle"/>
        <w:ind w:firstLine="540"/>
        <w:jc w:val="both"/>
        <w:outlineLvl w:val="1"/>
      </w:pPr>
      <w:r>
        <w:t>Статья 51. Признание утратившими силу нормативных правовых актов</w:t>
      </w:r>
    </w:p>
    <w:p w:rsidR="00A2407C" w:rsidRDefault="00A2407C">
      <w:pPr>
        <w:pStyle w:val="ConsPlusNormal"/>
        <w:jc w:val="both"/>
      </w:pPr>
    </w:p>
    <w:p w:rsidR="00A2407C" w:rsidRDefault="00A2407C">
      <w:pPr>
        <w:pStyle w:val="ConsPlusNormal"/>
        <w:ind w:firstLine="540"/>
        <w:jc w:val="both"/>
      </w:pPr>
      <w:r>
        <w:t>Со дня вступления в силу настоящего Закона признать утратившими силу:</w:t>
      </w:r>
    </w:p>
    <w:p w:rsidR="00A2407C" w:rsidRDefault="00A2407C">
      <w:pPr>
        <w:pStyle w:val="ConsPlusNormal"/>
        <w:spacing w:before="220"/>
        <w:ind w:firstLine="540"/>
        <w:jc w:val="both"/>
      </w:pPr>
      <w:hyperlink r:id="rId345">
        <w:r>
          <w:rPr>
            <w:color w:val="0000FF"/>
          </w:rPr>
          <w:t>Закон</w:t>
        </w:r>
      </w:hyperlink>
      <w:r>
        <w:t xml:space="preserve">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46">
        <w:r>
          <w:rPr>
            <w:color w:val="0000FF"/>
          </w:rPr>
          <w:t>Закон</w:t>
        </w:r>
      </w:hyperlink>
      <w:r>
        <w:t xml:space="preserve"> Волгоградской области от 15 июля 2002 г. N 726-ОД "О внесении изменений и дополнений в Закон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47">
        <w:r>
          <w:rPr>
            <w:color w:val="0000FF"/>
          </w:rPr>
          <w:t>Закон</w:t>
        </w:r>
      </w:hyperlink>
      <w:r>
        <w:t xml:space="preserve"> Волгоградской области от 7 февраля 2003 г. N 786-ОД "О внесении дополнений в статью 11 Закона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48">
        <w:r>
          <w:rPr>
            <w:color w:val="0000FF"/>
          </w:rPr>
          <w:t>Закон</w:t>
        </w:r>
      </w:hyperlink>
      <w:r>
        <w:t xml:space="preserve"> Волгоградской области от 14 мая 2003 г. N 819-ОД "О внесении изменений и дополнений в Закон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49">
        <w:r>
          <w:rPr>
            <w:color w:val="0000FF"/>
          </w:rPr>
          <w:t>статью 1</w:t>
        </w:r>
      </w:hyperlink>
      <w:r>
        <w:t xml:space="preserve"> Закона Волгоградской области от 24 ноября 2003 г. N 886-ОД "О внесении дополнения в Закон Волгоградской области от 13 июля 2001 г. N 566-ОД "О бюджетном процессе в Волгоградской области" и изменения в Закон Волгоградской области от 10 января 2002 г. N 661-ОД "О наказах и обращениях избирателей к депутатам Волгоградской областной Думы и главе администрации Волгоградской области";</w:t>
      </w:r>
    </w:p>
    <w:p w:rsidR="00A2407C" w:rsidRDefault="00A2407C">
      <w:pPr>
        <w:pStyle w:val="ConsPlusNormal"/>
        <w:spacing w:before="220"/>
        <w:ind w:firstLine="540"/>
        <w:jc w:val="both"/>
      </w:pPr>
      <w:hyperlink r:id="rId350">
        <w:r>
          <w:rPr>
            <w:color w:val="0000FF"/>
          </w:rPr>
          <w:t>Закон</w:t>
        </w:r>
      </w:hyperlink>
      <w:r>
        <w:t xml:space="preserve"> Волгоградской области от 22 июня 2004 г. N 926-ОД "О внесении изменения в статью 86 Закона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51">
        <w:r>
          <w:rPr>
            <w:color w:val="0000FF"/>
          </w:rPr>
          <w:t>Закон</w:t>
        </w:r>
      </w:hyperlink>
      <w:r>
        <w:t xml:space="preserve"> Волгоградской области от 15 июля 2005 г. N 1083-ОД "О внесении изменений в Закон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52">
        <w:r>
          <w:rPr>
            <w:color w:val="0000FF"/>
          </w:rPr>
          <w:t>Закон</w:t>
        </w:r>
      </w:hyperlink>
      <w:r>
        <w:t xml:space="preserve"> Волгоградской области от 16 ноября 2005 г. N 1118-ОД "О внесении изменения в статью 15 Закона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53">
        <w:r>
          <w:rPr>
            <w:color w:val="0000FF"/>
          </w:rPr>
          <w:t>Закон</w:t>
        </w:r>
      </w:hyperlink>
      <w:r>
        <w:t xml:space="preserve"> Волгоградской области от 25 октября 2006 г. N 1304-ОД "О внесении изменений в Закон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54">
        <w:r>
          <w:rPr>
            <w:color w:val="0000FF"/>
          </w:rPr>
          <w:t>Закон</w:t>
        </w:r>
      </w:hyperlink>
      <w:r>
        <w:t xml:space="preserve"> Волгоградской области от 4 декабря 2006 г. N 1356-ОД "О внесении изменений в статью 15 Закона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55">
        <w:r>
          <w:rPr>
            <w:color w:val="0000FF"/>
          </w:rPr>
          <w:t>Закон</w:t>
        </w:r>
      </w:hyperlink>
      <w:r>
        <w:t xml:space="preserve"> Волгоградской области от 14 мая 2007 г. N 1465-ОД "О внесении изменений в Закон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56">
        <w:r>
          <w:rPr>
            <w:color w:val="0000FF"/>
          </w:rPr>
          <w:t>Закон</w:t>
        </w:r>
      </w:hyperlink>
      <w:r>
        <w:t xml:space="preserve"> Волгоградской области от 29 мая 2007 г. N 1471-ОД "О внесении изменений в Закон Волгоградской области от 13 июля 2001 г. N 566-ОД "О бюджетном процессе в Волгоградской области";</w:t>
      </w:r>
    </w:p>
    <w:p w:rsidR="00A2407C" w:rsidRDefault="00A2407C">
      <w:pPr>
        <w:pStyle w:val="ConsPlusNormal"/>
        <w:spacing w:before="220"/>
        <w:ind w:firstLine="540"/>
        <w:jc w:val="both"/>
      </w:pPr>
      <w:hyperlink r:id="rId357">
        <w:r>
          <w:rPr>
            <w:color w:val="0000FF"/>
          </w:rPr>
          <w:t>Закон</w:t>
        </w:r>
      </w:hyperlink>
      <w:r>
        <w:t xml:space="preserve"> Волгоградской области от 18 декабря 2002 г. N 766-ОД "О бюджетной классификации Волгоградской области";</w:t>
      </w:r>
    </w:p>
    <w:p w:rsidR="00A2407C" w:rsidRDefault="00A2407C">
      <w:pPr>
        <w:pStyle w:val="ConsPlusNormal"/>
        <w:spacing w:before="220"/>
        <w:ind w:firstLine="540"/>
        <w:jc w:val="both"/>
      </w:pPr>
      <w:hyperlink r:id="rId358">
        <w:r>
          <w:rPr>
            <w:color w:val="0000FF"/>
          </w:rPr>
          <w:t>Закон</w:t>
        </w:r>
      </w:hyperlink>
      <w:r>
        <w:t xml:space="preserve"> Волгоградской области от 17 марта 2005 г. N 1030-ОД "О внесении изменений в Закон Волгоградской области от 18 декабря 2002 г. N 766-ОД "О бюджетной классификации Волгоградской области";</w:t>
      </w:r>
    </w:p>
    <w:p w:rsidR="00A2407C" w:rsidRDefault="00A2407C">
      <w:pPr>
        <w:pStyle w:val="ConsPlusNormal"/>
        <w:spacing w:before="220"/>
        <w:ind w:firstLine="540"/>
        <w:jc w:val="both"/>
      </w:pPr>
      <w:hyperlink r:id="rId359">
        <w:r>
          <w:rPr>
            <w:color w:val="0000FF"/>
          </w:rPr>
          <w:t>Закон</w:t>
        </w:r>
      </w:hyperlink>
      <w:r>
        <w:t xml:space="preserve"> Волгоградской области от 2 декабря 2005 г. N 1126-ОД "О внесении изменений в Закон Волгоградской области от 18 декабря 2002 г. N 766-ОД "О бюджетной классификации Волгоградской области";</w:t>
      </w:r>
    </w:p>
    <w:p w:rsidR="00A2407C" w:rsidRDefault="00A2407C">
      <w:pPr>
        <w:pStyle w:val="ConsPlusNormal"/>
        <w:spacing w:before="220"/>
        <w:ind w:firstLine="540"/>
        <w:jc w:val="both"/>
      </w:pPr>
      <w:hyperlink r:id="rId360">
        <w:r>
          <w:rPr>
            <w:color w:val="0000FF"/>
          </w:rPr>
          <w:t>статьи 5</w:t>
        </w:r>
      </w:hyperlink>
      <w:r>
        <w:t xml:space="preserve"> и </w:t>
      </w:r>
      <w:hyperlink r:id="rId361">
        <w:r>
          <w:rPr>
            <w:color w:val="0000FF"/>
          </w:rPr>
          <w:t>10</w:t>
        </w:r>
      </w:hyperlink>
      <w:r>
        <w:t xml:space="preserve"> Закона Волгоградской области от 3 апреля 2006 г. N 1208-ОД "О внесении изменений в некоторые законодательные акты Волгоградской области в связи с созданием комитета бюджетно-финансовой политики и казначейства администрации Волгоградской области";</w:t>
      </w:r>
    </w:p>
    <w:p w:rsidR="00A2407C" w:rsidRDefault="00A2407C">
      <w:pPr>
        <w:pStyle w:val="ConsPlusNormal"/>
        <w:spacing w:before="220"/>
        <w:ind w:firstLine="540"/>
        <w:jc w:val="both"/>
      </w:pPr>
      <w:hyperlink r:id="rId362">
        <w:r>
          <w:rPr>
            <w:color w:val="0000FF"/>
          </w:rPr>
          <w:t>Закон</w:t>
        </w:r>
      </w:hyperlink>
      <w:r>
        <w:t xml:space="preserve"> Волгоградской области от 6 декабря 2006 г. N 1368-ОД "О внесении изменений в Закон Волгоградской области от 18 декабря 2002 г. N 766-ОД "О бюджетной классификации Волгоградской области";</w:t>
      </w:r>
    </w:p>
    <w:p w:rsidR="00A2407C" w:rsidRDefault="00A2407C">
      <w:pPr>
        <w:pStyle w:val="ConsPlusNormal"/>
        <w:spacing w:before="220"/>
        <w:ind w:firstLine="540"/>
        <w:jc w:val="both"/>
      </w:pPr>
      <w:hyperlink r:id="rId363">
        <w:r>
          <w:rPr>
            <w:color w:val="0000FF"/>
          </w:rPr>
          <w:t>Закон</w:t>
        </w:r>
      </w:hyperlink>
      <w:r>
        <w:t xml:space="preserve"> Волгоградской области от 27 декабря 2006 г. N 1394-ОД "О внесении изменений в Закон Волгоградской области от 18 декабря 2002 г. N 766-ОД "О бюджетной классификации Волгоградской области".</w:t>
      </w:r>
    </w:p>
    <w:p w:rsidR="00A2407C" w:rsidRDefault="00A2407C">
      <w:pPr>
        <w:pStyle w:val="ConsPlusNormal"/>
        <w:jc w:val="both"/>
      </w:pPr>
    </w:p>
    <w:p w:rsidR="00A2407C" w:rsidRDefault="00A2407C">
      <w:pPr>
        <w:pStyle w:val="ConsPlusNormal"/>
        <w:jc w:val="right"/>
      </w:pPr>
      <w:r>
        <w:t>Глава администрации</w:t>
      </w:r>
    </w:p>
    <w:p w:rsidR="00A2407C" w:rsidRDefault="00A2407C">
      <w:pPr>
        <w:pStyle w:val="ConsPlusNormal"/>
        <w:jc w:val="right"/>
      </w:pPr>
      <w:r>
        <w:t>Волгоградской области</w:t>
      </w:r>
    </w:p>
    <w:p w:rsidR="00A2407C" w:rsidRDefault="00A2407C">
      <w:pPr>
        <w:pStyle w:val="ConsPlusNormal"/>
        <w:jc w:val="right"/>
      </w:pPr>
      <w:r>
        <w:t>Н.К.МАКСЮТА</w:t>
      </w:r>
    </w:p>
    <w:p w:rsidR="00A2407C" w:rsidRDefault="00A2407C">
      <w:pPr>
        <w:pStyle w:val="ConsPlusNormal"/>
      </w:pPr>
      <w:r>
        <w:t>11 июня 2008 года</w:t>
      </w:r>
    </w:p>
    <w:p w:rsidR="00A2407C" w:rsidRDefault="00A2407C">
      <w:pPr>
        <w:pStyle w:val="ConsPlusNormal"/>
        <w:spacing w:before="220"/>
      </w:pPr>
      <w:r>
        <w:t>N 1694-ОД</w:t>
      </w:r>
    </w:p>
    <w:p w:rsidR="00A2407C" w:rsidRDefault="00A2407C">
      <w:pPr>
        <w:pStyle w:val="ConsPlusNormal"/>
        <w:jc w:val="both"/>
      </w:pPr>
    </w:p>
    <w:p w:rsidR="00A2407C" w:rsidRDefault="00A2407C">
      <w:pPr>
        <w:pStyle w:val="ConsPlusNormal"/>
        <w:jc w:val="both"/>
      </w:pPr>
    </w:p>
    <w:p w:rsidR="00A2407C" w:rsidRDefault="00A2407C">
      <w:pPr>
        <w:pStyle w:val="ConsPlusNormal"/>
        <w:pBdr>
          <w:bottom w:val="single" w:sz="6" w:space="0" w:color="auto"/>
        </w:pBdr>
        <w:spacing w:before="100" w:after="100"/>
        <w:jc w:val="both"/>
        <w:rPr>
          <w:sz w:val="2"/>
          <w:szCs w:val="2"/>
        </w:rPr>
      </w:pPr>
    </w:p>
    <w:p w:rsidR="00CA1EC7" w:rsidRDefault="00CA1EC7">
      <w:bookmarkStart w:id="29" w:name="_GoBack"/>
      <w:bookmarkEnd w:id="29"/>
    </w:p>
    <w:sectPr w:rsidR="00CA1EC7" w:rsidSect="00D60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7C"/>
    <w:rsid w:val="00A2407C"/>
    <w:rsid w:val="00CA1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0F45D-4242-4959-A792-BDAFEF90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0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40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40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40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0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0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0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0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C6EC370F4C490D218369C70390150C7B459A6BFA7921A2D607FCC8E9971F112A254B70029154E7C850E6A9B0563B564ED7F019325C6ACB8E7F9A70ZELCN" TargetMode="External"/><Relationship Id="rId299" Type="http://schemas.openxmlformats.org/officeDocument/2006/relationships/hyperlink" Target="consultantplus://offline/ref=E0C6EC370F4C490D218369C70390150C7B459A6BF97C25A4D80EFCC8E9971F112A254B70029154E7C850E6AAB6563B564ED7F019325C6ACB8E7F9A70ZELCN" TargetMode="External"/><Relationship Id="rId21" Type="http://schemas.openxmlformats.org/officeDocument/2006/relationships/hyperlink" Target="consultantplus://offline/ref=E0C6EC370F4C490D218369C70390150C7B459A6BF97F2CA1D205FCC8E9971F112A254B70029154E7C850E6A8B7563B564ED7F019325C6ACB8E7F9A70ZELCN" TargetMode="External"/><Relationship Id="rId63" Type="http://schemas.openxmlformats.org/officeDocument/2006/relationships/hyperlink" Target="consultantplus://offline/ref=E0C6EC370F4C490D218369C70390150C7B459A6BF97121A6D701FCC8E9971F112A254B70029154E7C850E6ABB3563B564ED7F019325C6ACB8E7F9A70ZELCN" TargetMode="External"/><Relationship Id="rId159" Type="http://schemas.openxmlformats.org/officeDocument/2006/relationships/hyperlink" Target="consultantplus://offline/ref=E0C6EC370F4C490D218369C70390150C7B459A6BF97826A5D700FCC8E9971F112A254B70029154E7C850E6AFB4563B564ED7F019325C6ACB8E7F9A70ZELCN" TargetMode="External"/><Relationship Id="rId324" Type="http://schemas.openxmlformats.org/officeDocument/2006/relationships/hyperlink" Target="consultantplus://offline/ref=E0C6EC370F4C490D218369C70390150C7B459A6BFA7C21A3D500FCC8E9971F112A254B70029154E7C850E6ABB9563B564ED7F019325C6ACB8E7F9A70ZELCN" TargetMode="External"/><Relationship Id="rId170" Type="http://schemas.openxmlformats.org/officeDocument/2006/relationships/hyperlink" Target="consultantplus://offline/ref=E0C6EC370F4C490D218369C70390150C7B459A6BF9782DA8D407FCC8E9971F112A254B70029154E7C850E6ACB7563B564ED7F019325C6ACB8E7F9A70ZELCN" TargetMode="External"/><Relationship Id="rId226" Type="http://schemas.openxmlformats.org/officeDocument/2006/relationships/hyperlink" Target="consultantplus://offline/ref=E0C6EC370F4C490D218369C70390150C7B459A6BFD7A23A7D40CA1C2E1CE13132D2A146705D858E6C850E5A8BB093E435F8FFF1A2D426CD3927D98Z7L1N" TargetMode="External"/><Relationship Id="rId268" Type="http://schemas.openxmlformats.org/officeDocument/2006/relationships/hyperlink" Target="consultantplus://offline/ref=E0C6EC370F4C490D218369C70390150C7B459A6BFD7A23A7D40CA1C2E1CE13132D2A146705D858E6C850E3AABB093E435F8FFF1A2D426CD3927D98Z7L1N" TargetMode="External"/><Relationship Id="rId32" Type="http://schemas.openxmlformats.org/officeDocument/2006/relationships/hyperlink" Target="consultantplus://offline/ref=E0C6EC370F4C490D218369C70390150C7B459A6BF97C25A4D804FCC8E9971F112A254B70029154E7C850E6A8B7563B564ED7F019325C6ACB8E7F9A70ZELCN" TargetMode="External"/><Relationship Id="rId74" Type="http://schemas.openxmlformats.org/officeDocument/2006/relationships/hyperlink" Target="consultantplus://offline/ref=E0C6EC370F4C490D218369C70390150C7B459A6BF97121A6D701FCC8E9971F112A254B70029154E7C850E6ABB5563B564ED7F019325C6ACB8E7F9A70ZELCN" TargetMode="External"/><Relationship Id="rId128" Type="http://schemas.openxmlformats.org/officeDocument/2006/relationships/hyperlink" Target="consultantplus://offline/ref=E0C6EC370F4C490D218369C70390150C7B459A6BFA7D27A5D205FCC8E9971F112A254B7010910CEBCA51F8A8B6436D0708Z8L1N" TargetMode="External"/><Relationship Id="rId335" Type="http://schemas.openxmlformats.org/officeDocument/2006/relationships/hyperlink" Target="consultantplus://offline/ref=E0C6EC370F4C490D218369C70390150C7B459A6BF97826A5D700FCC8E9971F112A254B70029154E7C850E7ABB2563B564ED7F019325C6ACB8E7F9A70ZELCN" TargetMode="External"/><Relationship Id="rId5" Type="http://schemas.openxmlformats.org/officeDocument/2006/relationships/hyperlink" Target="consultantplus://offline/ref=E0C6EC370F4C490D218369C70390150C7B459A6BFC7C27A1D40CA1C2E1CE13132D2A146705D858E6C850E6AFBB093E435F8FFF1A2D426CD3927D98Z7L1N" TargetMode="External"/><Relationship Id="rId181" Type="http://schemas.openxmlformats.org/officeDocument/2006/relationships/hyperlink" Target="consultantplus://offline/ref=E0C6EC370F4C490D218369C70390150C7B459A6BF97121A6D701FCC8E9971F112A254B70029154E7C850E7ACB1563B564ED7F019325C6ACB8E7F9A70ZELCN" TargetMode="External"/><Relationship Id="rId237" Type="http://schemas.openxmlformats.org/officeDocument/2006/relationships/hyperlink" Target="consultantplus://offline/ref=E0C6EC370F4C490D218369C70390150C7B459A6BF97121A6D701FCC8E9971F112A254B70029154E7C850E7A1B3563B564ED7F019325C6ACB8E7F9A70ZELCN" TargetMode="External"/><Relationship Id="rId279" Type="http://schemas.openxmlformats.org/officeDocument/2006/relationships/hyperlink" Target="consultantplus://offline/ref=E0C6EC370F4C490D218369C70390150C7B459A6BF9782DA8D407FCC8E9971F112A254B70029154E7C850E6AEB9563B564ED7F019325C6ACB8E7F9A70ZELCN" TargetMode="External"/><Relationship Id="rId43" Type="http://schemas.openxmlformats.org/officeDocument/2006/relationships/hyperlink" Target="consultantplus://offline/ref=E0C6EC370F4C490D218369C70390150C7B459A6BFF7127A1D90CA1C2E1CE13132D2A146705D858E6C850E6A0BB093E435F8FFF1A2D426CD3927D98Z7L1N" TargetMode="External"/><Relationship Id="rId139" Type="http://schemas.openxmlformats.org/officeDocument/2006/relationships/hyperlink" Target="consultantplus://offline/ref=E0C6EC370F4C490D218377CA15FC4A097F4DC664FB782FF68C53FA9FB6C719447865152943D447E6CE4EE4A8B2Z5LEN" TargetMode="External"/><Relationship Id="rId290" Type="http://schemas.openxmlformats.org/officeDocument/2006/relationships/hyperlink" Target="consultantplus://offline/ref=E0C6EC370F4C490D218369C70390150C7B459A6BF97C25A4D80EFCC8E9971F112A254B70029154E7C850E6AAB3563B564ED7F019325C6ACB8E7F9A70ZELCN" TargetMode="External"/><Relationship Id="rId304" Type="http://schemas.openxmlformats.org/officeDocument/2006/relationships/hyperlink" Target="consultantplus://offline/ref=E0C6EC370F4C490D218369C70390150C7B459A6BFD7A23A7D40CA1C2E1CE13132D2A146705D858E6C850E3A0BB093E435F8FFF1A2D426CD3927D98Z7L1N" TargetMode="External"/><Relationship Id="rId346" Type="http://schemas.openxmlformats.org/officeDocument/2006/relationships/hyperlink" Target="consultantplus://offline/ref=E0C6EC370F4C490D218369C70390150C7B459A6BF07127A5DB51ABCAB8C211142275116014D85BE7D650E0B6B25D6DZ0L4N" TargetMode="External"/><Relationship Id="rId85" Type="http://schemas.openxmlformats.org/officeDocument/2006/relationships/hyperlink" Target="consultantplus://offline/ref=E0C6EC370F4C490D218369C70390150C7B459A6BF9782DA8D407FCC8E9971F112A254B70029154E7C850E6A9B7563B564ED7F019325C6ACB8E7F9A70ZELCN" TargetMode="External"/><Relationship Id="rId150" Type="http://schemas.openxmlformats.org/officeDocument/2006/relationships/hyperlink" Target="consultantplus://offline/ref=E0C6EC370F4C490D218369C70390150C7B459A6BF97121A6D701FCC8E9971F112A254B70029154E7C850E7A9B2563B564ED7F019325C6ACB8E7F9A70ZELCN" TargetMode="External"/><Relationship Id="rId192" Type="http://schemas.openxmlformats.org/officeDocument/2006/relationships/hyperlink" Target="consultantplus://offline/ref=E0C6EC370F4C490D218369C70390150C7B459A6BF9782DA8D407FCC8E9971F112A254B70029154E7C850E6ADB0563B564ED7F019325C6ACB8E7F9A70ZELCN" TargetMode="External"/><Relationship Id="rId206" Type="http://schemas.openxmlformats.org/officeDocument/2006/relationships/hyperlink" Target="consultantplus://offline/ref=E0C6EC370F4C490D218369C70390150C7B459A6BF9782DA8D407FCC8E9971F112A254B70029154E7C850E6ADB9563B564ED7F019325C6ACB8E7F9A70ZELCN" TargetMode="External"/><Relationship Id="rId248" Type="http://schemas.openxmlformats.org/officeDocument/2006/relationships/hyperlink" Target="consultantplus://offline/ref=E0C6EC370F4C490D218369C70390150C7B459A6BFC7C27A1D40CA1C2E1CE13132D2A146705D858E6C850E4A1BB093E435F8FFF1A2D426CD3927D98Z7L1N" TargetMode="External"/><Relationship Id="rId12" Type="http://schemas.openxmlformats.org/officeDocument/2006/relationships/hyperlink" Target="consultantplus://offline/ref=E0C6EC370F4C490D218369C70390150C7B459A6BF9782DA8D407FCC8E9971F112A254B70029154E7C850E6A8B7563B564ED7F019325C6ACB8E7F9A70ZELCN" TargetMode="External"/><Relationship Id="rId108" Type="http://schemas.openxmlformats.org/officeDocument/2006/relationships/hyperlink" Target="consultantplus://offline/ref=E0C6EC370F4C490D218369C70390150C7B459A6BF97121A6D701FCC8E9971F112A254B70029154E7C850E6ACB3563B564ED7F019325C6ACB8E7F9A70ZELCN" TargetMode="External"/><Relationship Id="rId315" Type="http://schemas.openxmlformats.org/officeDocument/2006/relationships/hyperlink" Target="consultantplus://offline/ref=E0C6EC370F4C490D218369C70390150C7B459A6BFC7C27A1D40CA1C2E1CE13132D2A146705D858E6C850E2ABBB093E435F8FFF1A2D426CD3927D98Z7L1N" TargetMode="External"/><Relationship Id="rId357" Type="http://schemas.openxmlformats.org/officeDocument/2006/relationships/hyperlink" Target="consultantplus://offline/ref=E0C6EC370F4C490D218369C70390150C7B459A6BFA7924A3D90CA1C2E1CE13132D2A1475058054E4C94EE6AEAE5F6F05Z0L9N" TargetMode="External"/><Relationship Id="rId54" Type="http://schemas.openxmlformats.org/officeDocument/2006/relationships/hyperlink" Target="consultantplus://offline/ref=E0C6EC370F4C490D218369C70390150C7B459A6BFA7E20A9D901FCC8E9971F112A254B70029154E7C850E6A9B0563B564ED7F019325C6ACB8E7F9A70ZELCN" TargetMode="External"/><Relationship Id="rId96" Type="http://schemas.openxmlformats.org/officeDocument/2006/relationships/hyperlink" Target="consultantplus://offline/ref=E0C6EC370F4C490D218369C70390150C7B459A6BFF7127A1D90CA1C2E1CE13132D2A146705D858E6C850E4ABBB093E435F8FFF1A2D426CD3927D98Z7L1N" TargetMode="External"/><Relationship Id="rId161" Type="http://schemas.openxmlformats.org/officeDocument/2006/relationships/hyperlink" Target="consultantplus://offline/ref=E0C6EC370F4C490D218369C70390150C7B459A6BFF7127A1D90CA1C2E1CE13132D2A146705D858E6C850E0AABB093E435F8FFF1A2D426CD3927D98Z7L1N" TargetMode="External"/><Relationship Id="rId217" Type="http://schemas.openxmlformats.org/officeDocument/2006/relationships/hyperlink" Target="consultantplus://offline/ref=E0C6EC370F4C490D218369C70390150C7B459A6BF97121A6D701FCC8E9971F112A254B70029154E7C850E7AFB5563B564ED7F019325C6ACB8E7F9A70ZELCN" TargetMode="External"/><Relationship Id="rId259" Type="http://schemas.openxmlformats.org/officeDocument/2006/relationships/hyperlink" Target="consultantplus://offline/ref=E0C6EC370F4C490D218369C70390150C7B459A6BFA7E20A9D901FCC8E9971F112A254B70029154E7C850E6A9B9563B564ED7F019325C6ACB8E7F9A70ZELCN" TargetMode="External"/><Relationship Id="rId23" Type="http://schemas.openxmlformats.org/officeDocument/2006/relationships/hyperlink" Target="consultantplus://offline/ref=E0C6EC370F4C490D218369C70390150C7B459A6BFA7820A1D604FCC8E9971F112A254B70029154E7C850E6A8B7563B564ED7F019325C6ACB8E7F9A70ZELCN" TargetMode="External"/><Relationship Id="rId119" Type="http://schemas.openxmlformats.org/officeDocument/2006/relationships/hyperlink" Target="consultantplus://offline/ref=E0C6EC370F4C490D218369C70390150C7B459A6BFA7921A2D607FCC8E9971F112A254B70029154E7C850E6A9B3563B564ED7F019325C6ACB8E7F9A70ZELCN" TargetMode="External"/><Relationship Id="rId270" Type="http://schemas.openxmlformats.org/officeDocument/2006/relationships/hyperlink" Target="consultantplus://offline/ref=E0C6EC370F4C490D218369C70390150C7B459A6BF97826A5D700FCC8E9971F112A254B70029154E7C850E7AAB8563B564ED7F019325C6ACB8E7F9A70ZELCN" TargetMode="External"/><Relationship Id="rId326" Type="http://schemas.openxmlformats.org/officeDocument/2006/relationships/hyperlink" Target="consultantplus://offline/ref=E0C6EC370F4C490D218369C70390150C7B459A6BFA7C21A3D500FCC8E9971F112A254B70029154E7C850E6ABB9563B564ED7F019325C6ACB8E7F9A70ZELCN" TargetMode="External"/><Relationship Id="rId65" Type="http://schemas.openxmlformats.org/officeDocument/2006/relationships/hyperlink" Target="consultantplus://offline/ref=E0C6EC370F4C490D218369C70390150C7B459A6BF9782DA8D407FCC8E9971F112A254B70029154E7C850E6A9B5563B564ED7F019325C6ACB8E7F9A70ZELCN" TargetMode="External"/><Relationship Id="rId130" Type="http://schemas.openxmlformats.org/officeDocument/2006/relationships/hyperlink" Target="consultantplus://offline/ref=E0C6EC370F4C490D218369C70390150C7B459A6BF97121A6D701FCC8E9971F112A254B70029154E7C850E6A1B8563B564ED7F019325C6ACB8E7F9A70ZELCN" TargetMode="External"/><Relationship Id="rId172" Type="http://schemas.openxmlformats.org/officeDocument/2006/relationships/hyperlink" Target="consultantplus://offline/ref=E0C6EC370F4C490D218369C70390150C7B459A6BF9782DA8D407FCC8E9971F112A254B70029154E7C850E6ACB7563B564ED7F019325C6ACB8E7F9A70ZELCN" TargetMode="External"/><Relationship Id="rId228" Type="http://schemas.openxmlformats.org/officeDocument/2006/relationships/hyperlink" Target="consultantplus://offline/ref=E0C6EC370F4C490D218369C70390150C7B459A6BFF7127A1D90CA1C2E1CE13132D2A146705D858E6C850EFA9BB093E435F8FFF1A2D426CD3927D98Z7L1N" TargetMode="External"/><Relationship Id="rId281" Type="http://schemas.openxmlformats.org/officeDocument/2006/relationships/hyperlink" Target="consultantplus://offline/ref=E0C6EC370F4C490D218369C70390150C7B459A6BFD7A23A7D40CA1C2E1CE13132D2A146705D858E6C850E3ADBB093E435F8FFF1A2D426CD3927D98Z7L1N" TargetMode="External"/><Relationship Id="rId337" Type="http://schemas.openxmlformats.org/officeDocument/2006/relationships/hyperlink" Target="consultantplus://offline/ref=E0C6EC370F4C490D218369C70390150C7B459A6BFC7C27A1D40CA1C2E1CE13132D2A146705D858E6C850E2ADBB093E435F8FFF1A2D426CD3927D98Z7L1N" TargetMode="External"/><Relationship Id="rId34" Type="http://schemas.openxmlformats.org/officeDocument/2006/relationships/hyperlink" Target="consultantplus://offline/ref=E0C6EC370F4C490D218369C70390150C7B459A6BF97F2CA1D206FCC8E9971F112A254B70029154E7C850E6A8B7563B564ED7F019325C6ACB8E7F9A70ZELCN" TargetMode="External"/><Relationship Id="rId76" Type="http://schemas.openxmlformats.org/officeDocument/2006/relationships/hyperlink" Target="consultantplus://offline/ref=E0C6EC370F4C490D218369C70390150C7B459A6BFA7C21A5D70FFCC8E9971F112A254B70029154E7C850E6A8B8563B564ED7F019325C6ACB8E7F9A70ZELCN" TargetMode="External"/><Relationship Id="rId141" Type="http://schemas.openxmlformats.org/officeDocument/2006/relationships/hyperlink" Target="consultantplus://offline/ref=E0C6EC370F4C490D218369C70390150C7B459A6BFF7127A1D90CA1C2E1CE13132D2A146705D858E6C850E2A1BB093E435F8FFF1A2D426CD3927D98Z7L1N" TargetMode="External"/><Relationship Id="rId7" Type="http://schemas.openxmlformats.org/officeDocument/2006/relationships/hyperlink" Target="consultantplus://offline/ref=E0C6EC370F4C490D218369C70390150C7B459A6BF97D2DA6D107FCC8E9971F112A254B70029154E7C850E6ABB7563B564ED7F019325C6ACB8E7F9A70ZELCN" TargetMode="External"/><Relationship Id="rId183" Type="http://schemas.openxmlformats.org/officeDocument/2006/relationships/hyperlink" Target="consultantplus://offline/ref=E0C6EC370F4C490D218369C70390150C7B459A6BFD7A23A7D40CA1C2E1CE13132D2A146705D858E6C850E7A1BB093E435F8FFF1A2D426CD3927D98Z7L1N" TargetMode="External"/><Relationship Id="rId239" Type="http://schemas.openxmlformats.org/officeDocument/2006/relationships/hyperlink" Target="consultantplus://offline/ref=E0C6EC370F4C490D218369C70390150C7B459A6BF97121A6D701FCC8E9971F112A254B70029154E7C850E7A1B6563B564ED7F019325C6ACB8E7F9A70ZELCN" TargetMode="External"/><Relationship Id="rId250" Type="http://schemas.openxmlformats.org/officeDocument/2006/relationships/hyperlink" Target="consultantplus://offline/ref=E0C6EC370F4C490D218369C70390150C7B459A6BF97A26A2D10EFCC8E9971F112A254B70029154E7C850E6AEB8563B564ED7F019325C6ACB8E7F9A70ZELCN" TargetMode="External"/><Relationship Id="rId292" Type="http://schemas.openxmlformats.org/officeDocument/2006/relationships/hyperlink" Target="consultantplus://offline/ref=E0C6EC370F4C490D218369C70390150C7B459A6BFD7A23A7D40CA1C2E1CE13132D2A146705D858E6C850E3AFBB093E435F8FFF1A2D426CD3927D98Z7L1N" TargetMode="External"/><Relationship Id="rId306" Type="http://schemas.openxmlformats.org/officeDocument/2006/relationships/hyperlink" Target="consultantplus://offline/ref=E0C6EC370F4C490D218369C70390150C7B459A6BF97C25A4D80EFCC8E9971F112A254B70029154E7C850E6ABB0563B564ED7F019325C6ACB8E7F9A70ZELCN" TargetMode="External"/><Relationship Id="rId45" Type="http://schemas.openxmlformats.org/officeDocument/2006/relationships/hyperlink" Target="consultantplus://offline/ref=E0C6EC370F4C490D218369C70390150C7B459A6BFA7E20A9D901FCC8E9971F112A254B70029154E7C850E6A8B8563B564ED7F019325C6ACB8E7F9A70ZELCN" TargetMode="External"/><Relationship Id="rId87" Type="http://schemas.openxmlformats.org/officeDocument/2006/relationships/hyperlink" Target="consultantplus://offline/ref=E0C6EC370F4C490D218369C70390150C7B459A6BFF7127A1D90CA1C2E1CE13132D2A146705D858E6C850E4ABBB093E435F8FFF1A2D426CD3927D98Z7L1N" TargetMode="External"/><Relationship Id="rId110" Type="http://schemas.openxmlformats.org/officeDocument/2006/relationships/hyperlink" Target="consultantplus://offline/ref=E0C6EC370F4C490D218369C70390150C7B459A6BF97121A6D701FCC8E9971F112A254B70029154E7C850E6ADB0563B564ED7F019325C6ACB8E7F9A70ZELCN" TargetMode="External"/><Relationship Id="rId348" Type="http://schemas.openxmlformats.org/officeDocument/2006/relationships/hyperlink" Target="consultantplus://offline/ref=E0C6EC370F4C490D218369C70390150C7B459A6BF97827A5D70CA1C2E1CE13132D2A1475058054E4C94EE6AEAE5F6F05Z0L9N" TargetMode="External"/><Relationship Id="rId152" Type="http://schemas.openxmlformats.org/officeDocument/2006/relationships/hyperlink" Target="consultantplus://offline/ref=E0C6EC370F4C490D218369C70390150C7B459A6BFD7A23A7D40CA1C2E1CE13132D2A146705D858E6C850E7AEBB093E435F8FFF1A2D426CD3927D98Z7L1N" TargetMode="External"/><Relationship Id="rId194" Type="http://schemas.openxmlformats.org/officeDocument/2006/relationships/hyperlink" Target="consultantplus://offline/ref=E0C6EC370F4C490D218369C70390150C7B459A6BFF7127A1D90CA1C2E1CE13132D2A146705D858E6C850E1ADBB093E435F8FFF1A2D426CD3927D98Z7L1N" TargetMode="External"/><Relationship Id="rId208" Type="http://schemas.openxmlformats.org/officeDocument/2006/relationships/hyperlink" Target="consultantplus://offline/ref=E0C6EC370F4C490D218369C70390150C7B459A6BF9782DA8D407FCC8E9971F112A254B70029154E7C850E6AEB1563B564ED7F019325C6ACB8E7F9A70ZELCN" TargetMode="External"/><Relationship Id="rId261" Type="http://schemas.openxmlformats.org/officeDocument/2006/relationships/hyperlink" Target="consultantplus://offline/ref=E0C6EC370F4C490D218369C70390150C7B459A6BFA7E20A9D901FCC8E9971F112A254B70029154E7C850E6AAB2563B564ED7F019325C6ACB8E7F9A70ZELCN" TargetMode="External"/><Relationship Id="rId14" Type="http://schemas.openxmlformats.org/officeDocument/2006/relationships/hyperlink" Target="consultantplus://offline/ref=E0C6EC370F4C490D218369C70390150C7B459A6BF97A26A2D10EFCC8E9971F112A254B70029154E7C850E6A8B7563B564ED7F019325C6ACB8E7F9A70ZELCN" TargetMode="External"/><Relationship Id="rId56" Type="http://schemas.openxmlformats.org/officeDocument/2006/relationships/hyperlink" Target="consultantplus://offline/ref=E0C6EC370F4C490D218377CA15FC4A097F4DC664FB782FF68C53FA9FB6C719447865152943D447E6CE4EE4A8B2Z5LEN" TargetMode="External"/><Relationship Id="rId317" Type="http://schemas.openxmlformats.org/officeDocument/2006/relationships/hyperlink" Target="consultantplus://offline/ref=E0C6EC370F4C490D218369C70390150C7B459A6BF9782DA8D407FCC8E9971F112A254B70029154E7C850E6AFB8563B564ED7F019325C6ACB8E7F9A70ZELCN" TargetMode="External"/><Relationship Id="rId359" Type="http://schemas.openxmlformats.org/officeDocument/2006/relationships/hyperlink" Target="consultantplus://offline/ref=E0C6EC370F4C490D218369C70390150C7B459A6BF97E27A4D80CA1C2E1CE13132D2A1475058054E4C94EE6AEAE5F6F05Z0L9N" TargetMode="External"/><Relationship Id="rId98" Type="http://schemas.openxmlformats.org/officeDocument/2006/relationships/hyperlink" Target="consultantplus://offline/ref=E0C6EC370F4C490D218369C70390150C7B459A6BF97121A6D701FCC8E9971F112A254B70029154E7C850E6ACB1563B564ED7F019325C6ACB8E7F9A70ZELCN" TargetMode="External"/><Relationship Id="rId121" Type="http://schemas.openxmlformats.org/officeDocument/2006/relationships/hyperlink" Target="consultantplus://offline/ref=E0C6EC370F4C490D218377CA15FC4A097F4DC664FB782FF68C53FA9FB6C719446A654D2541D658E2CB5BB2F9F40862050B9CFD1D2D406ACFZ9L3N" TargetMode="External"/><Relationship Id="rId163" Type="http://schemas.openxmlformats.org/officeDocument/2006/relationships/hyperlink" Target="consultantplus://offline/ref=E0C6EC370F4C490D218369C70390150C7B459A6BF97922A8D20FFCC8E9971F112A254B70029154E7C850E6AAB5563B564ED7F019325C6ACB8E7F9A70ZELCN" TargetMode="External"/><Relationship Id="rId219" Type="http://schemas.openxmlformats.org/officeDocument/2006/relationships/hyperlink" Target="consultantplus://offline/ref=E0C6EC370F4C490D218369C70390150C7B459A6BF97121A6D701FCC8E9971F112A254B70029154E7C850E7AFB7563B564ED7F019325C6ACB8E7F9A70ZELCN" TargetMode="External"/><Relationship Id="rId230" Type="http://schemas.openxmlformats.org/officeDocument/2006/relationships/hyperlink" Target="consultantplus://offline/ref=E0C6EC370F4C490D218369C70390150C7B459A6BF97A26A2D10EFCC8E9971F112A254B70029154E7C850E6A9B9563B564ED7F019325C6ACB8E7F9A70ZELCN" TargetMode="External"/><Relationship Id="rId25" Type="http://schemas.openxmlformats.org/officeDocument/2006/relationships/hyperlink" Target="consultantplus://offline/ref=E0C6EC370F4C490D218369C70390150C7B459A6BFA7A26A4D80FFCC8E9971F112A254B70029154E7C850E6A8B7563B564ED7F019325C6ACB8E7F9A70ZELCN" TargetMode="External"/><Relationship Id="rId67" Type="http://schemas.openxmlformats.org/officeDocument/2006/relationships/hyperlink" Target="consultantplus://offline/ref=E0C6EC370F4C490D218369C70390150C7B459A6BF9782DA8D407FCC8E9971F112A254B70029154E7C850E6A9B5563B564ED7F019325C6ACB8E7F9A70ZELCN" TargetMode="External"/><Relationship Id="rId272" Type="http://schemas.openxmlformats.org/officeDocument/2006/relationships/hyperlink" Target="consultantplus://offline/ref=E0C6EC370F4C490D218369C70390150C7B459A6BF97121A6D701FCC8E9971F112A254B70029154E7C850E4A9B7563B564ED7F019325C6ACB8E7F9A70ZELCN" TargetMode="External"/><Relationship Id="rId328" Type="http://schemas.openxmlformats.org/officeDocument/2006/relationships/hyperlink" Target="consultantplus://offline/ref=E0C6EC370F4C490D218369C70390150C7B459A6BFF7127A1D90CA1C2E1CE13132D2A146705D858E6C851E7A1BB093E435F8FFF1A2D426CD3927D98Z7L1N" TargetMode="External"/><Relationship Id="rId132" Type="http://schemas.openxmlformats.org/officeDocument/2006/relationships/hyperlink" Target="consultantplus://offline/ref=E0C6EC370F4C490D218369C70390150C7B459A6BF9782DA8D407FCC8E9971F112A254B70029154E7C850E6ABB6563B564ED7F019325C6ACB8E7F9A70ZELCN" TargetMode="External"/><Relationship Id="rId174" Type="http://schemas.openxmlformats.org/officeDocument/2006/relationships/hyperlink" Target="consultantplus://offline/ref=E0C6EC370F4C490D218369C70390150C7B459A6BF9782DA8D407FCC8E9971F112A254B70029154E7C850E6ACB7563B564ED7F019325C6ACB8E7F9A70ZELCN" TargetMode="External"/><Relationship Id="rId220" Type="http://schemas.openxmlformats.org/officeDocument/2006/relationships/hyperlink" Target="consultantplus://offline/ref=E0C6EC370F4C490D218369C70390150C7B459A6BFF7127A1D90CA1C2E1CE13132D2A146705D858E6C850EEA1BB093E435F8FFF1A2D426CD3927D98Z7L1N" TargetMode="External"/><Relationship Id="rId241" Type="http://schemas.openxmlformats.org/officeDocument/2006/relationships/hyperlink" Target="consultantplus://offline/ref=E0C6EC370F4C490D218369C70390150C7B459A6BFD7A23A7D40CA1C2E1CE13132D2A146705D858E6C850E2A1BB093E435F8FFF1A2D426CD3927D98Z7L1N" TargetMode="External"/><Relationship Id="rId15" Type="http://schemas.openxmlformats.org/officeDocument/2006/relationships/hyperlink" Target="consultantplus://offline/ref=E0C6EC370F4C490D218369C70390150C7B459A6BF97C27A6D203FCC8E9971F112A254B70029154E7C850E6A8B7563B564ED7F019325C6ACB8E7F9A70ZELCN" TargetMode="External"/><Relationship Id="rId36" Type="http://schemas.openxmlformats.org/officeDocument/2006/relationships/hyperlink" Target="consultantplus://offline/ref=E0C6EC370F4C490D218369C70390150C7B459A6BFA7921A4D803FCC8E9971F112A254B70029154E7C850E6A8B7563B564ED7F019325C6ACB8E7F9A70ZELCN" TargetMode="External"/><Relationship Id="rId57" Type="http://schemas.openxmlformats.org/officeDocument/2006/relationships/hyperlink" Target="consultantplus://offline/ref=E0C6EC370F4C490D218369C70390150C7B459A6BF9782DA8D407FCC8E9971F112A254B70029154E7C850E6A9B5563B564ED7F019325C6ACB8E7F9A70ZELCN" TargetMode="External"/><Relationship Id="rId262" Type="http://schemas.openxmlformats.org/officeDocument/2006/relationships/hyperlink" Target="consultantplus://offline/ref=E0C6EC370F4C490D218377CA15FC4A097F4DC664FB782FF68C53FA9FB6C719446A654D2043DC5DED9C01A2FDBD5F6E190A84E3193340Z6L9N" TargetMode="External"/><Relationship Id="rId283" Type="http://schemas.openxmlformats.org/officeDocument/2006/relationships/hyperlink" Target="consultantplus://offline/ref=E0C6EC370F4C490D218369C70390150C7B459A6BF9782DA8D407FCC8E9971F112A254B70029154E7C850E6AEB9563B564ED7F019325C6ACB8E7F9A70ZELCN" TargetMode="External"/><Relationship Id="rId318" Type="http://schemas.openxmlformats.org/officeDocument/2006/relationships/hyperlink" Target="consultantplus://offline/ref=E0C6EC370F4C490D218377CA15FC4A097F4DC664FB782FF68C53FA9FB6C719446A654D2643D558ED9C01A2FDBD5F6E190A84E3193340Z6L9N" TargetMode="External"/><Relationship Id="rId339" Type="http://schemas.openxmlformats.org/officeDocument/2006/relationships/hyperlink" Target="consultantplus://offline/ref=E0C6EC370F4C490D218369C70390150C7B459A6BF97826A5D700FCC8E9971F112A254B70029154E7C850E7ABB3563B564ED7F019325C6ACB8E7F9A70ZELCN" TargetMode="External"/><Relationship Id="rId78" Type="http://schemas.openxmlformats.org/officeDocument/2006/relationships/hyperlink" Target="consultantplus://offline/ref=E0C6EC370F4C490D218369C70390150C7B459A6BF97121A6D701FCC8E9971F112A254B70029154E7C850E6ABB6563B564ED7F019325C6ACB8E7F9A70ZELCN" TargetMode="External"/><Relationship Id="rId99" Type="http://schemas.openxmlformats.org/officeDocument/2006/relationships/hyperlink" Target="consultantplus://offline/ref=E0C6EC370F4C490D218369C70390150C7B459A6BF97121A6D701FCC8E9971F112A254B70029154E7C850E6ACB2563B564ED7F019325C6ACB8E7F9A70ZELCN" TargetMode="External"/><Relationship Id="rId101" Type="http://schemas.openxmlformats.org/officeDocument/2006/relationships/hyperlink" Target="consultantplus://offline/ref=E0C6EC370F4C490D218369C70390150C7B459A6BF9782DA8D407FCC8E9971F112A254B70029154E7C850E6AAB1563B564ED7F019325C6ACB8E7F9A70ZELCN" TargetMode="External"/><Relationship Id="rId122" Type="http://schemas.openxmlformats.org/officeDocument/2006/relationships/hyperlink" Target="consultantplus://offline/ref=E0C6EC370F4C490D218369C70390150C7B459A6BFA7E20A9D901FCC8E9971F112A254B70029154E7C850E6A9B5563B564ED7F019325C6ACB8E7F9A70ZELCN" TargetMode="External"/><Relationship Id="rId143" Type="http://schemas.openxmlformats.org/officeDocument/2006/relationships/hyperlink" Target="consultantplus://offline/ref=E0C6EC370F4C490D218369C70390150C7B459A6BF97D2CA7D401FCC8E9971F112A254B70029154E7C850E6ABB5563B564ED7F019325C6ACB8E7F9A70ZELCN" TargetMode="External"/><Relationship Id="rId164" Type="http://schemas.openxmlformats.org/officeDocument/2006/relationships/hyperlink" Target="consultantplus://offline/ref=E0C6EC370F4C490D218369C70390150C7B459A6BF97121A6D701FCC8E9971F112A254B70029154E7C850E7ABB7563B564ED7F019325C6ACB8E7F9A70ZELCN" TargetMode="External"/><Relationship Id="rId185" Type="http://schemas.openxmlformats.org/officeDocument/2006/relationships/hyperlink" Target="consultantplus://offline/ref=E0C6EC370F4C490D218369C70390150C7B459A6BF97121A6D701FCC8E9971F112A254B70029154E7C850E7ACB4563B564ED7F019325C6ACB8E7F9A70ZELCN" TargetMode="External"/><Relationship Id="rId350" Type="http://schemas.openxmlformats.org/officeDocument/2006/relationships/hyperlink" Target="consultantplus://offline/ref=E0C6EC370F4C490D218369C70390150C7B459A6BF97A25A8D70CA1C2E1CE13132D2A1475058054E4C94EE6AEAE5F6F05Z0L9N" TargetMode="External"/><Relationship Id="rId9" Type="http://schemas.openxmlformats.org/officeDocument/2006/relationships/hyperlink" Target="consultantplus://offline/ref=E0C6EC370F4C490D218369C70390150C7B459A6BF97F20A3D706FCC8E9971F112A254B70029154E7C850E6A8B7563B564ED7F019325C6ACB8E7F9A70ZELCN" TargetMode="External"/><Relationship Id="rId210" Type="http://schemas.openxmlformats.org/officeDocument/2006/relationships/hyperlink" Target="consultantplus://offline/ref=E0C6EC370F4C490D218369C70390150C7B459A6BF9782DA8D407FCC8E9971F112A254B70029154E7C850E6AEB2563B564ED7F019325C6ACB8E7F9A70ZELCN" TargetMode="External"/><Relationship Id="rId26" Type="http://schemas.openxmlformats.org/officeDocument/2006/relationships/hyperlink" Target="consultantplus://offline/ref=E0C6EC370F4C490D218369C70390150C7B459A6BFA7B26A8D404FCC8E9971F112A254B70029154E7C850E6A8B7563B564ED7F019325C6ACB8E7F9A70ZELCN" TargetMode="External"/><Relationship Id="rId231" Type="http://schemas.openxmlformats.org/officeDocument/2006/relationships/hyperlink" Target="consultantplus://offline/ref=E0C6EC370F4C490D218369C70390150C7B459A6BF97A26A2D10EFCC8E9971F112A254B70029154E7C850E6AAB0563B564ED7F019325C6ACB8E7F9A70ZELCN" TargetMode="External"/><Relationship Id="rId252" Type="http://schemas.openxmlformats.org/officeDocument/2006/relationships/hyperlink" Target="consultantplus://offline/ref=E0C6EC370F4C490D218377CA15FC4A097F4DC664FB782FF68C53FA9FB6C719446A654D2042D750ED9C01A2FDBD5F6E190A84E3193340Z6L9N" TargetMode="External"/><Relationship Id="rId273" Type="http://schemas.openxmlformats.org/officeDocument/2006/relationships/hyperlink" Target="consultantplus://offline/ref=E0C6EC370F4C490D218369C70390150C7B459A6BFF7127A1D90CA1C2E1CE13132D2A146705D858E6C850EFA0BB093E435F8FFF1A2D426CD3927D98Z7L1N" TargetMode="External"/><Relationship Id="rId294" Type="http://schemas.openxmlformats.org/officeDocument/2006/relationships/hyperlink" Target="consultantplus://offline/ref=E0C6EC370F4C490D218369C70390150C7B459A6BF97121A6D701FCC8E9971F112A254B70029154E7C850E4AAB1563B564ED7F019325C6ACB8E7F9A70ZELCN" TargetMode="External"/><Relationship Id="rId308" Type="http://schemas.openxmlformats.org/officeDocument/2006/relationships/hyperlink" Target="consultantplus://offline/ref=E0C6EC370F4C490D218369C70390150C7B459A6BF97121A6D701FCC8E9971F112A254B70029154E7C850E4AAB3563B564ED7F019325C6ACB8E7F9A70ZELCN" TargetMode="External"/><Relationship Id="rId329" Type="http://schemas.openxmlformats.org/officeDocument/2006/relationships/hyperlink" Target="consultantplus://offline/ref=E0C6EC370F4C490D218369C70390150C7B459A6BF97922A8D20FFCC8E9971F112A254B70029154E7C850E6ABB1563B564ED7F019325C6ACB8E7F9A70ZELCN" TargetMode="External"/><Relationship Id="rId47" Type="http://schemas.openxmlformats.org/officeDocument/2006/relationships/hyperlink" Target="consultantplus://offline/ref=E0C6EC370F4C490D218369C70390150C7B459A6BFA7A26A4D80FFCC8E9971F112A254B70029154E7C850E6A8B8563B564ED7F019325C6ACB8E7F9A70ZELCN" TargetMode="External"/><Relationship Id="rId68" Type="http://schemas.openxmlformats.org/officeDocument/2006/relationships/hyperlink" Target="consultantplus://offline/ref=E0C6EC370F4C490D218369C70390150C7B459A6BF9782DA8D407FCC8E9971F112A254B70029154E7C850E6A9B5563B564ED7F019325C6ACB8E7F9A70ZELCN" TargetMode="External"/><Relationship Id="rId89" Type="http://schemas.openxmlformats.org/officeDocument/2006/relationships/hyperlink" Target="consultantplus://offline/ref=E0C6EC370F4C490D218369C70390150C7B459A6BF97D2CA7D401FCC8E9971F112A254B70029154E7C850E6AAB0563B564ED7F019325C6ACB8E7F9A70ZELCN" TargetMode="External"/><Relationship Id="rId112" Type="http://schemas.openxmlformats.org/officeDocument/2006/relationships/hyperlink" Target="consultantplus://offline/ref=E0C6EC370F4C490D218369C70390150C7B459A6BF97121A6D701FCC8E9971F112A254B70029154E7C850E6ADB9563B564ED7F019325C6ACB8E7F9A70ZELCN" TargetMode="External"/><Relationship Id="rId133" Type="http://schemas.openxmlformats.org/officeDocument/2006/relationships/hyperlink" Target="consultantplus://offline/ref=E0C6EC370F4C490D218369C70390150C7B459A6BF97121A6D701FCC8E9971F112A254B70029154E7C850E6A1B9563B564ED7F019325C6ACB8E7F9A70ZELCN" TargetMode="External"/><Relationship Id="rId154" Type="http://schemas.openxmlformats.org/officeDocument/2006/relationships/hyperlink" Target="consultantplus://offline/ref=E0C6EC370F4C490D218369C70390150C7B459A6BF9782DA8D407FCC8E9971F112A254B70029154E7C850E6ACB1563B564ED7F019325C6ACB8E7F9A70ZELCN" TargetMode="External"/><Relationship Id="rId175" Type="http://schemas.openxmlformats.org/officeDocument/2006/relationships/hyperlink" Target="consultantplus://offline/ref=E0C6EC370F4C490D218369C70390150C7B459A6BF97826A5D700FCC8E9971F112A254B70029154E7C850E6AFB6563B564ED7F019325C6ACB8E7F9A70ZELCN" TargetMode="External"/><Relationship Id="rId340" Type="http://schemas.openxmlformats.org/officeDocument/2006/relationships/hyperlink" Target="consultantplus://offline/ref=E0C6EC370F4C490D218369C70390150C7B459A6BF9782DA8D407FCC8E9971F112A254B70029154E7C850E6A0B0563B564ED7F019325C6ACB8E7F9A70ZELCN" TargetMode="External"/><Relationship Id="rId361" Type="http://schemas.openxmlformats.org/officeDocument/2006/relationships/hyperlink" Target="consultantplus://offline/ref=E0C6EC370F4C490D218369C70390150C7B459A6BFA7021A7D40CA1C2E1CE13132D2A146705D858E6C850E4ADBB093E435F8FFF1A2D426CD3927D98Z7L1N" TargetMode="External"/><Relationship Id="rId196" Type="http://schemas.openxmlformats.org/officeDocument/2006/relationships/hyperlink" Target="consultantplus://offline/ref=E0C6EC370F4C490D218369C70390150C7B459A6BF9782DA8D407FCC8E9971F112A254B70029154E7C850E6ADB1563B564ED7F019325C6ACB8E7F9A70ZELCN" TargetMode="External"/><Relationship Id="rId200" Type="http://schemas.openxmlformats.org/officeDocument/2006/relationships/hyperlink" Target="consultantplus://offline/ref=E0C6EC370F4C490D218369C70390150C7B459A6BF9782DA8D407FCC8E9971F112A254B70029154E7C850E6ADB4563B564ED7F019325C6ACB8E7F9A70ZELCN" TargetMode="External"/><Relationship Id="rId16" Type="http://schemas.openxmlformats.org/officeDocument/2006/relationships/hyperlink" Target="consultantplus://offline/ref=E0C6EC370F4C490D218369C70390150C7B459A6BF97C25A4D80EFCC8E9971F112A254B70029154E7C850E6A8B7563B564ED7F019325C6ACB8E7F9A70ZELCN" TargetMode="External"/><Relationship Id="rId221" Type="http://schemas.openxmlformats.org/officeDocument/2006/relationships/hyperlink" Target="consultantplus://offline/ref=E0C6EC370F4C490D218369C70390150C7B459A6BFF7127A1D90CA1C2E1CE13132D2A146705D858E6C850EEA1BB093E435F8FFF1A2D426CD3927D98Z7L1N" TargetMode="External"/><Relationship Id="rId242" Type="http://schemas.openxmlformats.org/officeDocument/2006/relationships/hyperlink" Target="consultantplus://offline/ref=E0C6EC370F4C490D218369C70390150C7B459A6BFA7C21A3D500FCC8E9971F112A254B70029154E7C850E6ABB9563B564ED7F019325C6ACB8E7F9A70ZELCN" TargetMode="External"/><Relationship Id="rId263" Type="http://schemas.openxmlformats.org/officeDocument/2006/relationships/hyperlink" Target="consultantplus://offline/ref=E0C6EC370F4C490D218369C70390150C7B459A6BFA7E20A9D901FCC8E9971F112A254B70029154E7C850E6AAB3563B564ED7F019325C6ACB8E7F9A70ZELCN" TargetMode="External"/><Relationship Id="rId284" Type="http://schemas.openxmlformats.org/officeDocument/2006/relationships/hyperlink" Target="consultantplus://offline/ref=E0C6EC370F4C490D218369C70390150C7B459A6BFF7127A1D90CA1C2E1CE13132D2A146705D858E6C851E6ACBB093E435F8FFF1A2D426CD3927D98Z7L1N" TargetMode="External"/><Relationship Id="rId319" Type="http://schemas.openxmlformats.org/officeDocument/2006/relationships/hyperlink" Target="consultantplus://offline/ref=E0C6EC370F4C490D218377CA15FC4A097F4DC664FB782FF68C53FA9FB6C719446A654D2643D35CED9C01A2FDBD5F6E190A84E3193340Z6L9N" TargetMode="External"/><Relationship Id="rId37" Type="http://schemas.openxmlformats.org/officeDocument/2006/relationships/hyperlink" Target="consultantplus://offline/ref=E0C6EC370F4C490D218377CA15FC4A097F4DC664FB782FF68C53FA9FB6C719446A654D2C40D552B29914B3A5B25C71070C9CFF1B31Z4L1N" TargetMode="External"/><Relationship Id="rId58" Type="http://schemas.openxmlformats.org/officeDocument/2006/relationships/hyperlink" Target="consultantplus://offline/ref=E0C6EC370F4C490D218369C70390150C7B459A6BF97922A8D20FFCC8E9971F112A254B70029154E7C850E6A8B8563B564ED7F019325C6ACB8E7F9A70ZELCN" TargetMode="External"/><Relationship Id="rId79" Type="http://schemas.openxmlformats.org/officeDocument/2006/relationships/hyperlink" Target="consultantplus://offline/ref=E0C6EC370F4C490D218377CA15FC4A097F4DC664FB782FF68C53FA9FB6C719447865152943D447E6CE4EE4A8B2Z5LEN" TargetMode="External"/><Relationship Id="rId102" Type="http://schemas.openxmlformats.org/officeDocument/2006/relationships/hyperlink" Target="consultantplus://offline/ref=E0C6EC370F4C490D218369C70390150C7B459A6BFF7127A1D90CA1C2E1CE13132D2A146705D858E6C850E4A0BB093E435F8FFF1A2D426CD3927D98Z7L1N" TargetMode="External"/><Relationship Id="rId123" Type="http://schemas.openxmlformats.org/officeDocument/2006/relationships/hyperlink" Target="consultantplus://offline/ref=E0C6EC370F4C490D218369C70390150C7B459A6BFA7C21A5D70FFCC8E9971F112A254B70029154E7C850E6A9B1563B564ED7F019325C6ACB8E7F9A70ZELCN" TargetMode="External"/><Relationship Id="rId144" Type="http://schemas.openxmlformats.org/officeDocument/2006/relationships/hyperlink" Target="consultantplus://offline/ref=E0C6EC370F4C490D218369C70390150C7B459A6BF97826A5D700FCC8E9971F112A254B70029154E7C850E6AEB6563B564ED7F019325C6ACB8E7F9A70ZELCN" TargetMode="External"/><Relationship Id="rId330" Type="http://schemas.openxmlformats.org/officeDocument/2006/relationships/hyperlink" Target="consultantplus://offline/ref=E0C6EC370F4C490D218369C70390150C7B459A6BFF7127A1D90CA1C2E1CE13132D2A146705D858E6C851E7A1BB093E435F8FFF1A2D426CD3927D98Z7L1N" TargetMode="External"/><Relationship Id="rId90" Type="http://schemas.openxmlformats.org/officeDocument/2006/relationships/hyperlink" Target="consultantplus://offline/ref=E0C6EC370F4C490D218369C70390150C7B459A6BF97C27A6D203FCC8E9971F112A254B70029154E7C850E6A8B9563B564ED7F019325C6ACB8E7F9A70ZELCN" TargetMode="External"/><Relationship Id="rId165" Type="http://schemas.openxmlformats.org/officeDocument/2006/relationships/hyperlink" Target="consultantplus://offline/ref=E0C6EC370F4C490D218369C70390150C7B459A6BFA7921A2D607FCC8E9971F112A254B70029154E7C850E6A9B5563B564ED7F019325C6ACB8E7F9A70ZELCN" TargetMode="External"/><Relationship Id="rId186" Type="http://schemas.openxmlformats.org/officeDocument/2006/relationships/hyperlink" Target="consultantplus://offline/ref=E0C6EC370F4C490D218369C70390150C7B459A6BF97826A5D700FCC8E9971F112A254B70029154E7C850E6A0B7563B564ED7F019325C6ACB8E7F9A70ZELCN" TargetMode="External"/><Relationship Id="rId351" Type="http://schemas.openxmlformats.org/officeDocument/2006/relationships/hyperlink" Target="consultantplus://offline/ref=E0C6EC370F4C490D218369C70390150C7B459A6BF97D25A6D50CA1C2E1CE13132D2A1475058054E4C94EE6AEAE5F6F05Z0L9N" TargetMode="External"/><Relationship Id="rId211" Type="http://schemas.openxmlformats.org/officeDocument/2006/relationships/hyperlink" Target="consultantplus://offline/ref=E0C6EC370F4C490D218369C70390150C7B459A6BF97121A6D701FCC8E9971F112A254B70029154E7C850E7ADB2563B564ED7F019325C6ACB8E7F9A70ZELCN" TargetMode="External"/><Relationship Id="rId232" Type="http://schemas.openxmlformats.org/officeDocument/2006/relationships/hyperlink" Target="consultantplus://offline/ref=E0C6EC370F4C490D218369C70390150C7B459A6BF97A26A2D10EFCC8E9971F112A254B70029154E7C850E6AAB2563B564ED7F019325C6ACB8E7F9A70ZELCN" TargetMode="External"/><Relationship Id="rId253" Type="http://schemas.openxmlformats.org/officeDocument/2006/relationships/hyperlink" Target="consultantplus://offline/ref=E0C6EC370F4C490D218369C70390150C7B459A6BFA7921A2D607FCC8E9971F112A254B70029154E7C850E6A9B6563B564ED7F019325C6ACB8E7F9A70ZELCN" TargetMode="External"/><Relationship Id="rId274" Type="http://schemas.openxmlformats.org/officeDocument/2006/relationships/hyperlink" Target="consultantplus://offline/ref=E0C6EC370F4C490D218369C70390150C7B459A6BF97121A6D701FCC8E9971F112A254B70029154E7C850E4A9B8563B564ED7F019325C6ACB8E7F9A70ZELCN" TargetMode="External"/><Relationship Id="rId295" Type="http://schemas.openxmlformats.org/officeDocument/2006/relationships/hyperlink" Target="consultantplus://offline/ref=E0C6EC370F4C490D218369C70390150C7B459A6BF97C25A4D80EFCC8E9971F112A254B70029154E7C850E6AAB4563B564ED7F019325C6ACB8E7F9A70ZELCN" TargetMode="External"/><Relationship Id="rId309" Type="http://schemas.openxmlformats.org/officeDocument/2006/relationships/hyperlink" Target="consultantplus://offline/ref=E0C6EC370F4C490D218369C70390150C7B459A6BFF7127A1D90CA1C2E1CE13132D2A146705D858E6C851E7ABBB093E435F8FFF1A2D426CD3927D98Z7L1N" TargetMode="External"/><Relationship Id="rId27" Type="http://schemas.openxmlformats.org/officeDocument/2006/relationships/hyperlink" Target="consultantplus://offline/ref=E0C6EC370F4C490D218369C70390150C7B459A6BFA7C21A5D70FFCC8E9971F112A254B70029154E7C850E6A8B7563B564ED7F019325C6ACB8E7F9A70ZELCN" TargetMode="External"/><Relationship Id="rId48" Type="http://schemas.openxmlformats.org/officeDocument/2006/relationships/hyperlink" Target="consultantplus://offline/ref=E0C6EC370F4C490D218377CA15FC4A097F4DC664FB782FF68C53FA9FB6C719447865152943D447E6CE4EE4A8B2Z5LEN" TargetMode="External"/><Relationship Id="rId69" Type="http://schemas.openxmlformats.org/officeDocument/2006/relationships/hyperlink" Target="consultantplus://offline/ref=E0C6EC370F4C490D218369C70390150C7B459A6BF97D2CA7D401FCC8E9971F112A254B70029154E7C850E6A9B4563B564ED7F019325C6ACB8E7F9A70ZELCN" TargetMode="External"/><Relationship Id="rId113" Type="http://schemas.openxmlformats.org/officeDocument/2006/relationships/hyperlink" Target="consultantplus://offline/ref=E0C6EC370F4C490D218369C70390150C7B459A6BFA7921A2D607FCC8E9971F112A254B70029154E7C850E6A8B9563B564ED7F019325C6ACB8E7F9A70ZELCN" TargetMode="External"/><Relationship Id="rId134" Type="http://schemas.openxmlformats.org/officeDocument/2006/relationships/hyperlink" Target="consultantplus://offline/ref=E0C6EC370F4C490D218369C70390150C7B459A6BF9782DA8D407FCC8E9971F112A254B70029154E7C850E6ABB7563B564ED7F019325C6ACB8E7F9A70ZELCN" TargetMode="External"/><Relationship Id="rId320" Type="http://schemas.openxmlformats.org/officeDocument/2006/relationships/hyperlink" Target="consultantplus://offline/ref=E0C6EC370F4C490D218369C70390150C7B459A6BFC7C27A1D40CA1C2E1CE13132D2A146705D858E6C850E2ABBB093E435F8FFF1A2D426CD3927D98Z7L1N" TargetMode="External"/><Relationship Id="rId80" Type="http://schemas.openxmlformats.org/officeDocument/2006/relationships/hyperlink" Target="consultantplus://offline/ref=E0C6EC370F4C490D218369C70390150C7B459A6BF97121A6D701FCC8E9971F112A254B70029154E7C850E6ABB8563B564ED7F019325C6ACB8E7F9A70ZELCN" TargetMode="External"/><Relationship Id="rId155" Type="http://schemas.openxmlformats.org/officeDocument/2006/relationships/hyperlink" Target="consultantplus://offline/ref=E0C6EC370F4C490D218369C70390150C7B459A6BFF7127A1D90CA1C2E1CE13132D2A146705D858E6C850E3A1BB093E435F8FFF1A2D426CD3927D98Z7L1N" TargetMode="External"/><Relationship Id="rId176" Type="http://schemas.openxmlformats.org/officeDocument/2006/relationships/hyperlink" Target="consultantplus://offline/ref=E0C6EC370F4C490D218369C70390150C7B459A6BF97121A6D701FCC8E9971F112A254B70029154E7C850E7ABB9563B564ED7F019325C6ACB8E7F9A70ZELCN" TargetMode="External"/><Relationship Id="rId197" Type="http://schemas.openxmlformats.org/officeDocument/2006/relationships/hyperlink" Target="consultantplus://offline/ref=E0C6EC370F4C490D218369C70390150C7B459A6BF97121A6D701FCC8E9971F112A254B70029154E7C850E7ADB1563B564ED7F019325C6ACB8E7F9A70ZELCN" TargetMode="External"/><Relationship Id="rId341" Type="http://schemas.openxmlformats.org/officeDocument/2006/relationships/hyperlink" Target="consultantplus://offline/ref=E0C6EC370F4C490D218369C70390150C7B459A6BFF7127A1D90CA1C2E1CE13132D2A146705D858E6C851E5ABBB093E435F8FFF1A2D426CD3927D98Z7L1N" TargetMode="External"/><Relationship Id="rId362" Type="http://schemas.openxmlformats.org/officeDocument/2006/relationships/hyperlink" Target="consultantplus://offline/ref=E0C6EC370F4C490D218369C70390150C7B459A6BFA7821A1D20CA1C2E1CE13132D2A1475058054E4C94EE6AEAE5F6F05Z0L9N" TargetMode="External"/><Relationship Id="rId201" Type="http://schemas.openxmlformats.org/officeDocument/2006/relationships/hyperlink" Target="consultantplus://offline/ref=E0C6EC370F4C490D218369C70390150C7B459A6BF97826A5D700FCC8E9971F112A254B70029154E7C850E6A1B6563B564ED7F019325C6ACB8E7F9A70ZELCN" TargetMode="External"/><Relationship Id="rId222" Type="http://schemas.openxmlformats.org/officeDocument/2006/relationships/hyperlink" Target="consultantplus://offline/ref=E0C6EC370F4C490D218369C70390150C7B459A6BFF7127A1D90CA1C2E1CE13132D2A146705D858E6C850EEA1BB093E435F8FFF1A2D426CD3927D98Z7L1N" TargetMode="External"/><Relationship Id="rId243" Type="http://schemas.openxmlformats.org/officeDocument/2006/relationships/hyperlink" Target="consultantplus://offline/ref=E0C6EC370F4C490D218369C70390150C7B459A6BFD7A23A7D40CA1C2E1CE13132D2A146705D858E6C850E3A8BB093E435F8FFF1A2D426CD3927D98Z7L1N" TargetMode="External"/><Relationship Id="rId264" Type="http://schemas.openxmlformats.org/officeDocument/2006/relationships/hyperlink" Target="consultantplus://offline/ref=E0C6EC370F4C490D218369C70390150C7B459A6BFF7127A1D90CA1C2E1CE13132D2A146705D858E6C850EFADBB093E435F8FFF1A2D426CD3927D98Z7L1N" TargetMode="External"/><Relationship Id="rId285" Type="http://schemas.openxmlformats.org/officeDocument/2006/relationships/hyperlink" Target="consultantplus://offline/ref=E0C6EC370F4C490D218369C70390150C7B459A6BF9782DA8D407FCC8E9971F112A254B70029154E7C850E6AFB1563B564ED7F019325C6ACB8E7F9A70ZELCN" TargetMode="External"/><Relationship Id="rId17" Type="http://schemas.openxmlformats.org/officeDocument/2006/relationships/hyperlink" Target="consultantplus://offline/ref=E0C6EC370F4C490D218369C70390150C7B459A6BF97C27A5D400FCC8E9971F112A254B70029154E7C850E6A8B7563B564ED7F019325C6ACB8E7F9A70ZELCN" TargetMode="External"/><Relationship Id="rId38" Type="http://schemas.openxmlformats.org/officeDocument/2006/relationships/hyperlink" Target="consultantplus://offline/ref=E0C6EC370F4C490D218377CA15FC4A097F4DC664FB782FF68C53FA9FB6C719447865152943D447E6CE4EE4A8B2Z5LEN" TargetMode="External"/><Relationship Id="rId59" Type="http://schemas.openxmlformats.org/officeDocument/2006/relationships/hyperlink" Target="consultantplus://offline/ref=E0C6EC370F4C490D218369C70390150C7B459A6BF97D2CA7D401FCC8E9971F112A254B70029154E7C850E6A8B9563B564ED7F019325C6ACB8E7F9A70ZELCN" TargetMode="External"/><Relationship Id="rId103" Type="http://schemas.openxmlformats.org/officeDocument/2006/relationships/hyperlink" Target="consultantplus://offline/ref=E0C6EC370F4C490D218369C70390150C7B459A6BF9782DA8D407FCC8E9971F112A254B70029154E7C850E6AAB2563B564ED7F019325C6ACB8E7F9A70ZELCN" TargetMode="External"/><Relationship Id="rId124" Type="http://schemas.openxmlformats.org/officeDocument/2006/relationships/hyperlink" Target="consultantplus://offline/ref=E0C6EC370F4C490D218369C70390150C7B459A6BF97121A6D701FCC8E9971F112A254B70029154E7C850E6A0B9563B564ED7F019325C6ACB8E7F9A70ZELCN" TargetMode="External"/><Relationship Id="rId310" Type="http://schemas.openxmlformats.org/officeDocument/2006/relationships/hyperlink" Target="consultantplus://offline/ref=E0C6EC370F4C490D218369C70390150C7B459A6BF9782DA8D407FCC8E9971F112A254B70029154E7C850E6AFB6563B564ED7F019325C6ACB8E7F9A70ZELCN" TargetMode="External"/><Relationship Id="rId70" Type="http://schemas.openxmlformats.org/officeDocument/2006/relationships/hyperlink" Target="consultantplus://offline/ref=E0C6EC370F4C490D218369C70390150C7B459A6BF97121A6D701FCC8E9971F112A254B70029154E7C850E6ABB4563B564ED7F019325C6ACB8E7F9A70ZELCN" TargetMode="External"/><Relationship Id="rId91" Type="http://schemas.openxmlformats.org/officeDocument/2006/relationships/hyperlink" Target="consultantplus://offline/ref=E0C6EC370F4C490D218369C70390150C7B459A6BF97C27A6D203FCC8E9971F112A254B70029154E7C850E6ABB0563B564ED7F019325C6ACB8E7F9A70ZELCN" TargetMode="External"/><Relationship Id="rId145" Type="http://schemas.openxmlformats.org/officeDocument/2006/relationships/hyperlink" Target="consultantplus://offline/ref=E0C6EC370F4C490D218369C70390150C7B459A6BF97121A6D701FCC8E9971F112A254B70029154E7C850E7A8B8563B564ED7F019325C6ACB8E7F9A70ZELCN" TargetMode="External"/><Relationship Id="rId166" Type="http://schemas.openxmlformats.org/officeDocument/2006/relationships/hyperlink" Target="consultantplus://offline/ref=E0C6EC370F4C490D218369C70390150C7B459A6BFC7C27A1D40CA1C2E1CE13132D2A146705D858E6C850E4A0BB093E435F8FFF1A2D426CD3927D98Z7L1N" TargetMode="External"/><Relationship Id="rId187" Type="http://schemas.openxmlformats.org/officeDocument/2006/relationships/hyperlink" Target="consultantplus://offline/ref=E0C6EC370F4C490D218369C70390150C7B459A6BF97A26A2D10EFCC8E9971F112A254B70029154E7C850E6A9B1563B564ED7F019325C6ACB8E7F9A70ZELCN" TargetMode="External"/><Relationship Id="rId331" Type="http://schemas.openxmlformats.org/officeDocument/2006/relationships/hyperlink" Target="consultantplus://offline/ref=E0C6EC370F4C490D218369C70390150C7B459A6BF97922A8D20FFCC8E9971F112A254B70029154E7C850E6ABB2563B564ED7F019325C6ACB8E7F9A70ZELCN" TargetMode="External"/><Relationship Id="rId352" Type="http://schemas.openxmlformats.org/officeDocument/2006/relationships/hyperlink" Target="consultantplus://offline/ref=E0C6EC370F4C490D218369C70390150C7B459A6BF97E24A9D00CA1C2E1CE13132D2A1475058054E4C94EE6AEAE5F6F05Z0L9N" TargetMode="External"/><Relationship Id="rId1" Type="http://schemas.openxmlformats.org/officeDocument/2006/relationships/styles" Target="styles.xml"/><Relationship Id="rId212" Type="http://schemas.openxmlformats.org/officeDocument/2006/relationships/hyperlink" Target="consultantplus://offline/ref=E0C6EC370F4C490D218369C70390150C7B459A6BF97121A6D701FCC8E9971F112A254B70029154E7C850E7ADB5563B564ED7F019325C6ACB8E7F9A70ZELCN" TargetMode="External"/><Relationship Id="rId233" Type="http://schemas.openxmlformats.org/officeDocument/2006/relationships/hyperlink" Target="consultantplus://offline/ref=E0C6EC370F4C490D218369C70390150C7B459A6BF97D2CA7D401FCC8E9971F112A254B70029154E7C850E6AEB4563B564ED7F019325C6ACB8E7F9A70ZELCN" TargetMode="External"/><Relationship Id="rId254" Type="http://schemas.openxmlformats.org/officeDocument/2006/relationships/hyperlink" Target="consultantplus://offline/ref=E0C6EC370F4C490D218369C70390150C7B459A6BFA7C21A5D70FFCC8E9971F112A254B70029154E7C850E6A9B8563B564ED7F019325C6ACB8E7F9A70ZELCN" TargetMode="External"/><Relationship Id="rId28" Type="http://schemas.openxmlformats.org/officeDocument/2006/relationships/hyperlink" Target="consultantplus://offline/ref=E0C6EC370F4C490D218369C70390150C7B459A6BFA7E20A9D901FCC8E9971F112A254B70029154E7C850E6A8B7563B564ED7F019325C6ACB8E7F9A70ZELCN" TargetMode="External"/><Relationship Id="rId49" Type="http://schemas.openxmlformats.org/officeDocument/2006/relationships/hyperlink" Target="consultantplus://offline/ref=E0C6EC370F4C490D218377CA15FC4A097F4DC664FB782FF68C53FA9FB6C719447865152943D447E6CE4EE4A8B2Z5LEN" TargetMode="External"/><Relationship Id="rId114" Type="http://schemas.openxmlformats.org/officeDocument/2006/relationships/hyperlink" Target="consultantplus://offline/ref=E0C6EC370F4C490D218377CA15FC4A097F4DC664FB782FF68C53FA9FB6C719447865152943D447E6CE4EE4A8B2Z5LEN" TargetMode="External"/><Relationship Id="rId275" Type="http://schemas.openxmlformats.org/officeDocument/2006/relationships/hyperlink" Target="consultantplus://offline/ref=E0C6EC370F4C490D218369C70390150C7B459A6BF97922A8D20FFCC8E9971F112A254B70029154E7C850E6AAB9563B564ED7F019325C6ACB8E7F9A70ZELCN" TargetMode="External"/><Relationship Id="rId296" Type="http://schemas.openxmlformats.org/officeDocument/2006/relationships/hyperlink" Target="consultantplus://offline/ref=E0C6EC370F4C490D218369C70390150C7B459A6BF97121A6D701FCC8E9971F112A254B70029154E7C850E4AAB2563B564ED7F019325C6ACB8E7F9A70ZELCN" TargetMode="External"/><Relationship Id="rId300" Type="http://schemas.openxmlformats.org/officeDocument/2006/relationships/hyperlink" Target="consultantplus://offline/ref=E0C6EC370F4C490D218369C70390150C7B459A6BF97C25A4D80EFCC8E9971F112A254B70029154E7C850E6AAB8563B564ED7F019325C6ACB8E7F9A70ZELCN" TargetMode="External"/><Relationship Id="rId60" Type="http://schemas.openxmlformats.org/officeDocument/2006/relationships/hyperlink" Target="consultantplus://offline/ref=E0C6EC370F4C490D218369C70390150C7B459A6BF97121A6D701FCC8E9971F112A254B70029154E7C850E6ABB1563B564ED7F019325C6ACB8E7F9A70ZELCN" TargetMode="External"/><Relationship Id="rId81" Type="http://schemas.openxmlformats.org/officeDocument/2006/relationships/hyperlink" Target="consultantplus://offline/ref=E0C6EC370F4C490D218377CA15FC4A097F4DC664FB782FF68C53FA9FB6C719447865152943D447E6CE4EE4A8B2Z5LEN" TargetMode="External"/><Relationship Id="rId135" Type="http://schemas.openxmlformats.org/officeDocument/2006/relationships/hyperlink" Target="consultantplus://offline/ref=E0C6EC370F4C490D218369C70390150C7B459A6BF97121A6D701FCC8E9971F112A254B70029154E7C850E7A8B3563B564ED7F019325C6ACB8E7F9A70ZELCN" TargetMode="External"/><Relationship Id="rId156" Type="http://schemas.openxmlformats.org/officeDocument/2006/relationships/hyperlink" Target="consultantplus://offline/ref=E0C6EC370F4C490D218369C70390150C7B459A6BF9782DA8D407FCC8E9971F112A254B70029154E7C850E6ACB1563B564ED7F019325C6ACB8E7F9A70ZELCN" TargetMode="External"/><Relationship Id="rId177" Type="http://schemas.openxmlformats.org/officeDocument/2006/relationships/hyperlink" Target="consultantplus://offline/ref=E0C6EC370F4C490D218369C70390150C7B459A6BFD7A23A7D40CA1C2E1CE13132D2A146705D858E6C850E7A0BB093E435F8FFF1A2D426CD3927D98Z7L1N" TargetMode="External"/><Relationship Id="rId198" Type="http://schemas.openxmlformats.org/officeDocument/2006/relationships/hyperlink" Target="consultantplus://offline/ref=E0C6EC370F4C490D218369C70390150C7B459A6BFF7127A1D90CA1C2E1CE13132D2A146705D858E6C850E1AEBB093E435F8FFF1A2D426CD3927D98Z7L1N" TargetMode="External"/><Relationship Id="rId321" Type="http://schemas.openxmlformats.org/officeDocument/2006/relationships/hyperlink" Target="consultantplus://offline/ref=E0C6EC370F4C490D218369C70390150C7B459A6BFF7127A1D90CA1C2E1CE13132D2A146705D858E6C851E7AEBB093E435F8FFF1A2D426CD3927D98Z7L1N" TargetMode="External"/><Relationship Id="rId342" Type="http://schemas.openxmlformats.org/officeDocument/2006/relationships/hyperlink" Target="consultantplus://offline/ref=E0C6EC370F4C490D218369C70390150C7B459A6BFC7C27A1D40CA1C2E1CE13132D2A146705D858E6C850E2AEBB093E435F8FFF1A2D426CD3927D98Z7L1N" TargetMode="External"/><Relationship Id="rId363" Type="http://schemas.openxmlformats.org/officeDocument/2006/relationships/hyperlink" Target="consultantplus://offline/ref=E0C6EC370F4C490D218369C70390150C7B459A6BFA782DA7D20CA1C2E1CE13132D2A1475058054E4C94EE6AEAE5F6F05Z0L9N" TargetMode="External"/><Relationship Id="rId202" Type="http://schemas.openxmlformats.org/officeDocument/2006/relationships/hyperlink" Target="consultantplus://offline/ref=E0C6EC370F4C490D218369C70390150C7B459A6BF9782DA8D407FCC8E9971F112A254B70029154E7C850E6ADB7563B564ED7F019325C6ACB8E7F9A70ZELCN" TargetMode="External"/><Relationship Id="rId223" Type="http://schemas.openxmlformats.org/officeDocument/2006/relationships/hyperlink" Target="consultantplus://offline/ref=E0C6EC370F4C490D218369C70390150C7B459A6BFF7127A1D90CA1C2E1CE13132D2A146705D858E6C850EFA8BB093E435F8FFF1A2D426CD3927D98Z7L1N" TargetMode="External"/><Relationship Id="rId244" Type="http://schemas.openxmlformats.org/officeDocument/2006/relationships/hyperlink" Target="consultantplus://offline/ref=E0C6EC370F4C490D218369C70390150C7B459A6BFD7A23A7D40CA1C2E1CE13132D2A146705D858E6C850E3A9BB093E435F8FFF1A2D426CD3927D98Z7L1N" TargetMode="External"/><Relationship Id="rId18" Type="http://schemas.openxmlformats.org/officeDocument/2006/relationships/hyperlink" Target="consultantplus://offline/ref=E0C6EC370F4C490D218369C70390150C7B459A6BF97D25A0D301FCC8E9971F112A254B70029154E7C850E6A8B7563B564ED7F019325C6ACB8E7F9A70ZELCN" TargetMode="External"/><Relationship Id="rId39" Type="http://schemas.openxmlformats.org/officeDocument/2006/relationships/hyperlink" Target="consultantplus://offline/ref=E0C6EC370F4C490D218369C70390150C7B459A6BFA7D21A7D004FCC8E9971F112A254B70029154E7C850E4A0B0563B564ED7F019325C6ACB8E7F9A70ZELCN" TargetMode="External"/><Relationship Id="rId265" Type="http://schemas.openxmlformats.org/officeDocument/2006/relationships/hyperlink" Target="consultantplus://offline/ref=E0C6EC370F4C490D218369C70390150C7B459A6BF97826A5D700FCC8E9971F112A254B70029154E7C850E7AAB7563B564ED7F019325C6ACB8E7F9A70ZELCN" TargetMode="External"/><Relationship Id="rId286" Type="http://schemas.openxmlformats.org/officeDocument/2006/relationships/hyperlink" Target="consultantplus://offline/ref=E0C6EC370F4C490D218369C70390150C7B459A6BFF7127A1D90CA1C2E1CE13132D2A146705D858E6C851E6AEBB093E435F8FFF1A2D426CD3927D98Z7L1N" TargetMode="External"/><Relationship Id="rId50" Type="http://schemas.openxmlformats.org/officeDocument/2006/relationships/hyperlink" Target="consultantplus://offline/ref=E0C6EC370F4C490D218369C70390150C7B459A6BFF7127A1D90CA1C2E1CE13132D2A146705D858E6C850E7A8BB093E435F8FFF1A2D426CD3927D98Z7L1N" TargetMode="External"/><Relationship Id="rId104" Type="http://schemas.openxmlformats.org/officeDocument/2006/relationships/hyperlink" Target="consultantplus://offline/ref=E0C6EC370F4C490D218369C70390150C7B459A6BFF7127A1D90CA1C2E1CE13132D2A146705D858E6C850E4A1BB093E435F8FFF1A2D426CD3927D98Z7L1N" TargetMode="External"/><Relationship Id="rId125" Type="http://schemas.openxmlformats.org/officeDocument/2006/relationships/hyperlink" Target="consultantplus://offline/ref=E0C6EC370F4C490D218369C70390150C7B459A6BFA7C21A5D70FFCC8E9971F112A254B70029154E7C850E6A9B3563B564ED7F019325C6ACB8E7F9A70ZELCN" TargetMode="External"/><Relationship Id="rId146" Type="http://schemas.openxmlformats.org/officeDocument/2006/relationships/hyperlink" Target="consultantplus://offline/ref=E0C6EC370F4C490D218369C70390150C7B459A6BFC7C27A1D40CA1C2E1CE13132D2A146705D858E6C850E7AFBB093E435F8FFF1A2D426CD3927D98Z7L1N" TargetMode="External"/><Relationship Id="rId167" Type="http://schemas.openxmlformats.org/officeDocument/2006/relationships/hyperlink" Target="consultantplus://offline/ref=E0C6EC370F4C490D218369C70390150C7B459A6BF9782DA8D407FCC8E9971F112A254B70029154E7C850E6ACB6563B564ED7F019325C6ACB8E7F9A70ZELCN" TargetMode="External"/><Relationship Id="rId188" Type="http://schemas.openxmlformats.org/officeDocument/2006/relationships/hyperlink" Target="consultantplus://offline/ref=E0C6EC370F4C490D218369C70390150C7B459A6BF97121A6D701FCC8E9971F112A254B70029154E7C850E7ACB8563B564ED7F019325C6ACB8E7F9A70ZELCN" TargetMode="External"/><Relationship Id="rId311" Type="http://schemas.openxmlformats.org/officeDocument/2006/relationships/hyperlink" Target="consultantplus://offline/ref=E0C6EC370F4C490D218369C70390150C7B459A6BFA7D27A5D205FCC8E9971F112A254B7010910CEBCA51F8A8B6436D0708Z8L1N" TargetMode="External"/><Relationship Id="rId332" Type="http://schemas.openxmlformats.org/officeDocument/2006/relationships/hyperlink" Target="consultantplus://offline/ref=E0C6EC370F4C490D218369C70390150C7B459A6BFF7127A1D90CA1C2E1CE13132D2A146705D858E6C851E4A8BB093E435F8FFF1A2D426CD3927D98Z7L1N" TargetMode="External"/><Relationship Id="rId353" Type="http://schemas.openxmlformats.org/officeDocument/2006/relationships/hyperlink" Target="consultantplus://offline/ref=E0C6EC370F4C490D218369C70390150C7B459A6BF9712CA8D00CA1C2E1CE13132D2A1475058054E4C94EE6AEAE5F6F05Z0L9N" TargetMode="External"/><Relationship Id="rId71" Type="http://schemas.openxmlformats.org/officeDocument/2006/relationships/hyperlink" Target="consultantplus://offline/ref=E0C6EC370F4C490D218369C70390150C7B459A6BF97C27A6D203FCC8E9971F112A254B70029154E7C850E6A8B8563B564ED7F019325C6ACB8E7F9A70ZELCN" TargetMode="External"/><Relationship Id="rId92" Type="http://schemas.openxmlformats.org/officeDocument/2006/relationships/hyperlink" Target="consultantplus://offline/ref=E0C6EC370F4C490D218369C70390150C7B459A6BF97C27A6D203FCC8E9971F112A254B70029154E7C850E6A8B9563B564ED7F019325C6ACB8E7F9A70ZELCN" TargetMode="External"/><Relationship Id="rId213" Type="http://schemas.openxmlformats.org/officeDocument/2006/relationships/hyperlink" Target="consultantplus://offline/ref=E0C6EC370F4C490D218369C70390150C7B459A6BF97121A6D701FCC8E9971F112A254B70029154E7C850E7ADB8563B564ED7F019325C6ACB8E7F9A70ZELCN" TargetMode="External"/><Relationship Id="rId234" Type="http://schemas.openxmlformats.org/officeDocument/2006/relationships/hyperlink" Target="consultantplus://offline/ref=E0C6EC370F4C490D218369C70390150C7B459A6BF97121A6D701FCC8E9971F112A254B70029154E7C850E7AFB9563B564ED7F019325C6ACB8E7F9A70ZELCN" TargetMode="External"/><Relationship Id="rId2" Type="http://schemas.openxmlformats.org/officeDocument/2006/relationships/settings" Target="settings.xml"/><Relationship Id="rId29" Type="http://schemas.openxmlformats.org/officeDocument/2006/relationships/hyperlink" Target="consultantplus://offline/ref=E0C6EC370F4C490D218369C70390150C7B459A6BFE7E21A9D40CA1C2E1CE13132D2A146705D858E6C850E6AFBB093E435F8FFF1A2D426CD3927D98Z7L1N" TargetMode="External"/><Relationship Id="rId255" Type="http://schemas.openxmlformats.org/officeDocument/2006/relationships/hyperlink" Target="consultantplus://offline/ref=E0C6EC370F4C490D218369C70390150C7B459A6BFA7C21A5D70FFCC8E9971F112A254B70029154E7C850E6AAB0563B564ED7F019325C6ACB8E7F9A70ZELCN" TargetMode="External"/><Relationship Id="rId276" Type="http://schemas.openxmlformats.org/officeDocument/2006/relationships/hyperlink" Target="consultantplus://offline/ref=E0C6EC370F4C490D218369C70390150C7B459A6BF97922A8D20FFCC8E9971F112A254B70029154E7C850E6AAB9563B564ED7F019325C6ACB8E7F9A70ZELCN" TargetMode="External"/><Relationship Id="rId297" Type="http://schemas.openxmlformats.org/officeDocument/2006/relationships/hyperlink" Target="consultantplus://offline/ref=E0C6EC370F4C490D218369C70390150C7B459A6BFC7C27A1D40CA1C2E1CE13132D2A146705D858E6C850E5ADBB093E435F8FFF1A2D426CD3927D98Z7L1N" TargetMode="External"/><Relationship Id="rId40" Type="http://schemas.openxmlformats.org/officeDocument/2006/relationships/hyperlink" Target="consultantplus://offline/ref=E0C6EC370F4C490D218369C70390150C7B459A6BFF7127A1D90CA1C2E1CE13132D2A146705D858E6C850E6AFBB093E435F8FFF1A2D426CD3927D98Z7L1N" TargetMode="External"/><Relationship Id="rId115" Type="http://schemas.openxmlformats.org/officeDocument/2006/relationships/hyperlink" Target="consultantplus://offline/ref=E0C6EC370F4C490D218369C70390150C7B459A6BFA7E20A9D901FCC8E9971F112A254B70029154E7C850E6A9B3563B564ED7F019325C6ACB8E7F9A70ZELCN" TargetMode="External"/><Relationship Id="rId136" Type="http://schemas.openxmlformats.org/officeDocument/2006/relationships/hyperlink" Target="consultantplus://offline/ref=E0C6EC370F4C490D218369C70390150C7B459A6BFF7127A1D90CA1C2E1CE13132D2A146705D858E6C850E2AEBB093E435F8FFF1A2D426CD3927D98Z7L1N" TargetMode="External"/><Relationship Id="rId157" Type="http://schemas.openxmlformats.org/officeDocument/2006/relationships/hyperlink" Target="consultantplus://offline/ref=E0C6EC370F4C490D218369C70390150C7B459A6BF97121A6D701FCC8E9971F112A254B70029154E7C850E7A9B3563B564ED7F019325C6ACB8E7F9A70ZELCN" TargetMode="External"/><Relationship Id="rId178" Type="http://schemas.openxmlformats.org/officeDocument/2006/relationships/hyperlink" Target="consultantplus://offline/ref=E0C6EC370F4C490D218369C70390150C7B459A6BFF7127A1D90CA1C2E1CE13132D2A146705D858E6C850E0AEBB093E435F8FFF1A2D426CD3927D98Z7L1N" TargetMode="External"/><Relationship Id="rId301" Type="http://schemas.openxmlformats.org/officeDocument/2006/relationships/hyperlink" Target="consultantplus://offline/ref=E0C6EC370F4C490D218369C70390150C7B459A6BF97C25A4D80EFCC8E9971F112A254B70029154E7C850E6AAB9563B564ED7F019325C6ACB8E7F9A70ZELCN" TargetMode="External"/><Relationship Id="rId322" Type="http://schemas.openxmlformats.org/officeDocument/2006/relationships/hyperlink" Target="consultantplus://offline/ref=E0C6EC370F4C490D218369C70390150C7B459A6BF9782DA8D407FCC8E9971F112A254B70029154E7C850E6AFB9563B564ED7F019325C6ACB8E7F9A70ZELCN" TargetMode="External"/><Relationship Id="rId343" Type="http://schemas.openxmlformats.org/officeDocument/2006/relationships/hyperlink" Target="consultantplus://offline/ref=E0C6EC370F4C490D218369C70390150C7B459A6BFF7127A1D90CA1C2E1CE13132D2A146705D858E6C851E5ACBB093E435F8FFF1A2D426CD3927D98Z7L1N" TargetMode="External"/><Relationship Id="rId364" Type="http://schemas.openxmlformats.org/officeDocument/2006/relationships/fontTable" Target="fontTable.xml"/><Relationship Id="rId61" Type="http://schemas.openxmlformats.org/officeDocument/2006/relationships/hyperlink" Target="consultantplus://offline/ref=E0C6EC370F4C490D218369C70390150C7B459A6BFA7E20A9D901FCC8E9971F112A254B70029154E7C850E6A9B1563B564ED7F019325C6ACB8E7F9A70ZELCN" TargetMode="External"/><Relationship Id="rId82" Type="http://schemas.openxmlformats.org/officeDocument/2006/relationships/hyperlink" Target="consultantplus://offline/ref=E0C6EC370F4C490D218369C70390150C7B459A6BF97826A5D700FCC8E9971F112A254B70029154E7C850E6A8B9563B564ED7F019325C6ACB8E7F9A70ZELCN" TargetMode="External"/><Relationship Id="rId199" Type="http://schemas.openxmlformats.org/officeDocument/2006/relationships/hyperlink" Target="consultantplus://offline/ref=E0C6EC370F4C490D218369C70390150C7B459A6BF9782DA8D407FCC8E9971F112A254B70029154E7C850E6ADB1563B564ED7F019325C6ACB8E7F9A70ZELCN" TargetMode="External"/><Relationship Id="rId203" Type="http://schemas.openxmlformats.org/officeDocument/2006/relationships/hyperlink" Target="consultantplus://offline/ref=E0C6EC370F4C490D218369C70390150C7B459A6BF97826A5D700FCC8E9971F112A254B70029154E7C850E7A8B1563B564ED7F019325C6ACB8E7F9A70ZELCN" TargetMode="External"/><Relationship Id="rId19" Type="http://schemas.openxmlformats.org/officeDocument/2006/relationships/hyperlink" Target="consultantplus://offline/ref=E0C6EC370F4C490D218369C70390150C7B459A6BF97D2CA7D401FCC8E9971F112A254B70029154E7C850E6A8B7563B564ED7F019325C6ACB8E7F9A70ZELCN" TargetMode="External"/><Relationship Id="rId224" Type="http://schemas.openxmlformats.org/officeDocument/2006/relationships/hyperlink" Target="consultantplus://offline/ref=E0C6EC370F4C490D218369C70390150C7B459A6BF9782DA8D407FCC8E9971F112A254B70029154E7C850E6AEB4563B564ED7F019325C6ACB8E7F9A70ZELCN" TargetMode="External"/><Relationship Id="rId245" Type="http://schemas.openxmlformats.org/officeDocument/2006/relationships/hyperlink" Target="consultantplus://offline/ref=E0C6EC370F4C490D218369C70390150C7B459A6BFF7127A1D90CA1C2E1CE13132D2A146705D858E6C850EFAABB093E435F8FFF1A2D426CD3927D98Z7L1N" TargetMode="External"/><Relationship Id="rId266" Type="http://schemas.openxmlformats.org/officeDocument/2006/relationships/hyperlink" Target="consultantplus://offline/ref=E0C6EC370F4C490D218369C70390150C7B459A6BF9782DA8D407FCC8E9971F112A254B70029154E7C850E6AEB6563B564ED7F019325C6ACB8E7F9A70ZELCN" TargetMode="External"/><Relationship Id="rId287" Type="http://schemas.openxmlformats.org/officeDocument/2006/relationships/hyperlink" Target="consultantplus://offline/ref=E0C6EC370F4C490D218369C70390150C7B459A6BF9782DA8D407FCC8E9971F112A254B70029154E7C850E6AFB3563B564ED7F019325C6ACB8E7F9A70ZELCN" TargetMode="External"/><Relationship Id="rId30" Type="http://schemas.openxmlformats.org/officeDocument/2006/relationships/hyperlink" Target="consultantplus://offline/ref=E0C6EC370F4C490D218369C70390150C7B459A6BF9782CA7D505FCC8E9971F112A254B70029154E7C850E6A8B7563B564ED7F019325C6ACB8E7F9A70ZELCN" TargetMode="External"/><Relationship Id="rId105" Type="http://schemas.openxmlformats.org/officeDocument/2006/relationships/hyperlink" Target="consultantplus://offline/ref=E0C6EC370F4C490D218369C70390150C7B459A6BF9782DA8D407FCC8E9971F112A254B70029154E7C850E6AAB3563B564ED7F019325C6ACB8E7F9A70ZELCN" TargetMode="External"/><Relationship Id="rId126" Type="http://schemas.openxmlformats.org/officeDocument/2006/relationships/hyperlink" Target="consultantplus://offline/ref=E0C6EC370F4C490D218369C70390150C7B459A6BFA7C21A5D70FFCC8E9971F112A254B70029154E7C850E6A9B6563B564ED7F019325C6ACB8E7F9A70ZELCN" TargetMode="External"/><Relationship Id="rId147" Type="http://schemas.openxmlformats.org/officeDocument/2006/relationships/hyperlink" Target="consultantplus://offline/ref=E0C6EC370F4C490D218369C70390150C7B459A6BF97D2CA7D401FCC8E9971F112A254B70029154E7C850E6ABB6563B564ED7F019325C6ACB8E7F9A70ZELCN" TargetMode="External"/><Relationship Id="rId168" Type="http://schemas.openxmlformats.org/officeDocument/2006/relationships/hyperlink" Target="consultantplus://offline/ref=E0C6EC370F4C490D218369C70390150C7B459A6BF97121A6D701FCC8E9971F112A254B70029154E7C850E7ABB8563B564ED7F019325C6ACB8E7F9A70ZELCN" TargetMode="External"/><Relationship Id="rId312" Type="http://schemas.openxmlformats.org/officeDocument/2006/relationships/hyperlink" Target="consultantplus://offline/ref=E0C6EC370F4C490D218369C70390150C7B459A6BF97F2CA1D205FCC8E9971F112A254B70029154E7C850E6AAB0563B564ED7F019325C6ACB8E7F9A70ZELCN" TargetMode="External"/><Relationship Id="rId333" Type="http://schemas.openxmlformats.org/officeDocument/2006/relationships/hyperlink" Target="consultantplus://offline/ref=E0C6EC370F4C490D218369C70390150C7B459A6BFA7C21A3D500FCC8E9971F112A254B70029154E7C850E6ABB9563B564ED7F019325C6ACB8E7F9A70ZELCN" TargetMode="External"/><Relationship Id="rId354" Type="http://schemas.openxmlformats.org/officeDocument/2006/relationships/hyperlink" Target="consultantplus://offline/ref=E0C6EC370F4C490D218369C70390150C7B459A6BFA7820A3D40CA1C2E1CE13132D2A1475058054E4C94EE6AEAE5F6F05Z0L9N" TargetMode="External"/><Relationship Id="rId51" Type="http://schemas.openxmlformats.org/officeDocument/2006/relationships/hyperlink" Target="consultantplus://offline/ref=E0C6EC370F4C490D218369C70390150C7B459A6BF9782DA8D407FCC8E9971F112A254B70029154E7C850E6A9B1563B564ED7F019325C6ACB8E7F9A70ZELCN" TargetMode="External"/><Relationship Id="rId72" Type="http://schemas.openxmlformats.org/officeDocument/2006/relationships/hyperlink" Target="consultantplus://offline/ref=E0C6EC370F4C490D218377CA15FC4A097F4DC664FB782FF68C53FA9FB6C719447865152943D447E6CE4EE4A8B2Z5LEN" TargetMode="External"/><Relationship Id="rId93" Type="http://schemas.openxmlformats.org/officeDocument/2006/relationships/hyperlink" Target="consultantplus://offline/ref=E0C6EC370F4C490D218369C70390150C7B459A6BF97826A5D700FCC8E9971F112A254B70029154E7C850E6ADB9563B564ED7F019325C6ACB8E7F9A70ZELCN" TargetMode="External"/><Relationship Id="rId189" Type="http://schemas.openxmlformats.org/officeDocument/2006/relationships/hyperlink" Target="consultantplus://offline/ref=E0C6EC370F4C490D218369C70390150C7B459A6BFA7C21A3D500FCC8E9971F112A254B70029154E7C850E6ABB9563B564ED7F019325C6ACB8E7F9A70ZELCN" TargetMode="External"/><Relationship Id="rId3" Type="http://schemas.openxmlformats.org/officeDocument/2006/relationships/webSettings" Target="webSettings.xml"/><Relationship Id="rId214" Type="http://schemas.openxmlformats.org/officeDocument/2006/relationships/hyperlink" Target="consultantplus://offline/ref=E0C6EC370F4C490D218369C70390150C7B459A6BF97121A6D701FCC8E9971F112A254B70029154E7C850E7AFB4563B564ED7F019325C6ACB8E7F9A70ZELCN" TargetMode="External"/><Relationship Id="rId235" Type="http://schemas.openxmlformats.org/officeDocument/2006/relationships/hyperlink" Target="consultantplus://offline/ref=E0C6EC370F4C490D218369C70390150C7B459A6BF97121A6D701FCC8E9971F112A254B70029154E7C850E7A0B7563B564ED7F019325C6ACB8E7F9A70ZELCN" TargetMode="External"/><Relationship Id="rId256" Type="http://schemas.openxmlformats.org/officeDocument/2006/relationships/hyperlink" Target="consultantplus://offline/ref=E0C6EC370F4C490D218369C70390150C7B459A6BFA7E20A9D901FCC8E9971F112A254B70029154E7C850E6A9B7563B564ED7F019325C6ACB8E7F9A70ZELCN" TargetMode="External"/><Relationship Id="rId277" Type="http://schemas.openxmlformats.org/officeDocument/2006/relationships/hyperlink" Target="consultantplus://offline/ref=E0C6EC370F4C490D218377CA15FC4A097F4DC664FB782FF68C53FA9FB6C719447865152943D447E6CE4EE4A8B2Z5LEN" TargetMode="External"/><Relationship Id="rId298" Type="http://schemas.openxmlformats.org/officeDocument/2006/relationships/hyperlink" Target="consultantplus://offline/ref=E0C6EC370F4C490D218369C70390150C7B459A6BF97121A6D701FCC8E9971F112A254B70029154E7C850E4AAB2563B564ED7F019325C6ACB8E7F9A70ZELCN" TargetMode="External"/><Relationship Id="rId116" Type="http://schemas.openxmlformats.org/officeDocument/2006/relationships/hyperlink" Target="consultantplus://offline/ref=E0C6EC370F4C490D218369C70390150C7B459A6BFA7B26A8D404FCC8E9971F112A254B70029154E7C850E6A8B7563B564ED7F019325C6ACB8E7F9A70ZELCN" TargetMode="External"/><Relationship Id="rId137" Type="http://schemas.openxmlformats.org/officeDocument/2006/relationships/hyperlink" Target="consultantplus://offline/ref=E0C6EC370F4C490D218369C70390150C7B459A6BF97121A6D701FCC8E9971F112A254B70029154E7C850E7A8B4563B564ED7F019325C6ACB8E7F9A70ZELCN" TargetMode="External"/><Relationship Id="rId158" Type="http://schemas.openxmlformats.org/officeDocument/2006/relationships/hyperlink" Target="consultantplus://offline/ref=E0C6EC370F4C490D218369C70390150C7B459A6BFA7E20A9D901FCC8E9971F112A254B70029154E7C850E6A9B6563B564ED7F019325C6ACB8E7F9A70ZELCN" TargetMode="External"/><Relationship Id="rId302" Type="http://schemas.openxmlformats.org/officeDocument/2006/relationships/hyperlink" Target="consultantplus://offline/ref=E0C6EC370F4C490D218369C70390150C7B459A6BF9782DA8D407FCC8E9971F112A254B70029154E7C850E6AFB4563B564ED7F019325C6ACB8E7F9A70ZELCN" TargetMode="External"/><Relationship Id="rId323" Type="http://schemas.openxmlformats.org/officeDocument/2006/relationships/hyperlink" Target="consultantplus://offline/ref=E0C6EC370F4C490D218369C70390150C7B459A6BFF7127A1D90CA1C2E1CE13132D2A146705D858E6C851E7AFBB093E435F8FFF1A2D426CD3927D98Z7L1N" TargetMode="External"/><Relationship Id="rId344" Type="http://schemas.openxmlformats.org/officeDocument/2006/relationships/hyperlink" Target="consultantplus://offline/ref=E0C6EC370F4C490D218369C70390150C7B459A6BF9782DA8D407FCC8E9971F112A254B70029154E7C850E6A0B0563B564ED7F019325C6ACB8E7F9A70ZELCN" TargetMode="External"/><Relationship Id="rId20" Type="http://schemas.openxmlformats.org/officeDocument/2006/relationships/hyperlink" Target="consultantplus://offline/ref=E0C6EC370F4C490D218369C70390150C7B459A6BF97E25A4D90FFCC8E9971F112A254B70029154E7C850E6A8B7563B564ED7F019325C6ACB8E7F9A70ZELCN" TargetMode="External"/><Relationship Id="rId41" Type="http://schemas.openxmlformats.org/officeDocument/2006/relationships/hyperlink" Target="consultantplus://offline/ref=E0C6EC370F4C490D218369C70390150C7B459A6BF97121A6D701FCC8E9971F112A254B70029154E7C850E6A8B8563B564ED7F019325C6ACB8E7F9A70ZELCN" TargetMode="External"/><Relationship Id="rId62" Type="http://schemas.openxmlformats.org/officeDocument/2006/relationships/hyperlink" Target="consultantplus://offline/ref=E0C6EC370F4C490D218369C70390150C7B459A6BF97121A6D701FCC8E9971F112A254B70029154E7C850E6ABB2563B564ED7F019325C6ACB8E7F9A70ZELCN" TargetMode="External"/><Relationship Id="rId83" Type="http://schemas.openxmlformats.org/officeDocument/2006/relationships/hyperlink" Target="consultantplus://offline/ref=E0C6EC370F4C490D218369C70390150C7B459A6BF97826A5D700FCC8E9971F112A254B70029154E7C850E6ADB5563B564ED7F019325C6ACB8E7F9A70ZELCN" TargetMode="External"/><Relationship Id="rId179" Type="http://schemas.openxmlformats.org/officeDocument/2006/relationships/hyperlink" Target="consultantplus://offline/ref=E0C6EC370F4C490D218369C70390150C7B459A6BF9782DA8D407FCC8E9971F112A254B70029154E7C850E6ACB9563B564ED7F019325C6ACB8E7F9A70ZELCN" TargetMode="External"/><Relationship Id="rId365" Type="http://schemas.openxmlformats.org/officeDocument/2006/relationships/theme" Target="theme/theme1.xml"/><Relationship Id="rId190" Type="http://schemas.openxmlformats.org/officeDocument/2006/relationships/hyperlink" Target="consultantplus://offline/ref=E0C6EC370F4C490D218369C70390150C7B459A6BFF7127A1D90CA1C2E1CE13132D2A146705D858E6C850E1ACBB093E435F8FFF1A2D426CD3927D98Z7L1N" TargetMode="External"/><Relationship Id="rId204" Type="http://schemas.openxmlformats.org/officeDocument/2006/relationships/hyperlink" Target="consultantplus://offline/ref=E0C6EC370F4C490D218369C70390150C7B459A6BF9782DA8D407FCC8E9971F112A254B70029154E7C850E6ADB8563B564ED7F019325C6ACB8E7F9A70ZELCN" TargetMode="External"/><Relationship Id="rId225" Type="http://schemas.openxmlformats.org/officeDocument/2006/relationships/hyperlink" Target="consultantplus://offline/ref=E0C6EC370F4C490D218369C70390150C7B459A6BF97E25A4D90FFCC8E9971F112A254B70029154E7C850E6A8B7563B564ED7F019325C6ACB8E7F9A70ZELCN" TargetMode="External"/><Relationship Id="rId246" Type="http://schemas.openxmlformats.org/officeDocument/2006/relationships/hyperlink" Target="consultantplus://offline/ref=E0C6EC370F4C490D218369C70390150C7B459A6BF97A26A2D10EFCC8E9971F112A254B70029154E7C850E6AEB7563B564ED7F019325C6ACB8E7F9A70ZELCN" TargetMode="External"/><Relationship Id="rId267" Type="http://schemas.openxmlformats.org/officeDocument/2006/relationships/hyperlink" Target="consultantplus://offline/ref=E0C6EC370F4C490D218369C70390150C7B459A6BFC7C27A1D40CA1C2E1CE13132D2A146705D858E6C850E5AABB093E435F8FFF1A2D426CD3927D98Z7L1N" TargetMode="External"/><Relationship Id="rId288" Type="http://schemas.openxmlformats.org/officeDocument/2006/relationships/hyperlink" Target="consultantplus://offline/ref=E0C6EC370F4C490D218369C70390150C7B459A6BF97C25A4D80EFCC8E9971F112A254B70029154E7C850E6AAB0563B564ED7F019325C6ACB8E7F9A70ZELCN" TargetMode="External"/><Relationship Id="rId106" Type="http://schemas.openxmlformats.org/officeDocument/2006/relationships/hyperlink" Target="consultantplus://offline/ref=E0C6EC370F4C490D218369C70390150C7B459A6BFA7B20A5D506FCC8E9971F112A254B7010910CEBCA51F8A8B6436D0708Z8L1N" TargetMode="External"/><Relationship Id="rId127" Type="http://schemas.openxmlformats.org/officeDocument/2006/relationships/hyperlink" Target="consultantplus://offline/ref=E0C6EC370F4C490D218369C70390150C7B459A6BF97121A6D701FCC8E9971F112A254B70029154E7C850E6A1B6563B564ED7F019325C6ACB8E7F9A70ZELCN" TargetMode="External"/><Relationship Id="rId313" Type="http://schemas.openxmlformats.org/officeDocument/2006/relationships/hyperlink" Target="consultantplus://offline/ref=E0C6EC370F4C490D218369C70390150C7B459A6BF97121A6D701FCC8E9971F112A254B70029154E7C850E4AAB5563B564ED7F019325C6ACB8E7F9A70ZELCN" TargetMode="External"/><Relationship Id="rId10" Type="http://schemas.openxmlformats.org/officeDocument/2006/relationships/hyperlink" Target="consultantplus://offline/ref=E0C6EC370F4C490D218369C70390150C7B459A6BFF7127A1D90CA1C2E1CE13132D2A146705D858E6C850E6AEBB093E435F8FFF1A2D426CD3927D98Z7L1N" TargetMode="External"/><Relationship Id="rId31" Type="http://schemas.openxmlformats.org/officeDocument/2006/relationships/hyperlink" Target="consultantplus://offline/ref=E0C6EC370F4C490D218369C70390150C7B459A6BF97C27A6D30EFCC8E9971F112A254B70029154E7C850E6A8B7563B564ED7F019325C6ACB8E7F9A70ZELCN" TargetMode="External"/><Relationship Id="rId52" Type="http://schemas.openxmlformats.org/officeDocument/2006/relationships/hyperlink" Target="consultantplus://offline/ref=E0C6EC370F4C490D218369C70390150C7B459A6BFF7127A1D90CA1C2E1CE13132D2A146705D858E6C850E7A8BB093E435F8FFF1A2D426CD3927D98Z7L1N" TargetMode="External"/><Relationship Id="rId73" Type="http://schemas.openxmlformats.org/officeDocument/2006/relationships/hyperlink" Target="consultantplus://offline/ref=E0C6EC370F4C490D218369C70390150C7B459A6BF97D2CA7D401FCC8E9971F112A254B70029154E7C850E6A9B5563B564ED7F019325C6ACB8E7F9A70ZELCN" TargetMode="External"/><Relationship Id="rId94" Type="http://schemas.openxmlformats.org/officeDocument/2006/relationships/hyperlink" Target="consultantplus://offline/ref=E0C6EC370F4C490D218369C70390150C7B459A6BF97121A6D701FCC8E9971F112A254B70029154E7C850E6ACB1563B564ED7F019325C6ACB8E7F9A70ZELCN" TargetMode="External"/><Relationship Id="rId148" Type="http://schemas.openxmlformats.org/officeDocument/2006/relationships/hyperlink" Target="consultantplus://offline/ref=E0C6EC370F4C490D218369C70390150C7B459A6BF97121A6D701FCC8E9971F112A254B70029154E7C850E7A8B9563B564ED7F019325C6ACB8E7F9A70ZELCN" TargetMode="External"/><Relationship Id="rId169" Type="http://schemas.openxmlformats.org/officeDocument/2006/relationships/hyperlink" Target="consultantplus://offline/ref=E0C6EC370F4C490D218369C70390150C7B459A6BFF7127A1D90CA1C2E1CE13132D2A146705D858E6C850E0ACBB093E435F8FFF1A2D426CD3927D98Z7L1N" TargetMode="External"/><Relationship Id="rId334" Type="http://schemas.openxmlformats.org/officeDocument/2006/relationships/hyperlink" Target="consultantplus://offline/ref=E0C6EC370F4C490D218369C70390150C7B459A6BFF7127A1D90CA1C2E1CE13132D2A146705D858E6C851E5ABBB093E435F8FFF1A2D426CD3927D98Z7L1N" TargetMode="External"/><Relationship Id="rId355" Type="http://schemas.openxmlformats.org/officeDocument/2006/relationships/hyperlink" Target="consultantplus://offline/ref=E0C6EC370F4C490D218369C70390150C7B459A6BFA7A26A5D80CA1C2E1CE13132D2A1475058054E4C94EE6AEAE5F6F05Z0L9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0C6EC370F4C490D218369C70390150C7B459A6BF97D2CA7D401FCC8E9971F112A254B70029154E7C850E6AEB2563B564ED7F019325C6ACB8E7F9A70ZELCN" TargetMode="External"/><Relationship Id="rId215" Type="http://schemas.openxmlformats.org/officeDocument/2006/relationships/hyperlink" Target="consultantplus://offline/ref=E0C6EC370F4C490D218369C70390150C7B459A6BFF7127A1D90CA1C2E1CE13132D2A146705D858E6C850EEA1BB093E435F8FFF1A2D426CD3927D98Z7L1N" TargetMode="External"/><Relationship Id="rId236" Type="http://schemas.openxmlformats.org/officeDocument/2006/relationships/hyperlink" Target="consultantplus://offline/ref=E0C6EC370F4C490D218369C70390150C7B459A6BF97D2CA7D401FCC8E9971F112A254B70029154E7C850E6AEB6563B564ED7F019325C6ACB8E7F9A70ZELCN" TargetMode="External"/><Relationship Id="rId257" Type="http://schemas.openxmlformats.org/officeDocument/2006/relationships/hyperlink" Target="consultantplus://offline/ref=E0C6EC370F4C490D218369C70390150C7B459A6BFA7A26A4D80FFCC8E9971F112A254B70029154E7C850E6A8B9563B564ED7F019325C6ACB8E7F9A70ZELCN" TargetMode="External"/><Relationship Id="rId278" Type="http://schemas.openxmlformats.org/officeDocument/2006/relationships/hyperlink" Target="consultantplus://offline/ref=E0C6EC370F4C490D218369C70390150C7B459A6BFF7127A1D90CA1C2E1CE13132D2A146705D858E6C851E6A9BB093E435F8FFF1A2D426CD3927D98Z7L1N" TargetMode="External"/><Relationship Id="rId303" Type="http://schemas.openxmlformats.org/officeDocument/2006/relationships/hyperlink" Target="consultantplus://offline/ref=E0C6EC370F4C490D218369C70390150C7B459A6BF97121A6D701FCC8E9971F112A254B70029154E7C850E4AAB2563B564ED7F019325C6ACB8E7F9A70ZELCN" TargetMode="External"/><Relationship Id="rId42" Type="http://schemas.openxmlformats.org/officeDocument/2006/relationships/hyperlink" Target="consultantplus://offline/ref=E0C6EC370F4C490D218369C70390150C7B459A6BF9782DA8D407FCC8E9971F112A254B70029154E7C850E6A8B8563B564ED7F019325C6ACB8E7F9A70ZELCN" TargetMode="External"/><Relationship Id="rId84" Type="http://schemas.openxmlformats.org/officeDocument/2006/relationships/hyperlink" Target="consultantplus://offline/ref=E0C6EC370F4C490D218369C70390150C7B459A6BFF7127A1D90CA1C2E1CE13132D2A146705D858E6C850E4AABB093E435F8FFF1A2D426CD3927D98Z7L1N" TargetMode="External"/><Relationship Id="rId138" Type="http://schemas.openxmlformats.org/officeDocument/2006/relationships/hyperlink" Target="consultantplus://offline/ref=E0C6EC370F4C490D218369C70390150C7B459A6BF97121A6D701FCC8E9971F112A254B70029154E7C850E7A8B5563B564ED7F019325C6ACB8E7F9A70ZELCN" TargetMode="External"/><Relationship Id="rId345" Type="http://schemas.openxmlformats.org/officeDocument/2006/relationships/hyperlink" Target="consultantplus://offline/ref=E0C6EC370F4C490D218369C70390150C7B459A6BFA7A21A5D80CA1C2E1CE13132D2A1475058054E4C94EE6AEAE5F6F05Z0L9N" TargetMode="External"/><Relationship Id="rId191" Type="http://schemas.openxmlformats.org/officeDocument/2006/relationships/hyperlink" Target="consultantplus://offline/ref=E0C6EC370F4C490D218369C70390150C7B459A6BF97826A5D700FCC8E9971F112A254B70029154E7C850E6A1B2563B564ED7F019325C6ACB8E7F9A70ZELCN" TargetMode="External"/><Relationship Id="rId205" Type="http://schemas.openxmlformats.org/officeDocument/2006/relationships/hyperlink" Target="consultantplus://offline/ref=E0C6EC370F4C490D218369C70390150C7B459A6BFF7127A1D90CA1C2E1CE13132D2A146705D858E6C850E1AEBB093E435F8FFF1A2D426CD3927D98Z7L1N" TargetMode="External"/><Relationship Id="rId247" Type="http://schemas.openxmlformats.org/officeDocument/2006/relationships/hyperlink" Target="consultantplus://offline/ref=E0C6EC370F4C490D218369C70390150C7B459A6BFD7A23A7D40CA1C2E1CE13132D2A146705D858E6C850E3A8BB093E435F8FFF1A2D426CD3927D98Z7L1N" TargetMode="External"/><Relationship Id="rId107" Type="http://schemas.openxmlformats.org/officeDocument/2006/relationships/hyperlink" Target="consultantplus://offline/ref=E0C6EC370F4C490D218369C70390150C7B459A6BF9782DA8D407FCC8E9971F112A254B70029154E7C850E6AAB4563B564ED7F019325C6ACB8E7F9A70ZELCN" TargetMode="External"/><Relationship Id="rId289" Type="http://schemas.openxmlformats.org/officeDocument/2006/relationships/hyperlink" Target="consultantplus://offline/ref=E0C6EC370F4C490D218369C70390150C7B459A6BF97C25A4D80EFCC8E9971F112A254B70029154E7C850E6AAB2563B564ED7F019325C6ACB8E7F9A70ZELCN" TargetMode="External"/><Relationship Id="rId11" Type="http://schemas.openxmlformats.org/officeDocument/2006/relationships/hyperlink" Target="consultantplus://offline/ref=E0C6EC370F4C490D218369C70390150C7B459A6BF97826A5D700FCC8E9971F112A254B70029154E7C850E6A8B7563B564ED7F019325C6ACB8E7F9A70ZELCN" TargetMode="External"/><Relationship Id="rId53" Type="http://schemas.openxmlformats.org/officeDocument/2006/relationships/hyperlink" Target="consultantplus://offline/ref=E0C6EC370F4C490D218369C70390150C7B459A6BF9782DA8D407FCC8E9971F112A254B70029154E7C850E6A9B2563B564ED7F019325C6ACB8E7F9A70ZELCN" TargetMode="External"/><Relationship Id="rId149" Type="http://schemas.openxmlformats.org/officeDocument/2006/relationships/hyperlink" Target="consultantplus://offline/ref=E0C6EC370F4C490D218369C70390150C7B459A6BF97121A6D701FCC8E9971F112A254B70029154E7C850E7A9B0563B564ED7F019325C6ACB8E7F9A70ZELCN" TargetMode="External"/><Relationship Id="rId314" Type="http://schemas.openxmlformats.org/officeDocument/2006/relationships/hyperlink" Target="consultantplus://offline/ref=E0C6EC370F4C490D218369C70390150C7B459A6BF97121A6D701FCC8E9971F112A254B70029154E7C850E4AAB6563B564ED7F019325C6ACB8E7F9A70ZELCN" TargetMode="External"/><Relationship Id="rId356" Type="http://schemas.openxmlformats.org/officeDocument/2006/relationships/hyperlink" Target="consultantplus://offline/ref=E0C6EC370F4C490D218369C70390150C7B459A6BFA7A20A7D90CA1C2E1CE13132D2A1475058054E4C94EE6AEAE5F6F05Z0L9N" TargetMode="External"/><Relationship Id="rId95" Type="http://schemas.openxmlformats.org/officeDocument/2006/relationships/hyperlink" Target="consultantplus://offline/ref=E0C6EC370F4C490D218369C70390150C7B459A6BF97826A5D700FCC8E9971F112A254B70029154E7C850E6AEB1563B564ED7F019325C6ACB8E7F9A70ZELCN" TargetMode="External"/><Relationship Id="rId160" Type="http://schemas.openxmlformats.org/officeDocument/2006/relationships/hyperlink" Target="consultantplus://offline/ref=E0C6EC370F4C490D218369C70390150C7B459A6BF97121A6D701FCC8E9971F112A254B70029154E7C850E7ABB5563B564ED7F019325C6ACB8E7F9A70ZELCN" TargetMode="External"/><Relationship Id="rId216" Type="http://schemas.openxmlformats.org/officeDocument/2006/relationships/hyperlink" Target="consultantplus://offline/ref=E0C6EC370F4C490D218369C70390150C7B459A6BF97922A8D20FFCC8E9971F112A254B70029154E7C850E6AAB7563B564ED7F019325C6ACB8E7F9A70ZELCN" TargetMode="External"/><Relationship Id="rId258" Type="http://schemas.openxmlformats.org/officeDocument/2006/relationships/hyperlink" Target="consultantplus://offline/ref=E0C6EC370F4C490D218369C70390150C7B459A6BFA7C21A5D70FFCC8E9971F112A254B70029154E7C850E6AAB3563B564ED7F019325C6ACB8E7F9A70ZELCN" TargetMode="External"/><Relationship Id="rId22" Type="http://schemas.openxmlformats.org/officeDocument/2006/relationships/hyperlink" Target="consultantplus://offline/ref=E0C6EC370F4C490D218369C70390150C7B459A6BF97121A6D701FCC8E9971F112A254B70029154E7C850E6A8B7563B564ED7F019325C6ACB8E7F9A70ZELCN" TargetMode="External"/><Relationship Id="rId64" Type="http://schemas.openxmlformats.org/officeDocument/2006/relationships/hyperlink" Target="consultantplus://offline/ref=E0C6EC370F4C490D218369C70390150C7B459A6BF97D2CA7D401FCC8E9971F112A254B70029154E7C850E6A9B0563B564ED7F019325C6ACB8E7F9A70ZELCN" TargetMode="External"/><Relationship Id="rId118" Type="http://schemas.openxmlformats.org/officeDocument/2006/relationships/hyperlink" Target="consultantplus://offline/ref=E0C6EC370F4C490D218369C70390150C7B459A6BFA7921A2D607FCC8E9971F112A254B70029154E7C850E6A9B1563B564ED7F019325C6ACB8E7F9A70ZELCN" TargetMode="External"/><Relationship Id="rId325" Type="http://schemas.openxmlformats.org/officeDocument/2006/relationships/hyperlink" Target="consultantplus://offline/ref=E0C6EC370F4C490D218369C70390150C7B459A6BF97826A5D700FCC8E9971F112A254B70029154E7C850E7ABB0563B564ED7F019325C6ACB8E7F9A70ZELCN" TargetMode="External"/><Relationship Id="rId171" Type="http://schemas.openxmlformats.org/officeDocument/2006/relationships/hyperlink" Target="consultantplus://offline/ref=E0C6EC370F4C490D218369C70390150C7B459A6BFF7127A1D90CA1C2E1CE13132D2A146705D858E6C850E0ACBB093E435F8FFF1A2D426CD3927D98Z7L1N" TargetMode="External"/><Relationship Id="rId227" Type="http://schemas.openxmlformats.org/officeDocument/2006/relationships/hyperlink" Target="consultantplus://offline/ref=E0C6EC370F4C490D218369C70390150C7B459A6BFD7A23A7D40CA1C2E1CE13132D2A146705D858E6C850E5ABBB093E435F8FFF1A2D426CD3927D98Z7L1N" TargetMode="External"/><Relationship Id="rId269" Type="http://schemas.openxmlformats.org/officeDocument/2006/relationships/hyperlink" Target="consultantplus://offline/ref=E0C6EC370F4C490D218369C70390150C7B459A6BFF7127A1D90CA1C2E1CE13132D2A146705D858E6C850EFAFBB093E435F8FFF1A2D426CD3927D98Z7L1N" TargetMode="External"/><Relationship Id="rId33" Type="http://schemas.openxmlformats.org/officeDocument/2006/relationships/hyperlink" Target="consultantplus://offline/ref=E0C6EC370F4C490D218369C70390150C7B459A6BF97E24A2D804FCC8E9971F112A254B70029154E7C850E6A8B7563B564ED7F019325C6ACB8E7F9A70ZELCN" TargetMode="External"/><Relationship Id="rId129" Type="http://schemas.openxmlformats.org/officeDocument/2006/relationships/hyperlink" Target="consultantplus://offline/ref=E0C6EC370F4C490D218369C70390150C7B459A6BF97F2CA1D205FCC8E9971F112A254B70029154E7C850E6A8B8563B564ED7F019325C6ACB8E7F9A70ZELCN" TargetMode="External"/><Relationship Id="rId280" Type="http://schemas.openxmlformats.org/officeDocument/2006/relationships/hyperlink" Target="consultantplus://offline/ref=E0C6EC370F4C490D218369C70390150C7B459A6BFD7A23A7D40CA1C2E1CE13132D2A146705D858E6C850E3ACBB093E435F8FFF1A2D426CD3927D98Z7L1N" TargetMode="External"/><Relationship Id="rId336" Type="http://schemas.openxmlformats.org/officeDocument/2006/relationships/hyperlink" Target="consultantplus://offline/ref=E0C6EC370F4C490D218369C70390150C7B459A6BF9782DA8D407FCC8E9971F112A254B70029154E7C850E6A0B0563B564ED7F019325C6ACB8E7F9A70ZELCN" TargetMode="External"/><Relationship Id="rId75" Type="http://schemas.openxmlformats.org/officeDocument/2006/relationships/hyperlink" Target="consultantplus://offline/ref=E0C6EC370F4C490D218369C70390150C7B459A6BF97D2CA7D401FCC8E9971F112A254B70029154E7C850E6A9B6563B564ED7F019325C6ACB8E7F9A70ZELCN" TargetMode="External"/><Relationship Id="rId140" Type="http://schemas.openxmlformats.org/officeDocument/2006/relationships/hyperlink" Target="consultantplus://offline/ref=E0C6EC370F4C490D218369C70390150C7B459A6BFD7A23A7D40CA1C2E1CE13132D2A146705D858E6C850E7A9BB093E435F8FFF1A2D426CD3927D98Z7L1N" TargetMode="External"/><Relationship Id="rId182" Type="http://schemas.openxmlformats.org/officeDocument/2006/relationships/hyperlink" Target="consultantplus://offline/ref=E0C6EC370F4C490D218369C70390150C7B459A6BF97121A6D701FCC8E9971F112A254B70029154E7C850E7ACB2563B564ED7F019325C6ACB8E7F9A70ZELCN" TargetMode="External"/><Relationship Id="rId6" Type="http://schemas.openxmlformats.org/officeDocument/2006/relationships/hyperlink" Target="consultantplus://offline/ref=E0C6EC370F4C490D218369C70390150C7B459A6BFD7A23A7D40CA1C2E1CE13132D2A146705D858E6C850E6AFBB093E435F8FFF1A2D426CD3927D98Z7L1N" TargetMode="External"/><Relationship Id="rId238" Type="http://schemas.openxmlformats.org/officeDocument/2006/relationships/hyperlink" Target="consultantplus://offline/ref=E0C6EC370F4C490D218369C70390150C7B459A6BF97121A6D701FCC8E9971F112A254B70029154E7C850E7A1B4563B564ED7F019325C6ACB8E7F9A70ZELCN" TargetMode="External"/><Relationship Id="rId291" Type="http://schemas.openxmlformats.org/officeDocument/2006/relationships/hyperlink" Target="consultantplus://offline/ref=E0C6EC370F4C490D218369C70390150C7B459A6BF97121A6D701FCC8E9971F112A254B70029154E7C850E4AAB0563B564ED7F019325C6ACB8E7F9A70ZELCN" TargetMode="External"/><Relationship Id="rId305" Type="http://schemas.openxmlformats.org/officeDocument/2006/relationships/hyperlink" Target="consultantplus://offline/ref=E0C6EC370F4C490D218369C70390150C7B459A6BFC7C27A1D40CA1C2E1CE13132D2A146705D858E6C850E2AABB093E435F8FFF1A2D426CD3927D98Z7L1N" TargetMode="External"/><Relationship Id="rId347" Type="http://schemas.openxmlformats.org/officeDocument/2006/relationships/hyperlink" Target="consultantplus://offline/ref=E0C6EC370F4C490D218369C70390150C7B459A6BF17125A4DB51ABCAB8C211142275116014D85BE7D650E0B6B25D6DZ0L4N" TargetMode="External"/><Relationship Id="rId44" Type="http://schemas.openxmlformats.org/officeDocument/2006/relationships/hyperlink" Target="consultantplus://offline/ref=E0C6EC370F4C490D218369C70390150C7B459A6BF97121A6D701FCC8E9971F112A254B70029154E7C850E6A9B1563B564ED7F019325C6ACB8E7F9A70ZELCN" TargetMode="External"/><Relationship Id="rId86" Type="http://schemas.openxmlformats.org/officeDocument/2006/relationships/hyperlink" Target="consultantplus://offline/ref=E0C6EC370F4C490D218369C70390150C7B459A6BF97D2CA7D401FCC8E9971F112A254B70029154E7C850E6A9B9563B564ED7F019325C6ACB8E7F9A70ZELCN" TargetMode="External"/><Relationship Id="rId151" Type="http://schemas.openxmlformats.org/officeDocument/2006/relationships/hyperlink" Target="consultantplus://offline/ref=E0C6EC370F4C490D218369C70390150C7B459A6BF97D2CA7D401FCC8E9971F112A254B70029154E7C850E6ADB8563B564ED7F019325C6ACB8E7F9A70ZELCN" TargetMode="External"/><Relationship Id="rId193" Type="http://schemas.openxmlformats.org/officeDocument/2006/relationships/hyperlink" Target="consultantplus://offline/ref=E0C6EC370F4C490D218369C70390150C7B459A6BFD7A23A7D40CA1C2E1CE13132D2A146705D858E6C850E4A9BB093E435F8FFF1A2D426CD3927D98Z7L1N" TargetMode="External"/><Relationship Id="rId207" Type="http://schemas.openxmlformats.org/officeDocument/2006/relationships/hyperlink" Target="consultantplus://offline/ref=E0C6EC370F4C490D218369C70390150C7B459A6BFF7127A1D90CA1C2E1CE13132D2A146705D858E6C850E1AEBB093E435F8FFF1A2D426CD3927D98Z7L1N" TargetMode="External"/><Relationship Id="rId249" Type="http://schemas.openxmlformats.org/officeDocument/2006/relationships/hyperlink" Target="consultantplus://offline/ref=E0C6EC370F4C490D218369C70390150C7B459A6BF97C25A4D80EFCC8E9971F112A254B70029154E7C850E6A9B8563B564ED7F019325C6ACB8E7F9A70ZELCN" TargetMode="External"/><Relationship Id="rId13" Type="http://schemas.openxmlformats.org/officeDocument/2006/relationships/hyperlink" Target="consultantplus://offline/ref=E0C6EC370F4C490D218369C70390150C7B459A6BF97922A8D20FFCC8E9971F112A254B70029154E7C850E6A8B7563B564ED7F019325C6ACB8E7F9A70ZELCN" TargetMode="External"/><Relationship Id="rId109" Type="http://schemas.openxmlformats.org/officeDocument/2006/relationships/hyperlink" Target="consultantplus://offline/ref=E0C6EC370F4C490D218377CA15FC4A097F4DC664FB782FF68C53FA9FB6C719447865152943D447E6CE4EE4A8B2Z5LEN" TargetMode="External"/><Relationship Id="rId260" Type="http://schemas.openxmlformats.org/officeDocument/2006/relationships/hyperlink" Target="consultantplus://offline/ref=E0C6EC370F4C490D218369C70390150C7B459A6BFA7C21A5D70FFCC8E9971F112A254B70029154E7C850E6AAB5563B564ED7F019325C6ACB8E7F9A70ZELCN" TargetMode="External"/><Relationship Id="rId316" Type="http://schemas.openxmlformats.org/officeDocument/2006/relationships/hyperlink" Target="consultantplus://offline/ref=E0C6EC370F4C490D218369C70390150C7B459A6BFF7127A1D90CA1C2E1CE13132D2A146705D858E6C851E7ADBB093E435F8FFF1A2D426CD3927D98Z7L1N" TargetMode="External"/><Relationship Id="rId55" Type="http://schemas.openxmlformats.org/officeDocument/2006/relationships/hyperlink" Target="consultantplus://offline/ref=E0C6EC370F4C490D218369C70390150C7B459A6BF9782DA8D407FCC8E9971F112A254B70029154E7C850E6A9B4563B564ED7F019325C6ACB8E7F9A70ZELCN" TargetMode="External"/><Relationship Id="rId97" Type="http://schemas.openxmlformats.org/officeDocument/2006/relationships/hyperlink" Target="consultantplus://offline/ref=E0C6EC370F4C490D218369C70390150C7B459A6BF9782DA8D407FCC8E9971F112A254B70029154E7C850E6A9B9563B564ED7F019325C6ACB8E7F9A70ZELCN" TargetMode="External"/><Relationship Id="rId120" Type="http://schemas.openxmlformats.org/officeDocument/2006/relationships/hyperlink" Target="consultantplus://offline/ref=E0C6EC370F4C490D218369C70390150C7B459A6BFA7E20A9D901FCC8E9971F112A254B70029154E7C850E6A9B4563B564ED7F019325C6ACB8E7F9A70ZELCN" TargetMode="External"/><Relationship Id="rId358" Type="http://schemas.openxmlformats.org/officeDocument/2006/relationships/hyperlink" Target="consultantplus://offline/ref=E0C6EC370F4C490D218369C70390150C7B459A6BFB7B27A9D70CA1C2E1CE13132D2A1475058054E4C94EE6AEAE5F6F05Z0L9N" TargetMode="External"/><Relationship Id="rId162" Type="http://schemas.openxmlformats.org/officeDocument/2006/relationships/hyperlink" Target="consultantplus://offline/ref=E0C6EC370F4C490D218369C70390150C7B459A6BF9782DA8D407FCC8E9971F112A254B70029154E7C850E6ACB4563B564ED7F019325C6ACB8E7F9A70ZELCN" TargetMode="External"/><Relationship Id="rId218" Type="http://schemas.openxmlformats.org/officeDocument/2006/relationships/hyperlink" Target="consultantplus://offline/ref=E0C6EC370F4C490D218377CA15FC4A097F4DC664FB782FF68C53FA9FB6C719447865152943D447E6CE4EE4A8B2Z5LEN" TargetMode="External"/><Relationship Id="rId271" Type="http://schemas.openxmlformats.org/officeDocument/2006/relationships/hyperlink" Target="consultantplus://offline/ref=E0C6EC370F4C490D218369C70390150C7B459A6BF9782DA8D407FCC8E9971F112A254B70029154E7C850E6AEB8563B564ED7F019325C6ACB8E7F9A70ZELCN" TargetMode="External"/><Relationship Id="rId24" Type="http://schemas.openxmlformats.org/officeDocument/2006/relationships/hyperlink" Target="consultantplus://offline/ref=E0C6EC370F4C490D218369C70390150C7B459A6BFA7921A2D607FCC8E9971F112A254B70029154E7C850E6A8B7563B564ED7F019325C6ACB8E7F9A70ZELCN" TargetMode="External"/><Relationship Id="rId66" Type="http://schemas.openxmlformats.org/officeDocument/2006/relationships/hyperlink" Target="consultantplus://offline/ref=E0C6EC370F4C490D218369C70390150C7B459A6BF97D2CA7D401FCC8E9971F112A254B70029154E7C850E6A9B2563B564ED7F019325C6ACB8E7F9A70ZELCN" TargetMode="External"/><Relationship Id="rId131" Type="http://schemas.openxmlformats.org/officeDocument/2006/relationships/hyperlink" Target="consultantplus://offline/ref=E0C6EC370F4C490D218369C70390150C7B459A6BFF7127A1D90CA1C2E1CE13132D2A146705D858E6C850E2ACBB093E435F8FFF1A2D426CD3927D98Z7L1N" TargetMode="External"/><Relationship Id="rId327" Type="http://schemas.openxmlformats.org/officeDocument/2006/relationships/hyperlink" Target="consultantplus://offline/ref=E0C6EC370F4C490D218369C70390150C7B459A6BFF7127A1D90CA1C2E1CE13132D2A146705D858E6C851E7A0BB093E435F8FFF1A2D426CD3927D98Z7L1N" TargetMode="External"/><Relationship Id="rId173" Type="http://schemas.openxmlformats.org/officeDocument/2006/relationships/hyperlink" Target="consultantplus://offline/ref=E0C6EC370F4C490D218369C70390150C7B459A6BFF7127A1D90CA1C2E1CE13132D2A146705D858E6C850E0ACBB093E435F8FFF1A2D426CD3927D98Z7L1N" TargetMode="External"/><Relationship Id="rId229" Type="http://schemas.openxmlformats.org/officeDocument/2006/relationships/hyperlink" Target="consultantplus://offline/ref=E0C6EC370F4C490D218369C70390150C7B459A6BF97A26A2D10EFCC8E9971F112A254B70029154E7C850E6A9B8563B564ED7F019325C6ACB8E7F9A70ZELCN" TargetMode="External"/><Relationship Id="rId240" Type="http://schemas.openxmlformats.org/officeDocument/2006/relationships/hyperlink" Target="consultantplus://offline/ref=E0C6EC370F4C490D218369C70390150C7B459A6BF97121A6D701FCC8E9971F112A254B70029154E7C850E7A1B6563B564ED7F019325C6ACB8E7F9A70ZELCN" TargetMode="External"/><Relationship Id="rId35" Type="http://schemas.openxmlformats.org/officeDocument/2006/relationships/hyperlink" Target="consultantplus://offline/ref=E0C6EC370F4C490D218369C70390150C7B459A6BF97122A4D505FCC8E9971F112A254B70029154E7C850E6A8B7563B564ED7F019325C6ACB8E7F9A70ZELCN" TargetMode="External"/><Relationship Id="rId77" Type="http://schemas.openxmlformats.org/officeDocument/2006/relationships/hyperlink" Target="consultantplus://offline/ref=E0C6EC370F4C490D218377CA15FC4A097F4DC664FB782FF68C53FA9FB6C719447865152943D447E6CE4EE4A8B2Z5LEN" TargetMode="External"/><Relationship Id="rId100" Type="http://schemas.openxmlformats.org/officeDocument/2006/relationships/hyperlink" Target="consultantplus://offline/ref=E0C6EC370F4C490D218369C70390150C7B459A6BFF7127A1D90CA1C2E1CE13132D2A146705D858E6C850E4AEBB093E435F8FFF1A2D426CD3927D98Z7L1N" TargetMode="External"/><Relationship Id="rId282" Type="http://schemas.openxmlformats.org/officeDocument/2006/relationships/hyperlink" Target="consultantplus://offline/ref=E0C6EC370F4C490D218369C70390150C7B459A6BFF7127A1D90CA1C2E1CE13132D2A146705D858E6C851E6AABB093E435F8FFF1A2D426CD3927D98Z7L1N" TargetMode="External"/><Relationship Id="rId338" Type="http://schemas.openxmlformats.org/officeDocument/2006/relationships/hyperlink" Target="consultantplus://offline/ref=E0C6EC370F4C490D218369C70390150C7B459A6BFF7127A1D90CA1C2E1CE13132D2A146705D858E6C851E5ACBB093E435F8FFF1A2D426CD3927D98Z7L1N" TargetMode="External"/><Relationship Id="rId8" Type="http://schemas.openxmlformats.org/officeDocument/2006/relationships/hyperlink" Target="consultantplus://offline/ref=E0C6EC370F4C490D218369C70390150C7B459A6BFE7922A8D30CA1C2E1CE13132D2A146705D858E6C850E6AFBB093E435F8FFF1A2D426CD3927D98Z7L1N" TargetMode="External"/><Relationship Id="rId142" Type="http://schemas.openxmlformats.org/officeDocument/2006/relationships/hyperlink" Target="consultantplus://offline/ref=E0C6EC370F4C490D218369C70390150C7B459A6BF9782DA8D407FCC8E9971F112A254B70029154E7C850E6ABB9563B564ED7F019325C6ACB8E7F9A70ZELCN" TargetMode="External"/><Relationship Id="rId184" Type="http://schemas.openxmlformats.org/officeDocument/2006/relationships/hyperlink" Target="consultantplus://offline/ref=E0C6EC370F4C490D218369C70390150C7B459A6BFF7127A1D90CA1C2E1CE13132D2A146705D858E6C850E1A9BB093E435F8FFF1A2D426CD3927D98Z7L1N" TargetMode="External"/><Relationship Id="rId251" Type="http://schemas.openxmlformats.org/officeDocument/2006/relationships/hyperlink" Target="consultantplus://offline/ref=E0C6EC370F4C490D218369C70390150C7B459A6BF97121A6D701FCC8E9971F112A254B70029154E7C850E7A1B7563B564ED7F019325C6ACB8E7F9A70ZELCN" TargetMode="External"/><Relationship Id="rId46" Type="http://schemas.openxmlformats.org/officeDocument/2006/relationships/hyperlink" Target="consultantplus://offline/ref=E0C6EC370F4C490D218369C70390150C7B459A6BF97121A6D701FCC8E9971F112A254B70029154E7C850E6A9B4563B564ED7F019325C6ACB8E7F9A70ZELCN" TargetMode="External"/><Relationship Id="rId293" Type="http://schemas.openxmlformats.org/officeDocument/2006/relationships/hyperlink" Target="consultantplus://offline/ref=E0C6EC370F4C490D218369C70390150C7B459A6BF97D2CA7D401FCC8E9971F112A254B70029154E7C850E6AEB8563B564ED7F019325C6ACB8E7F9A70ZELCN" TargetMode="External"/><Relationship Id="rId307" Type="http://schemas.openxmlformats.org/officeDocument/2006/relationships/hyperlink" Target="consultantplus://offline/ref=E0C6EC370F4C490D218369C70390150C7B459A6BFF7127A1D90CA1C2E1CE13132D2A146705D858E6C851E7AABB093E435F8FFF1A2D426CD3927D98Z7L1N" TargetMode="External"/><Relationship Id="rId349" Type="http://schemas.openxmlformats.org/officeDocument/2006/relationships/hyperlink" Target="consultantplus://offline/ref=E0C6EC370F4C490D218369C70390150C7B459A6BF97925A2D50CA1C2E1CE13132D2A146705D858E6C850E6AFBB093E435F8FFF1A2D426CD3927D98Z7L1N" TargetMode="External"/><Relationship Id="rId88" Type="http://schemas.openxmlformats.org/officeDocument/2006/relationships/hyperlink" Target="consultantplus://offline/ref=E0C6EC370F4C490D218369C70390150C7B459A6BF9782DA8D407FCC8E9971F112A254B70029154E7C850E6A9B8563B564ED7F019325C6ACB8E7F9A70ZELCN" TargetMode="External"/><Relationship Id="rId111" Type="http://schemas.openxmlformats.org/officeDocument/2006/relationships/hyperlink" Target="consultantplus://offline/ref=E0C6EC370F4C490D218369C70390150C7B459A6BF97121A6D701FCC8E9971F112A254B70029154E7C850E6ADB5563B564ED7F019325C6ACB8E7F9A70ZELCN" TargetMode="External"/><Relationship Id="rId153" Type="http://schemas.openxmlformats.org/officeDocument/2006/relationships/hyperlink" Target="consultantplus://offline/ref=E0C6EC370F4C490D218369C70390150C7B459A6BFF7127A1D90CA1C2E1CE13132D2A146705D858E6C850E3A1BB093E435F8FFF1A2D426CD3927D98Z7L1N" TargetMode="External"/><Relationship Id="rId195" Type="http://schemas.openxmlformats.org/officeDocument/2006/relationships/hyperlink" Target="consultantplus://offline/ref=E0C6EC370F4C490D218369C70390150C7B459A6BFF7127A1D90CA1C2E1CE13132D2A146705D858E6C850E1AEBB093E435F8FFF1A2D426CD3927D98Z7L1N" TargetMode="External"/><Relationship Id="rId209" Type="http://schemas.openxmlformats.org/officeDocument/2006/relationships/hyperlink" Target="consultantplus://offline/ref=E0C6EC370F4C490D218369C70390150C7B459A6BFF7127A1D90CA1C2E1CE13132D2A146705D858E6C850E1AEBB093E435F8FFF1A2D426CD3927D98Z7L1N" TargetMode="External"/><Relationship Id="rId360" Type="http://schemas.openxmlformats.org/officeDocument/2006/relationships/hyperlink" Target="consultantplus://offline/ref=E0C6EC370F4C490D218369C70390150C7B459A6BFA7021A7D40CA1C2E1CE13132D2A146705D858E6C850E7ADBB093E435F8FFF1A2D426CD3927D98Z7L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27609</Words>
  <Characters>157377</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Трифонова-Горустович Лана Ивановна</dc:creator>
  <cp:keywords/>
  <dc:description/>
  <cp:lastModifiedBy>Трифонова-Горустович Лана Ивановна</cp:lastModifiedBy>
  <cp:revision>1</cp:revision>
  <dcterms:created xsi:type="dcterms:W3CDTF">2023-06-21T13:11:00Z</dcterms:created>
  <dcterms:modified xsi:type="dcterms:W3CDTF">2023-06-21T13:14:00Z</dcterms:modified>
</cp:coreProperties>
</file>