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DC179E" w14:paraId="6ACA222D" w14:textId="77777777" w:rsidTr="006802DE">
        <w:trPr>
          <w:cantSplit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5F701B09" w14:textId="77777777" w:rsidR="00DC179E" w:rsidRDefault="00DC179E" w:rsidP="006802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19E1FA" wp14:editId="2EFF1D3F">
                  <wp:extent cx="571500" cy="723900"/>
                  <wp:effectExtent l="19050" t="0" r="0" b="0"/>
                  <wp:docPr id="2" name="Рисунок 1" descr="Изображение Герба Волгоградской области для блан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ображение Герба Волгоградской области для блан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8E067D" w14:textId="77777777" w:rsidR="00DC179E" w:rsidRPr="002E7CD9" w:rsidRDefault="00DC179E" w:rsidP="00DC179E">
      <w:pPr>
        <w:rPr>
          <w:vanish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331"/>
        <w:gridCol w:w="2347"/>
        <w:gridCol w:w="2464"/>
        <w:gridCol w:w="2356"/>
      </w:tblGrid>
      <w:tr w:rsidR="00DC179E" w14:paraId="4E74FCAC" w14:textId="77777777" w:rsidTr="006802DE">
        <w:tc>
          <w:tcPr>
            <w:tcW w:w="9498" w:type="dxa"/>
            <w:gridSpan w:val="4"/>
            <w:shd w:val="clear" w:color="auto" w:fill="auto"/>
          </w:tcPr>
          <w:p w14:paraId="4E9BEA36" w14:textId="77777777" w:rsidR="00DC179E" w:rsidRPr="002E7CD9" w:rsidRDefault="00DC179E" w:rsidP="006802DE">
            <w:pPr>
              <w:keepNext/>
              <w:ind w:left="-105" w:right="-107"/>
              <w:jc w:val="center"/>
              <w:rPr>
                <w:bCs/>
                <w:sz w:val="29"/>
                <w:szCs w:val="29"/>
              </w:rPr>
            </w:pPr>
            <w:r w:rsidRPr="002E7CD9">
              <w:rPr>
                <w:b/>
                <w:bCs/>
                <w:sz w:val="29"/>
                <w:szCs w:val="29"/>
              </w:rPr>
              <w:t>КОНТРОЛЬНО-СЧЕТНАЯ ПАЛАТА ВОЛГОГРАДСКОЙ ОБЛАСТИ</w:t>
            </w:r>
          </w:p>
        </w:tc>
      </w:tr>
      <w:tr w:rsidR="00DC179E" w14:paraId="77C2EDD3" w14:textId="77777777" w:rsidTr="006802DE">
        <w:tc>
          <w:tcPr>
            <w:tcW w:w="9498" w:type="dxa"/>
            <w:gridSpan w:val="4"/>
            <w:tcBorders>
              <w:bottom w:val="thinThickSmallGap" w:sz="18" w:space="0" w:color="auto"/>
            </w:tcBorders>
            <w:shd w:val="clear" w:color="auto" w:fill="auto"/>
          </w:tcPr>
          <w:p w14:paraId="790E3144" w14:textId="77777777" w:rsidR="00DC179E" w:rsidRPr="002E7CD9" w:rsidRDefault="00DC179E" w:rsidP="006802DE">
            <w:pPr>
              <w:keepNext/>
              <w:ind w:left="-111" w:right="-112"/>
              <w:jc w:val="center"/>
              <w:rPr>
                <w:sz w:val="12"/>
                <w:szCs w:val="12"/>
              </w:rPr>
            </w:pPr>
          </w:p>
          <w:p w14:paraId="3084F54A" w14:textId="77777777" w:rsidR="00DC179E" w:rsidRPr="002E7CD9" w:rsidRDefault="00DC179E" w:rsidP="006802DE">
            <w:pPr>
              <w:keepNext/>
              <w:ind w:left="-111" w:right="-112"/>
              <w:jc w:val="center"/>
              <w:rPr>
                <w:sz w:val="26"/>
                <w:szCs w:val="26"/>
              </w:rPr>
            </w:pPr>
            <w:r w:rsidRPr="002E7CD9">
              <w:rPr>
                <w:sz w:val="22"/>
                <w:szCs w:val="22"/>
              </w:rPr>
              <w:t>Рабоче-Крестьянская ул., д. 30, г. Волгоград, 400074. Тел. (8442) 30-87-01; факс (8442) 30-87-37</w:t>
            </w:r>
          </w:p>
        </w:tc>
      </w:tr>
      <w:tr w:rsidR="00DC179E" w:rsidRPr="00100DB0" w14:paraId="7CEAA28B" w14:textId="77777777" w:rsidTr="006802DE">
        <w:trPr>
          <w:trHeight w:val="203"/>
        </w:trPr>
        <w:tc>
          <w:tcPr>
            <w:tcW w:w="2331" w:type="dxa"/>
            <w:tcBorders>
              <w:top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A9E9B" w14:textId="70EC8C82" w:rsidR="00DC179E" w:rsidRPr="00100DB0" w:rsidRDefault="00F544D8" w:rsidP="006802DE">
            <w:pPr>
              <w:keepNext/>
            </w:pPr>
            <w:r>
              <w:rPr>
                <w:lang w:val="en-US"/>
              </w:rPr>
              <w:t xml:space="preserve">9 </w:t>
            </w:r>
            <w:r w:rsidR="00DC179E">
              <w:t>февраля 2021 года</w:t>
            </w:r>
          </w:p>
        </w:tc>
        <w:tc>
          <w:tcPr>
            <w:tcW w:w="2347" w:type="dxa"/>
            <w:tcBorders>
              <w:top w:val="thinThickSmallGap" w:sz="18" w:space="0" w:color="auto"/>
              <w:left w:val="nil"/>
            </w:tcBorders>
            <w:shd w:val="clear" w:color="auto" w:fill="auto"/>
            <w:vAlign w:val="center"/>
          </w:tcPr>
          <w:p w14:paraId="5A1369F6" w14:textId="77777777" w:rsidR="00DC179E" w:rsidRPr="00100DB0" w:rsidRDefault="00DC179E" w:rsidP="006802DE">
            <w:pPr>
              <w:keepNext/>
            </w:pPr>
          </w:p>
        </w:tc>
        <w:tc>
          <w:tcPr>
            <w:tcW w:w="246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35D4F169" w14:textId="77777777" w:rsidR="00DC179E" w:rsidRPr="002E7CD9" w:rsidRDefault="00DC179E" w:rsidP="006802DE">
            <w:pPr>
              <w:keepNext/>
              <w:ind w:right="-112"/>
              <w:jc w:val="right"/>
              <w:rPr>
                <w:lang w:val="en-US"/>
              </w:rPr>
            </w:pPr>
            <w:r w:rsidRPr="00100DB0">
              <w:t>№</w:t>
            </w:r>
          </w:p>
        </w:tc>
        <w:tc>
          <w:tcPr>
            <w:tcW w:w="2356" w:type="dxa"/>
            <w:tcBorders>
              <w:top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E2A54" w14:textId="0DD7B271" w:rsidR="00DC179E" w:rsidRPr="00E754D5" w:rsidRDefault="00DC179E" w:rsidP="006802DE">
            <w:pPr>
              <w:keepNext/>
              <w:ind w:left="-20" w:right="-112"/>
              <w:rPr>
                <w:lang w:val="en-US"/>
              </w:rPr>
            </w:pPr>
            <w:r>
              <w:t>01КСП-02-02/</w:t>
            </w:r>
            <w:r w:rsidR="00E754D5">
              <w:rPr>
                <w:lang w:val="en-US"/>
              </w:rPr>
              <w:t>8</w:t>
            </w:r>
          </w:p>
        </w:tc>
      </w:tr>
    </w:tbl>
    <w:p w14:paraId="506A9A04" w14:textId="77777777" w:rsidR="00DC179E" w:rsidRPr="002E7CD9" w:rsidRDefault="00DC179E" w:rsidP="00DC179E">
      <w:pPr>
        <w:rPr>
          <w:vanish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DC179E" w14:paraId="2F379477" w14:textId="77777777" w:rsidTr="006802DE">
        <w:trPr>
          <w:cantSplit/>
          <w:trHeight w:val="401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24A37E78" w14:textId="77777777" w:rsidR="00DC179E" w:rsidRDefault="00DC179E" w:rsidP="006802DE">
            <w:pPr>
              <w:pStyle w:val="21"/>
              <w:rPr>
                <w:sz w:val="28"/>
              </w:rPr>
            </w:pPr>
          </w:p>
        </w:tc>
      </w:tr>
    </w:tbl>
    <w:p w14:paraId="02476F07" w14:textId="77777777" w:rsidR="00DC179E" w:rsidRPr="00DC179E" w:rsidRDefault="00DC179E" w:rsidP="00DC179E">
      <w:pPr>
        <w:jc w:val="center"/>
        <w:rPr>
          <w:b/>
          <w:i/>
        </w:rPr>
      </w:pPr>
      <w:r w:rsidRPr="00DC179E">
        <w:rPr>
          <w:b/>
          <w:i/>
        </w:rPr>
        <w:t>ЗАКЛЮЧЕНИЕ</w:t>
      </w:r>
    </w:p>
    <w:p w14:paraId="097B1233" w14:textId="77777777" w:rsidR="00DC179E" w:rsidRPr="00DC179E" w:rsidRDefault="00DC179E" w:rsidP="00DC179E">
      <w:pPr>
        <w:jc w:val="center"/>
        <w:rPr>
          <w:b/>
          <w:i/>
        </w:rPr>
      </w:pPr>
      <w:r w:rsidRPr="00DC179E">
        <w:rPr>
          <w:b/>
          <w:i/>
        </w:rPr>
        <w:t xml:space="preserve">на проект закона Волгоградской области «О внесении изменений в </w:t>
      </w:r>
      <w:r>
        <w:rPr>
          <w:b/>
          <w:i/>
        </w:rPr>
        <w:t>З</w:t>
      </w:r>
      <w:r w:rsidRPr="00DC179E">
        <w:rPr>
          <w:b/>
          <w:i/>
        </w:rPr>
        <w:t>акон Волгоградской области от 11.12.2020 №113-ОД «Об областном бюджете на 2021 год и на плановый период 202</w:t>
      </w:r>
      <w:r w:rsidR="00A37267">
        <w:rPr>
          <w:b/>
          <w:i/>
        </w:rPr>
        <w:t>2</w:t>
      </w:r>
      <w:r w:rsidRPr="00DC179E">
        <w:rPr>
          <w:b/>
          <w:i/>
        </w:rPr>
        <w:t xml:space="preserve"> и 2023 годов»</w:t>
      </w:r>
    </w:p>
    <w:p w14:paraId="5175D9EA" w14:textId="77777777" w:rsidR="00DC179E" w:rsidRPr="00DC179E" w:rsidRDefault="00DC179E" w:rsidP="00DC179E">
      <w:pPr>
        <w:ind w:firstLine="680"/>
        <w:jc w:val="center"/>
        <w:rPr>
          <w:b/>
          <w:i/>
        </w:rPr>
      </w:pPr>
    </w:p>
    <w:p w14:paraId="3135B6FF" w14:textId="77777777" w:rsidR="00DC179E" w:rsidRPr="00DC179E" w:rsidRDefault="00DC179E" w:rsidP="00DC179E">
      <w:pPr>
        <w:ind w:firstLine="709"/>
        <w:jc w:val="both"/>
      </w:pPr>
      <w:r w:rsidRPr="00DC179E">
        <w:t>Контрольно-счетной палатой Волгоградской области рассмотрен проект закона Волгоградской области «О внесении изменений в Закон Волгоградской области от 11.12.2020 №113-ОД «Об областном бюджете на 2021 год и на плановый период 202</w:t>
      </w:r>
      <w:r w:rsidR="00A37267">
        <w:t>2</w:t>
      </w:r>
      <w:r w:rsidRPr="00DC179E">
        <w:t xml:space="preserve"> и 2023 годов» (далее </w:t>
      </w:r>
      <w:r>
        <w:t>з</w:t>
      </w:r>
      <w:r w:rsidRPr="00DC179E">
        <w:t>аконопроект).</w:t>
      </w:r>
    </w:p>
    <w:p w14:paraId="74BA2CC0" w14:textId="77777777" w:rsidR="005C7829" w:rsidRDefault="005C7829" w:rsidP="005C782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C179E">
        <w:t xml:space="preserve">Согласно финансово-экономическому обоснованию </w:t>
      </w:r>
      <w:proofErr w:type="gramStart"/>
      <w:r w:rsidRPr="00DC179E">
        <w:t xml:space="preserve">к </w:t>
      </w:r>
      <w:r>
        <w:t>з</w:t>
      </w:r>
      <w:r w:rsidRPr="00DC179E">
        <w:t>аконопроекту</w:t>
      </w:r>
      <w:proofErr w:type="gramEnd"/>
      <w:r w:rsidRPr="00DC179E">
        <w:t xml:space="preserve"> его принятие </w:t>
      </w:r>
      <w:r w:rsidRPr="00DC179E">
        <w:rPr>
          <w:bCs/>
        </w:rPr>
        <w:t>не предусматривает изменений основных параметров областного бюджета на 2021 год и на плановый период 2022 и 2023 годов.</w:t>
      </w:r>
    </w:p>
    <w:p w14:paraId="2553B2F8" w14:textId="77777777" w:rsidR="0012060F" w:rsidRPr="00782279" w:rsidRDefault="005C7829" w:rsidP="0012060F">
      <w:pPr>
        <w:ind w:firstLine="708"/>
        <w:jc w:val="both"/>
        <w:outlineLvl w:val="1"/>
        <w:rPr>
          <w:rFonts w:eastAsia="Calibri"/>
        </w:rPr>
      </w:pPr>
      <w:r w:rsidRPr="00D64B09">
        <w:rPr>
          <w:bCs/>
          <w:iCs/>
          <w:u w:val="single"/>
        </w:rPr>
        <w:t xml:space="preserve">Основным изменением является </w:t>
      </w:r>
      <w:r w:rsidR="0012060F" w:rsidRPr="00D64B09">
        <w:rPr>
          <w:bCs/>
          <w:iCs/>
          <w:u w:val="single"/>
        </w:rPr>
        <w:t xml:space="preserve">дополнение статьи 12 </w:t>
      </w:r>
      <w:r w:rsidR="0012060F" w:rsidRPr="00D64B09">
        <w:rPr>
          <w:rFonts w:eastAsia="Calibri"/>
          <w:u w:val="single"/>
        </w:rPr>
        <w:t>Закона Волгоградской области от 11.12.2020 №113-ОД</w:t>
      </w:r>
      <w:r w:rsidR="0012060F" w:rsidRPr="000320C1">
        <w:rPr>
          <w:rFonts w:eastAsia="Calibri"/>
        </w:rPr>
        <w:t xml:space="preserve"> «Об областном бюджете на 2021 год и плановый период 2022 и 2023 годов»</w:t>
      </w:r>
      <w:r w:rsidR="0012060F">
        <w:rPr>
          <w:rFonts w:eastAsia="Calibri"/>
        </w:rPr>
        <w:t xml:space="preserve"> </w:t>
      </w:r>
      <w:r>
        <w:rPr>
          <w:rFonts w:eastAsia="Calibri"/>
        </w:rPr>
        <w:t xml:space="preserve">двумя </w:t>
      </w:r>
      <w:r w:rsidR="0012060F" w:rsidRPr="00782279">
        <w:rPr>
          <w:rFonts w:eastAsia="Calibri"/>
        </w:rPr>
        <w:t>новыми видами субсидий на государственную поддержку в сфере агропромышленного комплекса:</w:t>
      </w:r>
    </w:p>
    <w:p w14:paraId="17059941" w14:textId="77777777" w:rsidR="0012060F" w:rsidRDefault="0012060F" w:rsidP="0012060F">
      <w:pPr>
        <w:ind w:firstLine="708"/>
        <w:jc w:val="both"/>
        <w:outlineLvl w:val="1"/>
      </w:pPr>
      <w:r>
        <w:rPr>
          <w:rFonts w:eastAsia="Calibri"/>
        </w:rPr>
        <w:t>-</w:t>
      </w:r>
      <w:r>
        <w:t>компенсация части затрат на закупку продовольственной пшеницы;</w:t>
      </w:r>
    </w:p>
    <w:p w14:paraId="4CD51F31" w14:textId="77777777" w:rsidR="0012060F" w:rsidRDefault="0012060F" w:rsidP="0012060F">
      <w:pPr>
        <w:ind w:firstLine="708"/>
        <w:jc w:val="both"/>
        <w:outlineLvl w:val="1"/>
      </w:pPr>
      <w:r>
        <w:t>-компенсация части затрат на реализацию произведенных и реализованных хлеба и хлебобулочных изделий.</w:t>
      </w:r>
    </w:p>
    <w:p w14:paraId="271A66B4" w14:textId="77777777" w:rsidR="001C5FDA" w:rsidRPr="0029413F" w:rsidRDefault="00D64B09" w:rsidP="001C5FDA">
      <w:pPr>
        <w:ind w:firstLine="720"/>
        <w:jc w:val="both"/>
        <w:rPr>
          <w:u w:val="single"/>
        </w:rPr>
      </w:pPr>
      <w:r>
        <w:rPr>
          <w:color w:val="000000"/>
        </w:rPr>
        <w:t xml:space="preserve">При проведении экспертизы проекта закона об областном бюджете на 2021-2023 годы </w:t>
      </w:r>
      <w:r w:rsidRPr="00DB0CCF">
        <w:rPr>
          <w:color w:val="000000"/>
          <w:u w:val="single"/>
        </w:rPr>
        <w:t xml:space="preserve">в качестве недостатка </w:t>
      </w:r>
      <w:r w:rsidR="00DB0CCF">
        <w:rPr>
          <w:color w:val="000000"/>
          <w:u w:val="single"/>
        </w:rPr>
        <w:t xml:space="preserve">внесенного проекта </w:t>
      </w:r>
      <w:r w:rsidRPr="00DB0CCF">
        <w:rPr>
          <w:color w:val="000000"/>
          <w:u w:val="single"/>
        </w:rPr>
        <w:t>КСП отмечала отсутствие в большей части статей, касающихся расходов бюджета (в 23 из 35), конкретных сумм планируемых ассигнований</w:t>
      </w:r>
      <w:r>
        <w:rPr>
          <w:color w:val="000000"/>
        </w:rPr>
        <w:t xml:space="preserve"> и рекомендовала</w:t>
      </w:r>
      <w:r w:rsidR="001C5FDA">
        <w:rPr>
          <w:color w:val="000000"/>
        </w:rPr>
        <w:t xml:space="preserve"> </w:t>
      </w:r>
      <w:r w:rsidR="001C5FDA">
        <w:t xml:space="preserve">в целях обеспечения прозрачности и обоснованности проекта бюджета </w:t>
      </w:r>
      <w:r w:rsidR="000D5065">
        <w:t xml:space="preserve">до рассмотрения его во втором чтении </w:t>
      </w:r>
      <w:r w:rsidR="00BF19EA">
        <w:t xml:space="preserve">указать </w:t>
      </w:r>
      <w:r w:rsidR="001C5FDA">
        <w:t>запланированные к утверждению ассигновани</w:t>
      </w:r>
      <w:r w:rsidR="00936E72">
        <w:t>я</w:t>
      </w:r>
      <w:r w:rsidR="001C5FDA">
        <w:t>. При принятии проекта областного бюджета данная реко</w:t>
      </w:r>
      <w:r w:rsidR="00DB0CCF">
        <w:t>м</w:t>
      </w:r>
      <w:r w:rsidR="001C5FDA">
        <w:t xml:space="preserve">ендация </w:t>
      </w:r>
      <w:r w:rsidR="00381D4E">
        <w:t xml:space="preserve">палаты </w:t>
      </w:r>
      <w:r w:rsidR="001C5FDA">
        <w:t xml:space="preserve">не учтена. </w:t>
      </w:r>
      <w:r w:rsidR="001C5FDA" w:rsidRPr="0029413F">
        <w:rPr>
          <w:u w:val="single"/>
        </w:rPr>
        <w:t xml:space="preserve">Не </w:t>
      </w:r>
      <w:r w:rsidR="004B26FC" w:rsidRPr="0029413F">
        <w:rPr>
          <w:u w:val="single"/>
        </w:rPr>
        <w:t>устранен этот</w:t>
      </w:r>
      <w:r w:rsidR="00DB0CCF" w:rsidRPr="0029413F">
        <w:rPr>
          <w:u w:val="single"/>
        </w:rPr>
        <w:t xml:space="preserve"> недостаток</w:t>
      </w:r>
      <w:r w:rsidR="001C5FDA" w:rsidRPr="0029413F">
        <w:rPr>
          <w:u w:val="single"/>
        </w:rPr>
        <w:t xml:space="preserve"> и в рассматриваемом законопроекте.</w:t>
      </w:r>
    </w:p>
    <w:p w14:paraId="3AE2E14E" w14:textId="77777777" w:rsidR="0012060F" w:rsidRDefault="004D3547" w:rsidP="004D3547">
      <w:pPr>
        <w:ind w:firstLine="708"/>
        <w:jc w:val="both"/>
      </w:pPr>
      <w:r>
        <w:rPr>
          <w:color w:val="000000"/>
        </w:rPr>
        <w:t>В составе межбюджетных трансфертов из федерального бюджета суммы вышеназванных субсидий,</w:t>
      </w:r>
      <w:r w:rsidRPr="004D3547">
        <w:t xml:space="preserve"> </w:t>
      </w:r>
      <w:r>
        <w:t>предусмотренных Волгоградской области распоряжением Правительства РФ от 22.01.2021 №102-р,</w:t>
      </w:r>
      <w:r>
        <w:rPr>
          <w:color w:val="000000"/>
        </w:rPr>
        <w:t xml:space="preserve"> </w:t>
      </w:r>
      <w:r w:rsidRPr="00AF1181">
        <w:rPr>
          <w:color w:val="000000"/>
          <w:u w:val="single"/>
        </w:rPr>
        <w:t>не отражены</w:t>
      </w:r>
      <w:r>
        <w:rPr>
          <w:color w:val="000000"/>
        </w:rPr>
        <w:t>, а поскольку новые</w:t>
      </w:r>
      <w:r w:rsidR="0012060F">
        <w:t xml:space="preserve"> меры господдержки</w:t>
      </w:r>
      <w:r>
        <w:t xml:space="preserve"> планируется осуществлять </w:t>
      </w:r>
      <w:r w:rsidR="0012060F">
        <w:t xml:space="preserve">в рамках подпрограммы «Обеспечение реализации мероприятий государственной аграрной политики» </w:t>
      </w:r>
      <w:r w:rsidR="0012060F" w:rsidRPr="00482342">
        <w:t>госпрограммы</w:t>
      </w:r>
      <w:r w:rsidR="0012060F" w:rsidRPr="00452248">
        <w:t xml:space="preserve"> «Развитие сельского хозяйства и регулирование рынков сельскохозяйственной продукции, сырья и продовольствия»</w:t>
      </w:r>
      <w:r w:rsidR="000F5DEE">
        <w:t xml:space="preserve"> </w:t>
      </w:r>
      <w:r w:rsidR="000F5DEE" w:rsidRPr="00381D4E">
        <w:rPr>
          <w:u w:val="single"/>
        </w:rPr>
        <w:t>в числе других мер</w:t>
      </w:r>
      <w:r w:rsidR="000F5DEE">
        <w:t>, то</w:t>
      </w:r>
      <w:r w:rsidR="00381D4E">
        <w:t xml:space="preserve"> и</w:t>
      </w:r>
      <w:r w:rsidR="000F5DEE">
        <w:t xml:space="preserve"> в подпрограмме их размеры </w:t>
      </w:r>
      <w:r w:rsidR="000F5DEE" w:rsidRPr="00AF1181">
        <w:rPr>
          <w:u w:val="single"/>
        </w:rPr>
        <w:t>не видны</w:t>
      </w:r>
      <w:r w:rsidR="0012060F">
        <w:t>.</w:t>
      </w:r>
    </w:p>
    <w:p w14:paraId="2CEA45FA" w14:textId="77777777" w:rsidR="0012060F" w:rsidRPr="00445CCF" w:rsidRDefault="00AF1181" w:rsidP="0012060F">
      <w:pPr>
        <w:ind w:firstLine="708"/>
        <w:jc w:val="both"/>
        <w:outlineLvl w:val="1"/>
      </w:pPr>
      <w:r>
        <w:t>В то же время, исходя из бюджетной росписи, представленной в КСП комитетом сельского хозяйства Волгоградской</w:t>
      </w:r>
      <w:r w:rsidR="0012060F" w:rsidRPr="00BE3405">
        <w:t xml:space="preserve"> области</w:t>
      </w:r>
      <w:r w:rsidR="00381D4E">
        <w:t xml:space="preserve">, которая </w:t>
      </w:r>
      <w:r>
        <w:t>согласована с комитетом финансов Волгоградской области,</w:t>
      </w:r>
      <w:r w:rsidR="0012060F">
        <w:t xml:space="preserve"> объемы финансирования </w:t>
      </w:r>
      <w:r>
        <w:t>новых видов субсидий определены в следующих размерах</w:t>
      </w:r>
      <w:r w:rsidR="0012060F">
        <w:t>:</w:t>
      </w:r>
    </w:p>
    <w:p w14:paraId="328B5D17" w14:textId="77777777" w:rsidR="0012060F" w:rsidRDefault="0012060F" w:rsidP="0012060F">
      <w:pPr>
        <w:ind w:firstLine="708"/>
        <w:jc w:val="both"/>
        <w:outlineLvl w:val="1"/>
      </w:pPr>
      <w:r>
        <w:t>-на осуществление компенсации производителям муки части затрат на закупку продовольственной пшеницы</w:t>
      </w:r>
      <w:r w:rsidR="00782279">
        <w:t xml:space="preserve"> – 46,8 млн. руб., из них</w:t>
      </w:r>
      <w:r>
        <w:t xml:space="preserve"> средства федерального бюджета – </w:t>
      </w:r>
      <w:r w:rsidRPr="000320C1">
        <w:t>42</w:t>
      </w:r>
      <w:r>
        <w:t>,</w:t>
      </w:r>
      <w:r w:rsidRPr="000320C1">
        <w:t>2</w:t>
      </w:r>
      <w:r>
        <w:t xml:space="preserve"> млн. руб.</w:t>
      </w:r>
      <w:r w:rsidR="000D1817">
        <w:t>,</w:t>
      </w:r>
      <w:r>
        <w:t xml:space="preserve"> средства областного бюджета – 4,6 млн. руб.;</w:t>
      </w:r>
    </w:p>
    <w:p w14:paraId="277F09F5" w14:textId="77777777" w:rsidR="0012060F" w:rsidRDefault="0012060F" w:rsidP="0012060F">
      <w:pPr>
        <w:ind w:firstLine="708"/>
        <w:jc w:val="both"/>
        <w:outlineLvl w:val="1"/>
      </w:pPr>
      <w:r>
        <w:t>-</w:t>
      </w:r>
      <w:r w:rsidRPr="000320C1">
        <w:t>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</w:t>
      </w:r>
      <w:r w:rsidR="00782279">
        <w:t xml:space="preserve"> – 29,2 млн. руб., из них</w:t>
      </w:r>
      <w:r>
        <w:t xml:space="preserve"> средства федерального бюджета – </w:t>
      </w:r>
      <w:r w:rsidRPr="000320C1">
        <w:t>26</w:t>
      </w:r>
      <w:r>
        <w:t>,</w:t>
      </w:r>
      <w:r w:rsidRPr="000320C1">
        <w:t>3</w:t>
      </w:r>
      <w:r>
        <w:t xml:space="preserve"> млн. руб.</w:t>
      </w:r>
      <w:r w:rsidR="00782279">
        <w:t>,</w:t>
      </w:r>
      <w:r>
        <w:t xml:space="preserve"> средства областного бюджета – 2,9 млн.  рублей.</w:t>
      </w:r>
    </w:p>
    <w:p w14:paraId="4FADC43C" w14:textId="77777777" w:rsidR="00DF3150" w:rsidRDefault="0012060F" w:rsidP="002A6E9C">
      <w:pPr>
        <w:ind w:firstLine="708"/>
        <w:jc w:val="both"/>
        <w:outlineLvl w:val="1"/>
      </w:pPr>
      <w:r>
        <w:lastRenderedPageBreak/>
        <w:t>Объемы средств федерального бюджета</w:t>
      </w:r>
      <w:r w:rsidR="003B06A9">
        <w:t>, предусмотренные в сводной бюджетной росписи расходов областного бюджета,</w:t>
      </w:r>
      <w:r>
        <w:t xml:space="preserve"> соответствуют объемам средств, предусмотренных Волгоградской области</w:t>
      </w:r>
      <w:r w:rsidRPr="00445CCF">
        <w:t xml:space="preserve"> </w:t>
      </w:r>
      <w:r>
        <w:t xml:space="preserve">распоряжением Правительства РФ от 22.01.2021 №102-р. </w:t>
      </w:r>
      <w:r w:rsidRPr="00D27EF3">
        <w:rPr>
          <w:u w:val="single"/>
        </w:rPr>
        <w:t>При этом</w:t>
      </w:r>
      <w:r w:rsidR="002A6E9C">
        <w:rPr>
          <w:u w:val="single"/>
        </w:rPr>
        <w:t xml:space="preserve">, как уже </w:t>
      </w:r>
      <w:proofErr w:type="gramStart"/>
      <w:r w:rsidR="002A6E9C">
        <w:rPr>
          <w:u w:val="single"/>
        </w:rPr>
        <w:t xml:space="preserve">отмечено, </w:t>
      </w:r>
      <w:r w:rsidRPr="00D27EF3">
        <w:rPr>
          <w:u w:val="single"/>
        </w:rPr>
        <w:t xml:space="preserve"> </w:t>
      </w:r>
      <w:r w:rsidR="003B06A9">
        <w:rPr>
          <w:u w:val="single"/>
        </w:rPr>
        <w:t>внесенным</w:t>
      </w:r>
      <w:proofErr w:type="gramEnd"/>
      <w:r w:rsidR="003B06A9">
        <w:rPr>
          <w:u w:val="single"/>
        </w:rPr>
        <w:t xml:space="preserve"> </w:t>
      </w:r>
      <w:r w:rsidRPr="00D27EF3">
        <w:rPr>
          <w:u w:val="single"/>
        </w:rPr>
        <w:t xml:space="preserve">законопроектом увеличение финансирования за счет средств федерального бюджета </w:t>
      </w:r>
      <w:r>
        <w:rPr>
          <w:u w:val="single"/>
        </w:rPr>
        <w:t xml:space="preserve">на </w:t>
      </w:r>
      <w:r w:rsidR="003B06A9">
        <w:rPr>
          <w:u w:val="single"/>
        </w:rPr>
        <w:t xml:space="preserve">общую сумму </w:t>
      </w:r>
      <w:r>
        <w:rPr>
          <w:u w:val="single"/>
        </w:rPr>
        <w:t xml:space="preserve">68,5 млн. руб. </w:t>
      </w:r>
      <w:r w:rsidR="003B06A9">
        <w:rPr>
          <w:u w:val="single"/>
        </w:rPr>
        <w:t xml:space="preserve">(42,2 млн. руб. + 26,3 млн. руб.) </w:t>
      </w:r>
      <w:r w:rsidRPr="00D27EF3">
        <w:rPr>
          <w:u w:val="single"/>
        </w:rPr>
        <w:t>не предусмотрено</w:t>
      </w:r>
      <w:r w:rsidR="002A6E9C">
        <w:t>, что очевидно обусловлено отсутствием заключенного в установленном порядке</w:t>
      </w:r>
      <w:r w:rsidR="00246351">
        <w:t xml:space="preserve"> соглашени</w:t>
      </w:r>
      <w:r w:rsidR="002A6E9C">
        <w:t>я</w:t>
      </w:r>
      <w:r w:rsidR="00246351">
        <w:t xml:space="preserve"> между Администрацией Волгоградской области и Минсельхозом РФ</w:t>
      </w:r>
      <w:r w:rsidR="002A6E9C">
        <w:t xml:space="preserve"> о предоставлении субсидий из федерального бюджета бюджету Волгоградской области.</w:t>
      </w:r>
      <w:r w:rsidR="00246351">
        <w:t xml:space="preserve"> </w:t>
      </w:r>
    </w:p>
    <w:p w14:paraId="584E0F88" w14:textId="77777777" w:rsidR="002A6E9C" w:rsidRDefault="002A6E9C" w:rsidP="00DF3150">
      <w:pPr>
        <w:autoSpaceDE w:val="0"/>
        <w:autoSpaceDN w:val="0"/>
        <w:adjustRightInd w:val="0"/>
        <w:ind w:firstLine="851"/>
        <w:jc w:val="both"/>
      </w:pPr>
      <w:r>
        <w:t xml:space="preserve">Таким образом, </w:t>
      </w:r>
      <w:r w:rsidRPr="00425457">
        <w:rPr>
          <w:u w:val="single"/>
        </w:rPr>
        <w:t xml:space="preserve">поправка в закон о бюджете, по сути, сводится к дополнению текстовой статьи 12, </w:t>
      </w:r>
      <w:r>
        <w:t>которой комитету сельского хозяйства Волгоградской области предусмотрены субсидии на государственную поддержку в сфере агропромышленного комплекса (а точнее поименованы их названия)</w:t>
      </w:r>
      <w:r w:rsidR="00381D4E">
        <w:t xml:space="preserve">, </w:t>
      </w:r>
      <w:r w:rsidRPr="00425457">
        <w:rPr>
          <w:u w:val="single"/>
        </w:rPr>
        <w:t>двумя новыми субсидиями (их названиями).</w:t>
      </w:r>
      <w:r>
        <w:t xml:space="preserve">  </w:t>
      </w:r>
    </w:p>
    <w:p w14:paraId="45B6B729" w14:textId="77777777" w:rsidR="00A02531" w:rsidRPr="000B15FE" w:rsidRDefault="00425457" w:rsidP="00DF3150">
      <w:pPr>
        <w:autoSpaceDE w:val="0"/>
        <w:autoSpaceDN w:val="0"/>
        <w:adjustRightInd w:val="0"/>
        <w:ind w:firstLine="851"/>
        <w:jc w:val="both"/>
      </w:pPr>
      <w:r>
        <w:t>В этой связи следует отметить, что п</w:t>
      </w:r>
      <w:r w:rsidR="00246351">
        <w:t>рактика неполного отражения межбюджетных трансфертов в доход</w:t>
      </w:r>
      <w:r w:rsidR="005164BA">
        <w:t>ах</w:t>
      </w:r>
      <w:r w:rsidR="00246351">
        <w:t xml:space="preserve"> областного бюджета и соответственно расходов, производимых за счет</w:t>
      </w:r>
      <w:r w:rsidR="00A02531">
        <w:t xml:space="preserve"> данных трансфертов, </w:t>
      </w:r>
      <w:r w:rsidR="00F50E0F">
        <w:t xml:space="preserve">начала </w:t>
      </w:r>
      <w:r w:rsidR="00A02531">
        <w:t xml:space="preserve">применяться комитетом финансов Волгоградской области с 2020 года, </w:t>
      </w:r>
      <w:r>
        <w:t xml:space="preserve">на </w:t>
      </w:r>
      <w:r w:rsidR="00453D89">
        <w:t>что</w:t>
      </w:r>
      <w:r w:rsidR="00A02531">
        <w:t xml:space="preserve"> КСП </w:t>
      </w:r>
      <w:r>
        <w:t>обращала внимание</w:t>
      </w:r>
      <w:r w:rsidR="00A02531">
        <w:t xml:space="preserve"> в сво</w:t>
      </w:r>
      <w:r w:rsidR="00CC7B28">
        <w:t>и</w:t>
      </w:r>
      <w:r w:rsidR="00A02531">
        <w:t>х заключениях на поправки, вносимые в закон о бюджете</w:t>
      </w:r>
      <w:r w:rsidR="005164BA">
        <w:t xml:space="preserve"> в августе и ноябре 2020 года</w:t>
      </w:r>
      <w:r w:rsidR="00EF4F2B">
        <w:t>.</w:t>
      </w:r>
      <w:r w:rsidR="00F31EB1">
        <w:t xml:space="preserve"> </w:t>
      </w:r>
      <w:r w:rsidR="0028687A">
        <w:t>Однако</w:t>
      </w:r>
      <w:r w:rsidR="00192916">
        <w:t>,</w:t>
      </w:r>
      <w:r w:rsidR="0028687A">
        <w:t xml:space="preserve"> </w:t>
      </w:r>
      <w:r w:rsidR="0028687A" w:rsidRPr="0028687A">
        <w:rPr>
          <w:u w:val="single"/>
        </w:rPr>
        <w:t>п</w:t>
      </w:r>
      <w:r w:rsidR="00F31EB1" w:rsidRPr="0028687A">
        <w:rPr>
          <w:u w:val="single"/>
        </w:rPr>
        <w:t>ри утверждении окончательной редакции закона об областном бюджете на 2020 год</w:t>
      </w:r>
      <w:r w:rsidR="0028687A" w:rsidRPr="0028687A">
        <w:rPr>
          <w:u w:val="single"/>
        </w:rPr>
        <w:t xml:space="preserve"> данное замечание палаты </w:t>
      </w:r>
      <w:r w:rsidR="0028687A">
        <w:rPr>
          <w:u w:val="single"/>
        </w:rPr>
        <w:t xml:space="preserve">не </w:t>
      </w:r>
      <w:r w:rsidR="0028687A" w:rsidRPr="0028687A">
        <w:rPr>
          <w:u w:val="single"/>
        </w:rPr>
        <w:t>устранено</w:t>
      </w:r>
      <w:r w:rsidR="0028687A">
        <w:rPr>
          <w:u w:val="single"/>
        </w:rPr>
        <w:t>,</w:t>
      </w:r>
      <w:r w:rsidR="0028687A">
        <w:t xml:space="preserve"> что привело к нарушению основного принципа бюджетной системы РФ, установленного статьей 32 БК РФ. </w:t>
      </w:r>
      <w:r w:rsidR="00F50E0F">
        <w:t xml:space="preserve"> Учитывая особенности и сложности исполнения бюджета в 2020 году, обусловленные пандемией коронавирусной инфекции </w:t>
      </w:r>
      <w:r w:rsidR="00F50E0F">
        <w:rPr>
          <w:lang w:val="en-US"/>
        </w:rPr>
        <w:t>COVID</w:t>
      </w:r>
      <w:r w:rsidR="00F50E0F" w:rsidRPr="00F50E0F">
        <w:t>-19</w:t>
      </w:r>
      <w:r w:rsidR="00F50E0F">
        <w:t>,</w:t>
      </w:r>
      <w:r w:rsidR="00F50E0F" w:rsidRPr="00D61957">
        <w:t xml:space="preserve"> КСП считает, что в</w:t>
      </w:r>
      <w:r w:rsidR="0028687A">
        <w:t xml:space="preserve">о избежание </w:t>
      </w:r>
      <w:r w:rsidR="00F50E0F" w:rsidRPr="00D61957">
        <w:t>нарушени</w:t>
      </w:r>
      <w:r w:rsidR="0028687A">
        <w:t>я</w:t>
      </w:r>
      <w:r w:rsidR="00F50E0F" w:rsidRPr="00D61957">
        <w:t xml:space="preserve"> принципа полноты отражения в бюджете доходов, расходов и источников финансирования дефицита</w:t>
      </w:r>
      <w:r w:rsidR="0028687A">
        <w:t xml:space="preserve"> </w:t>
      </w:r>
      <w:r w:rsidR="00192916" w:rsidRPr="00381D4E">
        <w:rPr>
          <w:u w:val="single"/>
        </w:rPr>
        <w:t>в 2021 году</w:t>
      </w:r>
      <w:r w:rsidR="00192916" w:rsidRPr="00192916">
        <w:rPr>
          <w:u w:val="single"/>
        </w:rPr>
        <w:t xml:space="preserve"> </w:t>
      </w:r>
      <w:r w:rsidR="0028687A" w:rsidRPr="00381D4E">
        <w:rPr>
          <w:u w:val="single"/>
        </w:rPr>
        <w:t xml:space="preserve">не следует </w:t>
      </w:r>
      <w:r w:rsidR="00917243">
        <w:rPr>
          <w:u w:val="single"/>
        </w:rPr>
        <w:t xml:space="preserve">продолжать </w:t>
      </w:r>
      <w:r w:rsidR="0028687A" w:rsidRPr="00381D4E">
        <w:rPr>
          <w:u w:val="single"/>
        </w:rPr>
        <w:t>примен</w:t>
      </w:r>
      <w:r w:rsidR="00917243">
        <w:rPr>
          <w:u w:val="single"/>
        </w:rPr>
        <w:t>ение</w:t>
      </w:r>
      <w:r w:rsidR="00F50E0F" w:rsidRPr="0028687A">
        <w:rPr>
          <w:u w:val="single"/>
        </w:rPr>
        <w:t xml:space="preserve"> </w:t>
      </w:r>
      <w:r w:rsidR="00F50E0F" w:rsidRPr="00381D4E">
        <w:rPr>
          <w:u w:val="single"/>
        </w:rPr>
        <w:t>аналогичн</w:t>
      </w:r>
      <w:r w:rsidR="00917243">
        <w:rPr>
          <w:u w:val="single"/>
        </w:rPr>
        <w:t>ой</w:t>
      </w:r>
      <w:r w:rsidR="00F50E0F" w:rsidRPr="00381D4E">
        <w:rPr>
          <w:u w:val="single"/>
        </w:rPr>
        <w:t xml:space="preserve"> практик</w:t>
      </w:r>
      <w:r w:rsidR="00917243">
        <w:rPr>
          <w:u w:val="single"/>
        </w:rPr>
        <w:t>и</w:t>
      </w:r>
      <w:r w:rsidR="00F50E0F" w:rsidRPr="00381D4E">
        <w:rPr>
          <w:u w:val="single"/>
        </w:rPr>
        <w:t xml:space="preserve"> внесения поправок в действующий закон о бюджете.</w:t>
      </w:r>
      <w:r w:rsidR="00F50E0F" w:rsidRPr="000B15FE">
        <w:t xml:space="preserve"> </w:t>
      </w:r>
      <w:r w:rsidR="000B15FE" w:rsidRPr="000B15FE">
        <w:t>Полномочия,</w:t>
      </w:r>
      <w:r w:rsidR="000B15FE">
        <w:rPr>
          <w:u w:val="single"/>
        </w:rPr>
        <w:t xml:space="preserve"> </w:t>
      </w:r>
      <w:r w:rsidR="000B15FE" w:rsidRPr="000B15FE">
        <w:t>предоставленны</w:t>
      </w:r>
      <w:r w:rsidR="000B15FE">
        <w:t xml:space="preserve">е финансовому органу статьей 217 БК РФ и Законом Волгоградской области от 11.06.2008 №1694-ОД «О бюджетном процессе в Волгоградской области» по корректировке </w:t>
      </w:r>
      <w:r w:rsidR="000B15FE" w:rsidRPr="000B15FE">
        <w:rPr>
          <w:u w:val="single"/>
        </w:rPr>
        <w:t>в течение финансового года</w:t>
      </w:r>
      <w:r w:rsidR="000B15FE">
        <w:t xml:space="preserve"> расходов бюджета в сводной бюджетной росписи без внесения соответствующих изменений в закон о бюджете, в том числе при поступлении целевых средств из федерального бюджета, по мнению КСП, </w:t>
      </w:r>
      <w:r w:rsidR="000B15FE" w:rsidRPr="000B15FE">
        <w:rPr>
          <w:u w:val="single"/>
        </w:rPr>
        <w:t>достаточны для обеспечения своевременного и бесперебойного исполнения запланированных бюджетных расходов.</w:t>
      </w:r>
      <w:r w:rsidR="000B15FE">
        <w:t xml:space="preserve"> В то же время при внесении изменений в закон о бюджете произведенные корректировки показателей сводной бюджетной росписи должны учитываться в законе.</w:t>
      </w:r>
    </w:p>
    <w:p w14:paraId="0D9D892C" w14:textId="77777777" w:rsidR="0012060F" w:rsidRDefault="00246351" w:rsidP="00246351">
      <w:pPr>
        <w:ind w:firstLine="708"/>
        <w:jc w:val="both"/>
        <w:outlineLvl w:val="1"/>
      </w:pPr>
      <w:r>
        <w:t xml:space="preserve">  </w:t>
      </w:r>
      <w:r w:rsidR="00F023E0">
        <w:t>По информации комитета сельского хозяйства Волгоградской области с</w:t>
      </w:r>
      <w:r w:rsidR="0012060F">
        <w:t xml:space="preserve">редства областного бюджета </w:t>
      </w:r>
      <w:r w:rsidR="00F31EB1">
        <w:t xml:space="preserve">на софинансирование </w:t>
      </w:r>
      <w:r w:rsidR="00EA1858">
        <w:t xml:space="preserve">новых видов господдержки АПК </w:t>
      </w:r>
      <w:r w:rsidR="0012060F">
        <w:t xml:space="preserve">предусмотрены в бюджетной росписи за счет уменьшения ассигнований по следующим видам </w:t>
      </w:r>
      <w:r w:rsidR="00D61957">
        <w:t>субсидий</w:t>
      </w:r>
      <w:r w:rsidR="0012060F">
        <w:t xml:space="preserve">: возмещение части затрат по предупреждению и (или) ликвидации последствий чрезвычайных ситуаций в сельском хозяйстве и финансовое обеспечение затрат по предупреждению и (или) ликвидации последствий чрезвычайных ситуаций. </w:t>
      </w:r>
    </w:p>
    <w:p w14:paraId="6FA41853" w14:textId="77777777" w:rsidR="0012060F" w:rsidRDefault="0012060F" w:rsidP="0012060F">
      <w:pPr>
        <w:widowControl w:val="0"/>
        <w:ind w:firstLine="709"/>
        <w:jc w:val="both"/>
      </w:pPr>
      <w:r>
        <w:t>Согласно приложению к законопроекту «</w:t>
      </w:r>
      <w:r w:rsidRPr="001C57DE">
        <w:t xml:space="preserve">Перечень нормативных правовых актов, требующих внесения изменений и подлежащих отмене в связи с принятием проекта закона Волгоградской области </w:t>
      </w:r>
      <w:r>
        <w:t>«</w:t>
      </w:r>
      <w:r w:rsidRPr="001C57DE">
        <w:t xml:space="preserve">О внесении изменений в Закон Волгоградской области от 11 декабря 2020 г. №113-ОД </w:t>
      </w:r>
      <w:r>
        <w:t>«</w:t>
      </w:r>
      <w:r w:rsidRPr="001C57DE">
        <w:t>Об областном бюджете на 2021 год и на плановый период 2022 и 2023 годов</w:t>
      </w:r>
      <w:r>
        <w:t xml:space="preserve">» </w:t>
      </w:r>
      <w:r w:rsidRPr="00D27EF3">
        <w:rPr>
          <w:u w:val="single"/>
        </w:rPr>
        <w:t>внесение изменений и дополнений в нормативные правовые акты Волгоградской области не требуется</w:t>
      </w:r>
      <w:r w:rsidRPr="001C57DE">
        <w:t xml:space="preserve">. </w:t>
      </w:r>
    </w:p>
    <w:p w14:paraId="054622F7" w14:textId="77777777" w:rsidR="0012060F" w:rsidRPr="00362651" w:rsidRDefault="0012060F" w:rsidP="0012060F">
      <w:pPr>
        <w:ind w:firstLine="708"/>
        <w:jc w:val="both"/>
        <w:outlineLvl w:val="1"/>
        <w:rPr>
          <w:bCs/>
          <w:iCs/>
          <w:u w:val="single"/>
        </w:rPr>
      </w:pPr>
      <w:r>
        <w:t>Вместе с тем</w:t>
      </w:r>
      <w:r w:rsidRPr="001C57DE">
        <w:t xml:space="preserve"> </w:t>
      </w:r>
      <w:r>
        <w:t xml:space="preserve">действующей </w:t>
      </w:r>
      <w:r w:rsidRPr="00482342">
        <w:t>госпрограмм</w:t>
      </w:r>
      <w:r>
        <w:t>ой</w:t>
      </w:r>
      <w:r w:rsidRPr="00452248">
        <w:t xml:space="preserve"> «Развитие сельского хозяйства и регулирование рынков сельскохозяйственной продукции, сырья и продовольствия»</w:t>
      </w:r>
      <w:r>
        <w:t xml:space="preserve"> вышеуказанные новые виды государственной поддержки не предусмотрены</w:t>
      </w:r>
      <w:r w:rsidR="0006183F">
        <w:t>, т. е.</w:t>
      </w:r>
      <w:r>
        <w:t xml:space="preserve"> </w:t>
      </w:r>
      <w:r w:rsidRPr="00362651">
        <w:rPr>
          <w:u w:val="single"/>
        </w:rPr>
        <w:t>требуется внесение соответствующих изменений в программу.</w:t>
      </w:r>
    </w:p>
    <w:p w14:paraId="6EB8061D" w14:textId="77777777" w:rsidR="00F31EB1" w:rsidRDefault="00F31EB1" w:rsidP="0012060F">
      <w:pPr>
        <w:ind w:firstLine="708"/>
        <w:jc w:val="both"/>
      </w:pPr>
    </w:p>
    <w:p w14:paraId="24CF8311" w14:textId="77777777" w:rsidR="0012060F" w:rsidRDefault="00DC50D2" w:rsidP="0012060F">
      <w:pPr>
        <w:ind w:firstLine="708"/>
        <w:jc w:val="both"/>
      </w:pPr>
      <w:r>
        <w:t>Помимо вышеописанного изменения з</w:t>
      </w:r>
      <w:r w:rsidR="0012060F">
        <w:t xml:space="preserve">аконопроектом предусмотрено перераспределение ассигнований на реализацию подпрограммы «Развитие жилищно-коммунального хозяйства Волгоградской области» госпрограммы «Обеспечение </w:t>
      </w:r>
      <w:r w:rsidR="0012060F">
        <w:lastRenderedPageBreak/>
        <w:t>качественными жилищно-коммунальными услугами населения Волгоградской области»</w:t>
      </w:r>
      <w:r>
        <w:t xml:space="preserve"> </w:t>
      </w:r>
      <w:r w:rsidR="0012060F">
        <w:t xml:space="preserve">между двумя мероприятиями подпрограммы без изменения общего объема ассигнований. </w:t>
      </w:r>
    </w:p>
    <w:p w14:paraId="47E3F8D2" w14:textId="77777777" w:rsidR="0012060F" w:rsidRDefault="0012060F" w:rsidP="0012060F">
      <w:pPr>
        <w:ind w:firstLine="708"/>
        <w:jc w:val="both"/>
      </w:pPr>
      <w:r>
        <w:t xml:space="preserve">Так, субсидии на приобретение и монтаж оборудования для доочистки воды уменьшены на сумму 1,5 млн. руб. и </w:t>
      </w:r>
      <w:r w:rsidR="00CD08A3">
        <w:t xml:space="preserve">оставшаяся сумма в размере </w:t>
      </w:r>
      <w:r>
        <w:t xml:space="preserve">108,5 млн. руб. </w:t>
      </w:r>
      <w:r w:rsidR="00CD08A3">
        <w:t xml:space="preserve">распределена </w:t>
      </w:r>
      <w:r>
        <w:t>между 32 муниципальными районами и городским округом г. Михайловка (таблица 40 приложения 20), а субсидии для организации водоснабжения населения увеличены на 1,5 млн. руб. и распределены на сумму 31,5 млн. руб. между 4 муниципальными районами (таблица 38 приложения 20).</w:t>
      </w:r>
    </w:p>
    <w:p w14:paraId="0FCD5B5F" w14:textId="77777777" w:rsidR="00DC179E" w:rsidRPr="00DC179E" w:rsidRDefault="007220F9" w:rsidP="00DC179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Кроме того, з</w:t>
      </w:r>
      <w:r w:rsidR="00DC179E" w:rsidRPr="00DC179E">
        <w:t xml:space="preserve">аконопроектом предусматривается внесение изменений </w:t>
      </w:r>
      <w:r w:rsidR="00DC179E" w:rsidRPr="00DC179E">
        <w:rPr>
          <w:bCs/>
        </w:rPr>
        <w:t>в программу приватизации (продажи) государственного имущества Волгоградской области на 2021 год и на плановый период 2022 и 2023 годов (далее Программа приватизации) в части уточнения перечня объектов недвижимого имущества, подлежащих приватизации (таблица 1) и перечня пакетов акций хозяйственных обществ, находящихся в государственной собственности Волгоградской области, подлежащих приватизации (таблица 3).</w:t>
      </w:r>
    </w:p>
    <w:p w14:paraId="5436FF23" w14:textId="77777777" w:rsidR="00DC179E" w:rsidRPr="00DC179E" w:rsidRDefault="00DC179E" w:rsidP="00DC179E">
      <w:pPr>
        <w:ind w:firstLine="709"/>
        <w:jc w:val="both"/>
      </w:pPr>
      <w:r w:rsidRPr="00DC179E">
        <w:rPr>
          <w:bCs/>
        </w:rPr>
        <w:t>Таблицу 1 Программы приватизации предлагается дополнить 149-ю объектами имущества государственного казенного предприятия «Волжские межрайонные электрические сети» в связи с его обращениями от 25.12.2020 №01/6756, от 29.12.2020 №01/6770 и обращением комитета промышленной политики, торговли и топливно-энергетического комплекса Волгоградской области от 30.12.2020 №03-03-07-2/8163.</w:t>
      </w:r>
    </w:p>
    <w:p w14:paraId="5CE6C152" w14:textId="77777777" w:rsidR="00DC179E" w:rsidRPr="00DC179E" w:rsidRDefault="00DC179E" w:rsidP="00DC179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C179E">
        <w:rPr>
          <w:bCs/>
        </w:rPr>
        <w:t xml:space="preserve">Планируемый способ приватизации имущества – внесение </w:t>
      </w:r>
      <w:r w:rsidR="007220F9">
        <w:rPr>
          <w:bCs/>
        </w:rPr>
        <w:t xml:space="preserve">имущества </w:t>
      </w:r>
      <w:r w:rsidRPr="00DC179E">
        <w:rPr>
          <w:bCs/>
        </w:rPr>
        <w:t>в уставный капитал АО «Волгоградоблэлектро» в рамках консолидации объектов электросетевого хозяйства Волгоградской области.</w:t>
      </w:r>
    </w:p>
    <w:p w14:paraId="1B935E4D" w14:textId="77777777" w:rsidR="00DC179E" w:rsidRPr="00DC179E" w:rsidRDefault="00DC179E" w:rsidP="00DC179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C179E">
        <w:rPr>
          <w:bCs/>
        </w:rPr>
        <w:t xml:space="preserve">Из </w:t>
      </w:r>
      <w:r>
        <w:rPr>
          <w:bCs/>
        </w:rPr>
        <w:t>т</w:t>
      </w:r>
      <w:r w:rsidRPr="00DC179E">
        <w:rPr>
          <w:bCs/>
        </w:rPr>
        <w:t>аблицы 3 Программы приватизации предлагается исключить имущество в виде пакетов акций хозяйственных обществ, находящихся в государственной собственности Волгоградской области, подлежащих приватизации, ОАО «Камышинский сортсемовощ» в связи с их приватизацией в 2020 году путем продажи в электронной форме без объявления цены (договор купли-продажи акций от 26.11.2020</w:t>
      </w:r>
      <w:r>
        <w:rPr>
          <w:bCs/>
        </w:rPr>
        <w:t xml:space="preserve"> </w:t>
      </w:r>
      <w:r w:rsidRPr="00DC179E">
        <w:rPr>
          <w:bCs/>
        </w:rPr>
        <w:t>№012.1120.10342).</w:t>
      </w:r>
    </w:p>
    <w:p w14:paraId="7F957EF2" w14:textId="77777777" w:rsidR="00DC179E" w:rsidRDefault="00DC179E" w:rsidP="00DC179E">
      <w:pPr>
        <w:ind w:firstLine="709"/>
        <w:jc w:val="both"/>
      </w:pPr>
    </w:p>
    <w:p w14:paraId="2533F4FD" w14:textId="77777777" w:rsidR="00564481" w:rsidRDefault="00564481" w:rsidP="00DC179E">
      <w:pPr>
        <w:ind w:firstLine="709"/>
        <w:jc w:val="both"/>
      </w:pPr>
    </w:p>
    <w:p w14:paraId="554A571D" w14:textId="77777777" w:rsidR="009D2B8E" w:rsidRDefault="00D77800" w:rsidP="00D77800">
      <w:pPr>
        <w:jc w:val="center"/>
        <w:rPr>
          <w:b/>
          <w:i/>
        </w:rPr>
      </w:pPr>
      <w:r w:rsidRPr="00D77800">
        <w:rPr>
          <w:b/>
          <w:i/>
        </w:rPr>
        <w:t>ВЫВОДЫ:</w:t>
      </w:r>
    </w:p>
    <w:p w14:paraId="1FFCDF22" w14:textId="77777777" w:rsidR="00D77800" w:rsidRPr="00D77800" w:rsidRDefault="00D77800" w:rsidP="00D77800">
      <w:pPr>
        <w:jc w:val="center"/>
        <w:rPr>
          <w:b/>
          <w:i/>
        </w:rPr>
      </w:pPr>
    </w:p>
    <w:p w14:paraId="4308EEE6" w14:textId="77777777" w:rsidR="00D77800" w:rsidRDefault="00D77800" w:rsidP="00D77800">
      <w:pPr>
        <w:ind w:firstLine="708"/>
        <w:jc w:val="both"/>
        <w:outlineLvl w:val="1"/>
      </w:pPr>
      <w:r w:rsidRPr="00D77800">
        <w:rPr>
          <w:b/>
          <w:bCs/>
          <w:iCs/>
        </w:rPr>
        <w:t>1.</w:t>
      </w:r>
      <w:r>
        <w:rPr>
          <w:bCs/>
          <w:iCs/>
        </w:rPr>
        <w:t xml:space="preserve"> </w:t>
      </w:r>
      <w:r w:rsidRPr="000320C1">
        <w:rPr>
          <w:bCs/>
          <w:iCs/>
        </w:rPr>
        <w:t xml:space="preserve">Законопроектом </w:t>
      </w:r>
      <w:r>
        <w:rPr>
          <w:bCs/>
          <w:iCs/>
        </w:rPr>
        <w:t xml:space="preserve">предусмотрено дополнение </w:t>
      </w:r>
      <w:r w:rsidRPr="000320C1">
        <w:rPr>
          <w:bCs/>
          <w:iCs/>
        </w:rPr>
        <w:t>стать</w:t>
      </w:r>
      <w:r>
        <w:rPr>
          <w:bCs/>
          <w:iCs/>
        </w:rPr>
        <w:t>и</w:t>
      </w:r>
      <w:r w:rsidRPr="000320C1">
        <w:rPr>
          <w:bCs/>
          <w:iCs/>
        </w:rPr>
        <w:t xml:space="preserve"> 12 </w:t>
      </w:r>
      <w:r w:rsidRPr="000320C1">
        <w:rPr>
          <w:rFonts w:eastAsia="Calibri"/>
        </w:rPr>
        <w:t>Закон</w:t>
      </w:r>
      <w:r>
        <w:rPr>
          <w:rFonts w:eastAsia="Calibri"/>
        </w:rPr>
        <w:t>а</w:t>
      </w:r>
      <w:r w:rsidRPr="000320C1">
        <w:rPr>
          <w:rFonts w:eastAsia="Calibri"/>
        </w:rPr>
        <w:t xml:space="preserve"> Волгоградской области от 11.12.2020 №113-ОД «Об областном бюджете на 2021 год и плановый период 2022 и 2023 годов»</w:t>
      </w:r>
      <w:r>
        <w:rPr>
          <w:rFonts w:eastAsia="Calibri"/>
        </w:rPr>
        <w:t xml:space="preserve"> названиями двух</w:t>
      </w:r>
      <w:r w:rsidRPr="00224329">
        <w:rPr>
          <w:rFonts w:eastAsia="Calibri"/>
        </w:rPr>
        <w:t xml:space="preserve"> новы</w:t>
      </w:r>
      <w:r>
        <w:rPr>
          <w:rFonts w:eastAsia="Calibri"/>
        </w:rPr>
        <w:t>х</w:t>
      </w:r>
      <w:r w:rsidRPr="00224329">
        <w:rPr>
          <w:rFonts w:eastAsia="Calibri"/>
        </w:rPr>
        <w:t xml:space="preserve"> вид</w:t>
      </w:r>
      <w:r>
        <w:rPr>
          <w:rFonts w:eastAsia="Calibri"/>
        </w:rPr>
        <w:t>ов</w:t>
      </w:r>
      <w:r w:rsidRPr="00224329">
        <w:rPr>
          <w:rFonts w:eastAsia="Calibri"/>
        </w:rPr>
        <w:t xml:space="preserve"> субсидий на государственную поддержку в сфере агропромышленного комплекса</w:t>
      </w:r>
      <w:r>
        <w:rPr>
          <w:rFonts w:eastAsia="Calibri"/>
        </w:rPr>
        <w:t xml:space="preserve"> на основании р</w:t>
      </w:r>
      <w:r>
        <w:t xml:space="preserve">аспоряжения Правительства РФ от 22.01.2021 №102-р. При этом ни доходы, ни расходы областного бюджета на предусмотренную распоряжением сумму </w:t>
      </w:r>
      <w:r w:rsidR="00C53FC2">
        <w:t xml:space="preserve">законопроектом </w:t>
      </w:r>
      <w:r>
        <w:t>не увеличены</w:t>
      </w:r>
      <w:r w:rsidR="00C53FC2">
        <w:t xml:space="preserve">. </w:t>
      </w:r>
      <w:r>
        <w:t xml:space="preserve">По информации </w:t>
      </w:r>
      <w:r w:rsidRPr="00BE3405">
        <w:t>комитет</w:t>
      </w:r>
      <w:r>
        <w:t>а</w:t>
      </w:r>
      <w:r w:rsidRPr="00BE3405">
        <w:t xml:space="preserve"> сельского хозяйства Волгоградской области</w:t>
      </w:r>
      <w:r>
        <w:t xml:space="preserve"> соглашение между Администрацией Волгоградской области и Минсельхозом РФ о предоставлении субсидий из федерального бюджета бюджету Волгоградской области на дату внесения законопроекта не заключено.</w:t>
      </w:r>
      <w:r w:rsidR="00C53FC2">
        <w:t xml:space="preserve"> Вместе с тем соответствующие изменения расходов комитета сельского хозяйства Волгоградской области </w:t>
      </w:r>
      <w:r w:rsidR="00886ADF">
        <w:t xml:space="preserve">в сводной бюджетной росписи </w:t>
      </w:r>
      <w:r w:rsidR="00C53FC2">
        <w:t>как за счет субсидий из федерального бюджета, так и за счет средств областного бюджета предусмотрены.</w:t>
      </w:r>
    </w:p>
    <w:p w14:paraId="48C1B556" w14:textId="77777777" w:rsidR="00C53FC2" w:rsidRDefault="00C53FC2" w:rsidP="00D77800">
      <w:pPr>
        <w:ind w:firstLine="708"/>
        <w:jc w:val="both"/>
        <w:outlineLvl w:val="1"/>
      </w:pPr>
    </w:p>
    <w:p w14:paraId="4A567E88" w14:textId="77777777" w:rsidR="00C53FC2" w:rsidRPr="00EB335C" w:rsidRDefault="00C53FC2" w:rsidP="00EB335C">
      <w:pPr>
        <w:widowControl w:val="0"/>
        <w:ind w:firstLine="709"/>
        <w:jc w:val="both"/>
        <w:rPr>
          <w:bCs/>
          <w:iCs/>
        </w:rPr>
      </w:pPr>
      <w:r w:rsidRPr="00C53FC2">
        <w:rPr>
          <w:b/>
        </w:rPr>
        <w:t>2</w:t>
      </w:r>
      <w:r>
        <w:t>. Согласно приложению к законопроекту «</w:t>
      </w:r>
      <w:r w:rsidRPr="001C57DE">
        <w:t xml:space="preserve">Перечень нормативных правовых актов, требующих внесения изменений и подлежащих отмене в связи с принятием проекта закона Волгоградской области </w:t>
      </w:r>
      <w:r>
        <w:t>«</w:t>
      </w:r>
      <w:r w:rsidRPr="001C57DE">
        <w:t xml:space="preserve">О внесении изменений в Закон Волгоградской области от 11 декабря 2020 г. №113-ОД </w:t>
      </w:r>
      <w:r>
        <w:t>«</w:t>
      </w:r>
      <w:r w:rsidRPr="001C57DE">
        <w:t>Об областном бюджете на 2021 год и на плановый период 2022 и 2023 годов</w:t>
      </w:r>
      <w:r>
        <w:t xml:space="preserve">» </w:t>
      </w:r>
      <w:r w:rsidRPr="00EB335C">
        <w:t>внесение изменений и дополнений в нормативные правовые акты Волгоградской области не требуется.</w:t>
      </w:r>
      <w:r w:rsidRPr="001C57DE">
        <w:t xml:space="preserve"> </w:t>
      </w:r>
      <w:r>
        <w:t>Вместе с тем</w:t>
      </w:r>
      <w:r w:rsidRPr="001C57DE">
        <w:t xml:space="preserve"> </w:t>
      </w:r>
      <w:r>
        <w:t xml:space="preserve">действующей </w:t>
      </w:r>
      <w:r w:rsidRPr="00482342">
        <w:t>госпрограмм</w:t>
      </w:r>
      <w:r>
        <w:t>ой</w:t>
      </w:r>
      <w:r w:rsidRPr="00452248">
        <w:t xml:space="preserve"> «Развитие сельского хозяйства и регулирование рынков сельскохозяйственной продукции, сырья и продовольствия»</w:t>
      </w:r>
      <w:r>
        <w:t xml:space="preserve"> вышеуказанные новые виды государственной поддержки не </w:t>
      </w:r>
      <w:r w:rsidRPr="00EB335C">
        <w:t>предусмотрены, т. е. требуется</w:t>
      </w:r>
      <w:r w:rsidR="00EB335C">
        <w:t xml:space="preserve"> </w:t>
      </w:r>
      <w:r w:rsidRPr="00EB335C">
        <w:t>внесение соответствующих изменений в программу.</w:t>
      </w:r>
    </w:p>
    <w:p w14:paraId="7340FC86" w14:textId="77777777" w:rsidR="00D77800" w:rsidRDefault="00D77800" w:rsidP="00315CAC">
      <w:pPr>
        <w:ind w:firstLine="708"/>
        <w:contextualSpacing/>
        <w:jc w:val="both"/>
      </w:pPr>
      <w:r>
        <w:lastRenderedPageBreak/>
        <w:t xml:space="preserve">С учетом вышеизложенного </w:t>
      </w:r>
      <w:r w:rsidRPr="00E1387E">
        <w:rPr>
          <w:b/>
          <w:i/>
          <w:u w:val="single"/>
        </w:rPr>
        <w:t>ко</w:t>
      </w:r>
      <w:r w:rsidRPr="006246B6">
        <w:rPr>
          <w:b/>
          <w:i/>
          <w:u w:val="single"/>
        </w:rPr>
        <w:t xml:space="preserve">нтрольно-счетная палата Волгоградской области </w:t>
      </w:r>
      <w:r>
        <w:rPr>
          <w:b/>
          <w:i/>
          <w:u w:val="single"/>
        </w:rPr>
        <w:t xml:space="preserve">рекомендует </w:t>
      </w:r>
      <w:r w:rsidRPr="006246B6">
        <w:rPr>
          <w:b/>
          <w:i/>
          <w:u w:val="single"/>
        </w:rPr>
        <w:t>Волгоградской областной Дум</w:t>
      </w:r>
      <w:r>
        <w:rPr>
          <w:b/>
          <w:i/>
          <w:u w:val="single"/>
        </w:rPr>
        <w:t>е рассмотреть внесенный законопроект</w:t>
      </w:r>
      <w:r>
        <w:t>, предложив Администрации Волгоградской области:</w:t>
      </w:r>
    </w:p>
    <w:p w14:paraId="1F2487B5" w14:textId="77777777" w:rsidR="00D77800" w:rsidRDefault="00D77800" w:rsidP="00D77800">
      <w:pPr>
        <w:ind w:firstLine="708"/>
        <w:jc w:val="both"/>
        <w:outlineLvl w:val="1"/>
        <w:rPr>
          <w:b/>
          <w:bCs/>
        </w:rPr>
      </w:pPr>
    </w:p>
    <w:p w14:paraId="5776FB4D" w14:textId="77777777" w:rsidR="00C24B61" w:rsidRDefault="00C24B61" w:rsidP="00D77800">
      <w:pPr>
        <w:ind w:firstLine="708"/>
        <w:jc w:val="both"/>
        <w:outlineLvl w:val="1"/>
      </w:pPr>
      <w:r w:rsidRPr="007178EF">
        <w:rPr>
          <w:b/>
        </w:rPr>
        <w:t>1</w:t>
      </w:r>
      <w:r>
        <w:t xml:space="preserve">. </w:t>
      </w:r>
      <w:r w:rsidR="007178EF">
        <w:t>В целях соблюдения принципа полноты отражения в бюджете доходов, расходов и источников финансирования дефицита, установленного статьей 32 БК, п</w:t>
      </w:r>
      <w:r>
        <w:t xml:space="preserve">ри внесении очередных поправок в закон об областном бюджете на 2021-2023 годы привести основные параметры бюджета в соответствие с нормативными правовыми актами РФ, на основании которых Волгоградской области выделялись межбюджетные трансферты на те или иные цели, в том числе субсидии </w:t>
      </w:r>
      <w:r w:rsidR="00030A56">
        <w:t xml:space="preserve">на </w:t>
      </w:r>
      <w:r w:rsidR="007178EF">
        <w:t>предусмотренные законопроектом</w:t>
      </w:r>
      <w:r w:rsidR="00030A56">
        <w:t xml:space="preserve"> меры государственной поддержки </w:t>
      </w:r>
      <w:r w:rsidR="007178EF" w:rsidRPr="00224329">
        <w:rPr>
          <w:rFonts w:eastAsia="Calibri"/>
        </w:rPr>
        <w:t>в сфере агропромышленного комплекса</w:t>
      </w:r>
      <w:r w:rsidR="007178EF">
        <w:rPr>
          <w:rFonts w:eastAsia="Calibri"/>
        </w:rPr>
        <w:t xml:space="preserve"> </w:t>
      </w:r>
      <w:r w:rsidR="007178EF">
        <w:t>и расходы за счет них.</w:t>
      </w:r>
    </w:p>
    <w:p w14:paraId="0A939CEE" w14:textId="77777777" w:rsidR="004E117C" w:rsidRDefault="004E117C" w:rsidP="00D77800">
      <w:pPr>
        <w:ind w:firstLine="708"/>
        <w:jc w:val="both"/>
        <w:outlineLvl w:val="1"/>
      </w:pPr>
    </w:p>
    <w:p w14:paraId="5BF815C6" w14:textId="77777777" w:rsidR="00D77800" w:rsidRDefault="004E117C" w:rsidP="00D77800">
      <w:pPr>
        <w:ind w:firstLine="708"/>
        <w:jc w:val="both"/>
        <w:outlineLvl w:val="1"/>
        <w:rPr>
          <w:rFonts w:eastAsia="Calibri"/>
        </w:rPr>
      </w:pPr>
      <w:r w:rsidRPr="004E117C">
        <w:rPr>
          <w:b/>
        </w:rPr>
        <w:t>2.</w:t>
      </w:r>
      <w:r>
        <w:t xml:space="preserve"> Внести изменения</w:t>
      </w:r>
      <w:r w:rsidR="00D77800" w:rsidRPr="00DE48A8">
        <w:t xml:space="preserve"> в государственн</w:t>
      </w:r>
      <w:r w:rsidR="00D77800">
        <w:t>ую</w:t>
      </w:r>
      <w:r w:rsidR="00D77800" w:rsidRPr="00DE48A8">
        <w:t xml:space="preserve"> программ</w:t>
      </w:r>
      <w:r w:rsidR="00D77800">
        <w:t>у</w:t>
      </w:r>
      <w:r w:rsidR="00D77800" w:rsidRPr="00DE48A8">
        <w:t xml:space="preserve"> Волгоградской области «Развитие сельского хозяйства и регулирование рынков сельскохозяйственной продукции, сырья и продовольствия»</w:t>
      </w:r>
      <w:r w:rsidR="00663625">
        <w:t>, в рамках которой планируется реализовывать мероприятия по государственной поддержке</w:t>
      </w:r>
      <w:r w:rsidR="00D77800">
        <w:t xml:space="preserve"> </w:t>
      </w:r>
      <w:r w:rsidR="00663625">
        <w:t xml:space="preserve">предприятий мукомольной и хлебопекарной промышленности, </w:t>
      </w:r>
      <w:r w:rsidR="00D77800">
        <w:t xml:space="preserve">в части включения в нее </w:t>
      </w:r>
      <w:r w:rsidR="00663625">
        <w:t xml:space="preserve">двух </w:t>
      </w:r>
      <w:r w:rsidR="00D77800" w:rsidRPr="00224329">
        <w:rPr>
          <w:rFonts w:eastAsia="Calibri"/>
        </w:rPr>
        <w:t>новы</w:t>
      </w:r>
      <w:r w:rsidR="00D77800">
        <w:rPr>
          <w:rFonts w:eastAsia="Calibri"/>
        </w:rPr>
        <w:t>х</w:t>
      </w:r>
      <w:r w:rsidR="00D77800" w:rsidRPr="00224329">
        <w:rPr>
          <w:rFonts w:eastAsia="Calibri"/>
        </w:rPr>
        <w:t xml:space="preserve"> вид</w:t>
      </w:r>
      <w:r w:rsidR="00D77800">
        <w:rPr>
          <w:rFonts w:eastAsia="Calibri"/>
        </w:rPr>
        <w:t>ов</w:t>
      </w:r>
      <w:r w:rsidR="00D77800" w:rsidRPr="00224329">
        <w:rPr>
          <w:rFonts w:eastAsia="Calibri"/>
        </w:rPr>
        <w:t xml:space="preserve"> субсидий</w:t>
      </w:r>
      <w:r w:rsidR="00D77800">
        <w:rPr>
          <w:rFonts w:eastAsia="Calibri"/>
        </w:rPr>
        <w:t>.</w:t>
      </w:r>
    </w:p>
    <w:p w14:paraId="5768396D" w14:textId="77777777" w:rsidR="00663625" w:rsidRDefault="00663625" w:rsidP="00663625">
      <w:pPr>
        <w:jc w:val="both"/>
        <w:outlineLvl w:val="1"/>
        <w:rPr>
          <w:rFonts w:eastAsia="Calibri"/>
        </w:rPr>
      </w:pPr>
    </w:p>
    <w:p w14:paraId="546FE509" w14:textId="77777777" w:rsidR="00663625" w:rsidRDefault="00663625" w:rsidP="00663625">
      <w:pPr>
        <w:jc w:val="both"/>
        <w:outlineLvl w:val="1"/>
        <w:rPr>
          <w:rFonts w:eastAsia="Calibri"/>
        </w:rPr>
      </w:pPr>
    </w:p>
    <w:p w14:paraId="63B26D53" w14:textId="77777777" w:rsidR="00663625" w:rsidRDefault="00663625" w:rsidP="00663625">
      <w:pPr>
        <w:jc w:val="both"/>
        <w:outlineLvl w:val="1"/>
        <w:rPr>
          <w:rFonts w:eastAsia="Calibri"/>
        </w:rPr>
      </w:pPr>
    </w:p>
    <w:p w14:paraId="4F18E7F0" w14:textId="77777777" w:rsidR="00663625" w:rsidRDefault="00663625" w:rsidP="00663625">
      <w:pPr>
        <w:jc w:val="both"/>
        <w:outlineLvl w:val="1"/>
        <w:rPr>
          <w:rFonts w:eastAsia="Calibri"/>
        </w:rPr>
      </w:pPr>
    </w:p>
    <w:p w14:paraId="0986B36A" w14:textId="77777777" w:rsidR="00663625" w:rsidRDefault="00663625" w:rsidP="00663625">
      <w:pPr>
        <w:jc w:val="both"/>
        <w:outlineLvl w:val="1"/>
        <w:rPr>
          <w:rFonts w:eastAsia="Calibri"/>
        </w:rPr>
      </w:pPr>
    </w:p>
    <w:p w14:paraId="0F9D9917" w14:textId="77777777" w:rsidR="00663625" w:rsidRDefault="00663625" w:rsidP="00663625">
      <w:pPr>
        <w:jc w:val="both"/>
        <w:outlineLvl w:val="1"/>
        <w:rPr>
          <w:rFonts w:eastAsia="Calibri"/>
        </w:rPr>
      </w:pPr>
    </w:p>
    <w:p w14:paraId="2C06C7F2" w14:textId="77777777" w:rsidR="00663625" w:rsidRPr="00663625" w:rsidRDefault="00663625" w:rsidP="00663625">
      <w:pPr>
        <w:jc w:val="both"/>
        <w:outlineLvl w:val="1"/>
        <w:rPr>
          <w:rFonts w:eastAsia="Calibri"/>
          <w:b/>
          <w:i/>
        </w:rPr>
      </w:pPr>
      <w:r w:rsidRPr="00663625">
        <w:rPr>
          <w:rFonts w:eastAsia="Calibri"/>
          <w:b/>
          <w:i/>
        </w:rPr>
        <w:t>Председатель                                                                                                        И.А. Дьяченко</w:t>
      </w:r>
    </w:p>
    <w:p w14:paraId="1B31586C" w14:textId="77777777" w:rsidR="00D77800" w:rsidRPr="00DC179E" w:rsidRDefault="00D77800" w:rsidP="00DC179E"/>
    <w:sectPr w:rsidR="00D77800" w:rsidRPr="00DC179E" w:rsidSect="003C713C">
      <w:headerReference w:type="even" r:id="rId9"/>
      <w:headerReference w:type="default" r:id="rId10"/>
      <w:headerReference w:type="first" r:id="rId11"/>
      <w:pgSz w:w="11906" w:h="16838"/>
      <w:pgMar w:top="1021" w:right="851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B9288" w14:textId="77777777" w:rsidR="00C13501" w:rsidRDefault="00C13501" w:rsidP="00FB1E26">
      <w:r>
        <w:separator/>
      </w:r>
    </w:p>
  </w:endnote>
  <w:endnote w:type="continuationSeparator" w:id="0">
    <w:p w14:paraId="17442E25" w14:textId="77777777" w:rsidR="00C13501" w:rsidRDefault="00C13501" w:rsidP="00FB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1A446" w14:textId="77777777" w:rsidR="00C13501" w:rsidRDefault="00C13501" w:rsidP="00FB1E26">
      <w:r>
        <w:separator/>
      </w:r>
    </w:p>
  </w:footnote>
  <w:footnote w:type="continuationSeparator" w:id="0">
    <w:p w14:paraId="44F5E0C5" w14:textId="77777777" w:rsidR="00C13501" w:rsidRDefault="00C13501" w:rsidP="00FB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D7B15" w14:textId="77777777" w:rsidR="0029533A" w:rsidRDefault="00E27307" w:rsidP="00926D5E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9533A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47A16F" w14:textId="77777777" w:rsidR="0029533A" w:rsidRDefault="002953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7281F" w14:textId="77777777" w:rsidR="0029533A" w:rsidRDefault="00E27307" w:rsidP="00926D5E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9533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15CAC">
      <w:rPr>
        <w:rStyle w:val="ac"/>
        <w:noProof/>
      </w:rPr>
      <w:t>3</w:t>
    </w:r>
    <w:r>
      <w:rPr>
        <w:rStyle w:val="ac"/>
      </w:rPr>
      <w:fldChar w:fldCharType="end"/>
    </w:r>
  </w:p>
  <w:p w14:paraId="10EAF7AB" w14:textId="77777777" w:rsidR="0029533A" w:rsidRDefault="002953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81CD0" w14:textId="77777777" w:rsidR="0029533A" w:rsidRDefault="002953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369DC"/>
    <w:multiLevelType w:val="hybridMultilevel"/>
    <w:tmpl w:val="342CED1A"/>
    <w:lvl w:ilvl="0" w:tplc="DB805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8F7E2F"/>
    <w:multiLevelType w:val="hybridMultilevel"/>
    <w:tmpl w:val="EBBE5822"/>
    <w:lvl w:ilvl="0" w:tplc="DDAEF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243216"/>
    <w:multiLevelType w:val="hybridMultilevel"/>
    <w:tmpl w:val="794828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8B1366"/>
    <w:multiLevelType w:val="hybridMultilevel"/>
    <w:tmpl w:val="C95C7F7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55420DB2"/>
    <w:multiLevelType w:val="hybridMultilevel"/>
    <w:tmpl w:val="0B4844A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61EB47C2"/>
    <w:multiLevelType w:val="hybridMultilevel"/>
    <w:tmpl w:val="8688B51A"/>
    <w:lvl w:ilvl="0" w:tplc="42ECD7D2">
      <w:start w:val="5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7EC53246"/>
    <w:multiLevelType w:val="hybridMultilevel"/>
    <w:tmpl w:val="F6221BBA"/>
    <w:lvl w:ilvl="0" w:tplc="BDF4E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4"/>
    <w:rsid w:val="00000E68"/>
    <w:rsid w:val="0000229C"/>
    <w:rsid w:val="00003ACF"/>
    <w:rsid w:val="00003AD6"/>
    <w:rsid w:val="00003CA7"/>
    <w:rsid w:val="00003EE9"/>
    <w:rsid w:val="00004793"/>
    <w:rsid w:val="00004AA1"/>
    <w:rsid w:val="00004DB7"/>
    <w:rsid w:val="0000506C"/>
    <w:rsid w:val="000052BE"/>
    <w:rsid w:val="000055B1"/>
    <w:rsid w:val="000064F6"/>
    <w:rsid w:val="000074CA"/>
    <w:rsid w:val="00007838"/>
    <w:rsid w:val="00007F2E"/>
    <w:rsid w:val="000106DE"/>
    <w:rsid w:val="000106E5"/>
    <w:rsid w:val="00010732"/>
    <w:rsid w:val="000120AB"/>
    <w:rsid w:val="000120C2"/>
    <w:rsid w:val="0001359F"/>
    <w:rsid w:val="00013C4D"/>
    <w:rsid w:val="000144F9"/>
    <w:rsid w:val="00014A33"/>
    <w:rsid w:val="00014B16"/>
    <w:rsid w:val="00014ECB"/>
    <w:rsid w:val="00014F20"/>
    <w:rsid w:val="0001580A"/>
    <w:rsid w:val="00016068"/>
    <w:rsid w:val="0001670E"/>
    <w:rsid w:val="0002052E"/>
    <w:rsid w:val="000217A9"/>
    <w:rsid w:val="00022503"/>
    <w:rsid w:val="00022F64"/>
    <w:rsid w:val="00023024"/>
    <w:rsid w:val="000248C9"/>
    <w:rsid w:val="00024EB2"/>
    <w:rsid w:val="00025D07"/>
    <w:rsid w:val="00027268"/>
    <w:rsid w:val="000302EB"/>
    <w:rsid w:val="00030A56"/>
    <w:rsid w:val="00030AB1"/>
    <w:rsid w:val="00030BD0"/>
    <w:rsid w:val="00031309"/>
    <w:rsid w:val="00031A44"/>
    <w:rsid w:val="000327A9"/>
    <w:rsid w:val="00032A14"/>
    <w:rsid w:val="00034455"/>
    <w:rsid w:val="00034486"/>
    <w:rsid w:val="00034614"/>
    <w:rsid w:val="0003481F"/>
    <w:rsid w:val="00034A8F"/>
    <w:rsid w:val="00035DEC"/>
    <w:rsid w:val="00036AFB"/>
    <w:rsid w:val="000372E4"/>
    <w:rsid w:val="000373C6"/>
    <w:rsid w:val="00037BE8"/>
    <w:rsid w:val="00040479"/>
    <w:rsid w:val="0004096C"/>
    <w:rsid w:val="000416A9"/>
    <w:rsid w:val="00041BA0"/>
    <w:rsid w:val="00042AF8"/>
    <w:rsid w:val="00043077"/>
    <w:rsid w:val="00043EC9"/>
    <w:rsid w:val="000444D8"/>
    <w:rsid w:val="000448A9"/>
    <w:rsid w:val="00044B39"/>
    <w:rsid w:val="000457B5"/>
    <w:rsid w:val="00045A74"/>
    <w:rsid w:val="000464CD"/>
    <w:rsid w:val="0004651D"/>
    <w:rsid w:val="000469B9"/>
    <w:rsid w:val="00047095"/>
    <w:rsid w:val="0004721C"/>
    <w:rsid w:val="000476C3"/>
    <w:rsid w:val="000477A1"/>
    <w:rsid w:val="000505FD"/>
    <w:rsid w:val="00052A10"/>
    <w:rsid w:val="000534C4"/>
    <w:rsid w:val="00053AAD"/>
    <w:rsid w:val="00053C92"/>
    <w:rsid w:val="00054D88"/>
    <w:rsid w:val="00054F16"/>
    <w:rsid w:val="000565B9"/>
    <w:rsid w:val="0006023F"/>
    <w:rsid w:val="00060433"/>
    <w:rsid w:val="00060479"/>
    <w:rsid w:val="000607F1"/>
    <w:rsid w:val="00060C0A"/>
    <w:rsid w:val="0006183F"/>
    <w:rsid w:val="0006213D"/>
    <w:rsid w:val="000627D8"/>
    <w:rsid w:val="0006379C"/>
    <w:rsid w:val="00063B53"/>
    <w:rsid w:val="000640E7"/>
    <w:rsid w:val="0006421D"/>
    <w:rsid w:val="00065292"/>
    <w:rsid w:val="0006551F"/>
    <w:rsid w:val="000658F2"/>
    <w:rsid w:val="00065A84"/>
    <w:rsid w:val="00065EF7"/>
    <w:rsid w:val="00066D1E"/>
    <w:rsid w:val="00066D2B"/>
    <w:rsid w:val="00067761"/>
    <w:rsid w:val="00070703"/>
    <w:rsid w:val="00070EEB"/>
    <w:rsid w:val="00072409"/>
    <w:rsid w:val="00072896"/>
    <w:rsid w:val="00074BA1"/>
    <w:rsid w:val="00074DD8"/>
    <w:rsid w:val="00075F38"/>
    <w:rsid w:val="00075F9F"/>
    <w:rsid w:val="00076F42"/>
    <w:rsid w:val="000773EC"/>
    <w:rsid w:val="0008068B"/>
    <w:rsid w:val="0008072A"/>
    <w:rsid w:val="00081205"/>
    <w:rsid w:val="0008140A"/>
    <w:rsid w:val="00081546"/>
    <w:rsid w:val="00081DFA"/>
    <w:rsid w:val="000821E3"/>
    <w:rsid w:val="00084F02"/>
    <w:rsid w:val="000852C2"/>
    <w:rsid w:val="00085498"/>
    <w:rsid w:val="0008606C"/>
    <w:rsid w:val="000863D6"/>
    <w:rsid w:val="00086431"/>
    <w:rsid w:val="000870E1"/>
    <w:rsid w:val="00087137"/>
    <w:rsid w:val="00087964"/>
    <w:rsid w:val="0009088E"/>
    <w:rsid w:val="00092773"/>
    <w:rsid w:val="00092AED"/>
    <w:rsid w:val="00093160"/>
    <w:rsid w:val="00093B7D"/>
    <w:rsid w:val="000944FB"/>
    <w:rsid w:val="000A050D"/>
    <w:rsid w:val="000A067E"/>
    <w:rsid w:val="000A0DE6"/>
    <w:rsid w:val="000A0FF3"/>
    <w:rsid w:val="000A1A18"/>
    <w:rsid w:val="000A1D75"/>
    <w:rsid w:val="000A1EC6"/>
    <w:rsid w:val="000A3597"/>
    <w:rsid w:val="000A364A"/>
    <w:rsid w:val="000A41A7"/>
    <w:rsid w:val="000A49B1"/>
    <w:rsid w:val="000A4A64"/>
    <w:rsid w:val="000A5095"/>
    <w:rsid w:val="000A63F9"/>
    <w:rsid w:val="000A675F"/>
    <w:rsid w:val="000A6973"/>
    <w:rsid w:val="000A6F69"/>
    <w:rsid w:val="000B013B"/>
    <w:rsid w:val="000B03AC"/>
    <w:rsid w:val="000B075A"/>
    <w:rsid w:val="000B1169"/>
    <w:rsid w:val="000B15FE"/>
    <w:rsid w:val="000B1EA4"/>
    <w:rsid w:val="000B386C"/>
    <w:rsid w:val="000B3B76"/>
    <w:rsid w:val="000B485B"/>
    <w:rsid w:val="000B490F"/>
    <w:rsid w:val="000B4FF2"/>
    <w:rsid w:val="000B713E"/>
    <w:rsid w:val="000B7A61"/>
    <w:rsid w:val="000B7D9A"/>
    <w:rsid w:val="000C0629"/>
    <w:rsid w:val="000C10FA"/>
    <w:rsid w:val="000C12A3"/>
    <w:rsid w:val="000C26EA"/>
    <w:rsid w:val="000C27A3"/>
    <w:rsid w:val="000C3CAA"/>
    <w:rsid w:val="000C40D8"/>
    <w:rsid w:val="000C5537"/>
    <w:rsid w:val="000C5B68"/>
    <w:rsid w:val="000D0B5C"/>
    <w:rsid w:val="000D1817"/>
    <w:rsid w:val="000D1B84"/>
    <w:rsid w:val="000D1CD9"/>
    <w:rsid w:val="000D20FC"/>
    <w:rsid w:val="000D2AE4"/>
    <w:rsid w:val="000D2CBD"/>
    <w:rsid w:val="000D3032"/>
    <w:rsid w:val="000D3658"/>
    <w:rsid w:val="000D43CC"/>
    <w:rsid w:val="000D4BDA"/>
    <w:rsid w:val="000D4F52"/>
    <w:rsid w:val="000D5065"/>
    <w:rsid w:val="000D56A8"/>
    <w:rsid w:val="000D57CC"/>
    <w:rsid w:val="000D5EEF"/>
    <w:rsid w:val="000D694C"/>
    <w:rsid w:val="000D6A08"/>
    <w:rsid w:val="000D6AA9"/>
    <w:rsid w:val="000D7697"/>
    <w:rsid w:val="000D7C3C"/>
    <w:rsid w:val="000E0542"/>
    <w:rsid w:val="000E23B0"/>
    <w:rsid w:val="000E3C70"/>
    <w:rsid w:val="000E45ED"/>
    <w:rsid w:val="000E55DB"/>
    <w:rsid w:val="000E5687"/>
    <w:rsid w:val="000E5714"/>
    <w:rsid w:val="000E732D"/>
    <w:rsid w:val="000E76D1"/>
    <w:rsid w:val="000E7C3E"/>
    <w:rsid w:val="000F0128"/>
    <w:rsid w:val="000F0148"/>
    <w:rsid w:val="000F2B7C"/>
    <w:rsid w:val="000F4BAE"/>
    <w:rsid w:val="000F4C87"/>
    <w:rsid w:val="000F4EC0"/>
    <w:rsid w:val="000F541A"/>
    <w:rsid w:val="000F557E"/>
    <w:rsid w:val="000F59F5"/>
    <w:rsid w:val="000F5AE3"/>
    <w:rsid w:val="000F5DEE"/>
    <w:rsid w:val="000F5E52"/>
    <w:rsid w:val="000F6468"/>
    <w:rsid w:val="000F7238"/>
    <w:rsid w:val="000F7A72"/>
    <w:rsid w:val="00100FCF"/>
    <w:rsid w:val="00101D05"/>
    <w:rsid w:val="0010211D"/>
    <w:rsid w:val="001025F0"/>
    <w:rsid w:val="0010369F"/>
    <w:rsid w:val="001036DE"/>
    <w:rsid w:val="0010380F"/>
    <w:rsid w:val="001041F5"/>
    <w:rsid w:val="001049D1"/>
    <w:rsid w:val="00104B2A"/>
    <w:rsid w:val="00105B3F"/>
    <w:rsid w:val="001064D3"/>
    <w:rsid w:val="0010673E"/>
    <w:rsid w:val="001068CF"/>
    <w:rsid w:val="00110193"/>
    <w:rsid w:val="0011073F"/>
    <w:rsid w:val="00110889"/>
    <w:rsid w:val="00110DA0"/>
    <w:rsid w:val="00110E27"/>
    <w:rsid w:val="00110E9D"/>
    <w:rsid w:val="00111368"/>
    <w:rsid w:val="001118E7"/>
    <w:rsid w:val="0011192A"/>
    <w:rsid w:val="00112654"/>
    <w:rsid w:val="00113F45"/>
    <w:rsid w:val="001148AB"/>
    <w:rsid w:val="00116121"/>
    <w:rsid w:val="00116641"/>
    <w:rsid w:val="00116ED5"/>
    <w:rsid w:val="0012060F"/>
    <w:rsid w:val="00120695"/>
    <w:rsid w:val="001211BC"/>
    <w:rsid w:val="0012157E"/>
    <w:rsid w:val="00121A18"/>
    <w:rsid w:val="00122054"/>
    <w:rsid w:val="0012390C"/>
    <w:rsid w:val="001241CD"/>
    <w:rsid w:val="00124241"/>
    <w:rsid w:val="00124AA4"/>
    <w:rsid w:val="00124BA0"/>
    <w:rsid w:val="00124BB6"/>
    <w:rsid w:val="00127D7F"/>
    <w:rsid w:val="00127E4B"/>
    <w:rsid w:val="001300C4"/>
    <w:rsid w:val="0013028C"/>
    <w:rsid w:val="00132F39"/>
    <w:rsid w:val="00133630"/>
    <w:rsid w:val="001337D5"/>
    <w:rsid w:val="00133B96"/>
    <w:rsid w:val="001348AD"/>
    <w:rsid w:val="00135B7A"/>
    <w:rsid w:val="001363E9"/>
    <w:rsid w:val="00136ABE"/>
    <w:rsid w:val="00137298"/>
    <w:rsid w:val="0013749C"/>
    <w:rsid w:val="0014060B"/>
    <w:rsid w:val="00140888"/>
    <w:rsid w:val="001411CB"/>
    <w:rsid w:val="00141449"/>
    <w:rsid w:val="00142891"/>
    <w:rsid w:val="00142C20"/>
    <w:rsid w:val="00142FAD"/>
    <w:rsid w:val="0014310B"/>
    <w:rsid w:val="001435E4"/>
    <w:rsid w:val="0014369C"/>
    <w:rsid w:val="00143840"/>
    <w:rsid w:val="00144491"/>
    <w:rsid w:val="001445CD"/>
    <w:rsid w:val="00145C5D"/>
    <w:rsid w:val="001468F6"/>
    <w:rsid w:val="001469C9"/>
    <w:rsid w:val="001472AB"/>
    <w:rsid w:val="00147F3C"/>
    <w:rsid w:val="0015005A"/>
    <w:rsid w:val="0015068C"/>
    <w:rsid w:val="00150783"/>
    <w:rsid w:val="001507FC"/>
    <w:rsid w:val="00151639"/>
    <w:rsid w:val="001520B6"/>
    <w:rsid w:val="001527E0"/>
    <w:rsid w:val="00153FA5"/>
    <w:rsid w:val="00154638"/>
    <w:rsid w:val="00154E3B"/>
    <w:rsid w:val="0015582D"/>
    <w:rsid w:val="00155ABD"/>
    <w:rsid w:val="00155EA8"/>
    <w:rsid w:val="00156883"/>
    <w:rsid w:val="00156A59"/>
    <w:rsid w:val="00156B2C"/>
    <w:rsid w:val="00156F25"/>
    <w:rsid w:val="001607B9"/>
    <w:rsid w:val="00160FB3"/>
    <w:rsid w:val="0016174C"/>
    <w:rsid w:val="00162F07"/>
    <w:rsid w:val="001632AB"/>
    <w:rsid w:val="001635AE"/>
    <w:rsid w:val="001638ED"/>
    <w:rsid w:val="00164455"/>
    <w:rsid w:val="001649BC"/>
    <w:rsid w:val="00164A90"/>
    <w:rsid w:val="00165EAC"/>
    <w:rsid w:val="00166630"/>
    <w:rsid w:val="00166E5C"/>
    <w:rsid w:val="00167C62"/>
    <w:rsid w:val="0017028E"/>
    <w:rsid w:val="001708D4"/>
    <w:rsid w:val="00171079"/>
    <w:rsid w:val="001716F3"/>
    <w:rsid w:val="001724F9"/>
    <w:rsid w:val="0017277B"/>
    <w:rsid w:val="001727BE"/>
    <w:rsid w:val="00173716"/>
    <w:rsid w:val="00173FA3"/>
    <w:rsid w:val="001753C6"/>
    <w:rsid w:val="001754E6"/>
    <w:rsid w:val="00175671"/>
    <w:rsid w:val="001758DE"/>
    <w:rsid w:val="001771B8"/>
    <w:rsid w:val="00180634"/>
    <w:rsid w:val="00180A0C"/>
    <w:rsid w:val="00180CED"/>
    <w:rsid w:val="00181979"/>
    <w:rsid w:val="00181B4D"/>
    <w:rsid w:val="00181CC4"/>
    <w:rsid w:val="0018262B"/>
    <w:rsid w:val="00182A1C"/>
    <w:rsid w:val="00182EB3"/>
    <w:rsid w:val="00183293"/>
    <w:rsid w:val="0018346C"/>
    <w:rsid w:val="001838C7"/>
    <w:rsid w:val="00183A47"/>
    <w:rsid w:val="00184276"/>
    <w:rsid w:val="001844E0"/>
    <w:rsid w:val="0018473D"/>
    <w:rsid w:val="0018492B"/>
    <w:rsid w:val="00184958"/>
    <w:rsid w:val="001849B7"/>
    <w:rsid w:val="00184A76"/>
    <w:rsid w:val="00184C3D"/>
    <w:rsid w:val="001851D3"/>
    <w:rsid w:val="00185BAA"/>
    <w:rsid w:val="00185FA8"/>
    <w:rsid w:val="00187157"/>
    <w:rsid w:val="00187CA9"/>
    <w:rsid w:val="00187D4C"/>
    <w:rsid w:val="00187F61"/>
    <w:rsid w:val="0019151C"/>
    <w:rsid w:val="00191713"/>
    <w:rsid w:val="00191DA8"/>
    <w:rsid w:val="0019265E"/>
    <w:rsid w:val="00192916"/>
    <w:rsid w:val="00192991"/>
    <w:rsid w:val="00194489"/>
    <w:rsid w:val="00195679"/>
    <w:rsid w:val="00195B28"/>
    <w:rsid w:val="0019637B"/>
    <w:rsid w:val="00196AE1"/>
    <w:rsid w:val="001978A6"/>
    <w:rsid w:val="00197A62"/>
    <w:rsid w:val="001A03F5"/>
    <w:rsid w:val="001A08C6"/>
    <w:rsid w:val="001A0AB2"/>
    <w:rsid w:val="001A133A"/>
    <w:rsid w:val="001A1D4B"/>
    <w:rsid w:val="001A1E88"/>
    <w:rsid w:val="001A1ECC"/>
    <w:rsid w:val="001A254A"/>
    <w:rsid w:val="001A258C"/>
    <w:rsid w:val="001A285F"/>
    <w:rsid w:val="001A2A7A"/>
    <w:rsid w:val="001A2E13"/>
    <w:rsid w:val="001A334D"/>
    <w:rsid w:val="001A3475"/>
    <w:rsid w:val="001A393C"/>
    <w:rsid w:val="001A4865"/>
    <w:rsid w:val="001A49A9"/>
    <w:rsid w:val="001A4CB0"/>
    <w:rsid w:val="001A4E67"/>
    <w:rsid w:val="001A50F9"/>
    <w:rsid w:val="001A6344"/>
    <w:rsid w:val="001A6737"/>
    <w:rsid w:val="001A6D9D"/>
    <w:rsid w:val="001A705B"/>
    <w:rsid w:val="001A721B"/>
    <w:rsid w:val="001A7EB5"/>
    <w:rsid w:val="001A7EE1"/>
    <w:rsid w:val="001B082E"/>
    <w:rsid w:val="001B0E0C"/>
    <w:rsid w:val="001B36CF"/>
    <w:rsid w:val="001B3933"/>
    <w:rsid w:val="001B4A30"/>
    <w:rsid w:val="001B5522"/>
    <w:rsid w:val="001B5A77"/>
    <w:rsid w:val="001B641D"/>
    <w:rsid w:val="001B7ABB"/>
    <w:rsid w:val="001C0048"/>
    <w:rsid w:val="001C0701"/>
    <w:rsid w:val="001C0CED"/>
    <w:rsid w:val="001C0DE8"/>
    <w:rsid w:val="001C1CD7"/>
    <w:rsid w:val="001C3220"/>
    <w:rsid w:val="001C3995"/>
    <w:rsid w:val="001C3EAB"/>
    <w:rsid w:val="001C4B2C"/>
    <w:rsid w:val="001C4EA8"/>
    <w:rsid w:val="001C5217"/>
    <w:rsid w:val="001C52D0"/>
    <w:rsid w:val="001C5543"/>
    <w:rsid w:val="001C5765"/>
    <w:rsid w:val="001C5E0D"/>
    <w:rsid w:val="001C5E7E"/>
    <w:rsid w:val="001C5FDA"/>
    <w:rsid w:val="001C69CB"/>
    <w:rsid w:val="001C737C"/>
    <w:rsid w:val="001C7EB8"/>
    <w:rsid w:val="001D0140"/>
    <w:rsid w:val="001D03C9"/>
    <w:rsid w:val="001D0889"/>
    <w:rsid w:val="001D08E7"/>
    <w:rsid w:val="001D1623"/>
    <w:rsid w:val="001D2653"/>
    <w:rsid w:val="001D3262"/>
    <w:rsid w:val="001D343A"/>
    <w:rsid w:val="001D391A"/>
    <w:rsid w:val="001D3DFD"/>
    <w:rsid w:val="001D3ECB"/>
    <w:rsid w:val="001D443E"/>
    <w:rsid w:val="001D5248"/>
    <w:rsid w:val="001D5510"/>
    <w:rsid w:val="001D564F"/>
    <w:rsid w:val="001D582F"/>
    <w:rsid w:val="001D6909"/>
    <w:rsid w:val="001D6B64"/>
    <w:rsid w:val="001D6BF3"/>
    <w:rsid w:val="001D71C1"/>
    <w:rsid w:val="001D720A"/>
    <w:rsid w:val="001D77C8"/>
    <w:rsid w:val="001D7B12"/>
    <w:rsid w:val="001E084D"/>
    <w:rsid w:val="001E0E97"/>
    <w:rsid w:val="001E0FC5"/>
    <w:rsid w:val="001E103E"/>
    <w:rsid w:val="001E11BC"/>
    <w:rsid w:val="001E1A2B"/>
    <w:rsid w:val="001E27CC"/>
    <w:rsid w:val="001E384D"/>
    <w:rsid w:val="001E5218"/>
    <w:rsid w:val="001E5B75"/>
    <w:rsid w:val="001E5BB5"/>
    <w:rsid w:val="001E6F9C"/>
    <w:rsid w:val="001E7499"/>
    <w:rsid w:val="001E7AE5"/>
    <w:rsid w:val="001F038D"/>
    <w:rsid w:val="001F0412"/>
    <w:rsid w:val="001F0CD0"/>
    <w:rsid w:val="001F1940"/>
    <w:rsid w:val="001F1A6E"/>
    <w:rsid w:val="001F1DA6"/>
    <w:rsid w:val="001F33B5"/>
    <w:rsid w:val="001F3961"/>
    <w:rsid w:val="001F43C9"/>
    <w:rsid w:val="001F511C"/>
    <w:rsid w:val="001F543F"/>
    <w:rsid w:val="001F54F1"/>
    <w:rsid w:val="001F5835"/>
    <w:rsid w:val="001F66F5"/>
    <w:rsid w:val="001F6883"/>
    <w:rsid w:val="001F6E60"/>
    <w:rsid w:val="001F70BD"/>
    <w:rsid w:val="001F7DF0"/>
    <w:rsid w:val="00200211"/>
    <w:rsid w:val="0020057D"/>
    <w:rsid w:val="002009D4"/>
    <w:rsid w:val="00200AA6"/>
    <w:rsid w:val="00200BFF"/>
    <w:rsid w:val="0020136F"/>
    <w:rsid w:val="002019A4"/>
    <w:rsid w:val="00201DD9"/>
    <w:rsid w:val="002021A3"/>
    <w:rsid w:val="00202549"/>
    <w:rsid w:val="002025EC"/>
    <w:rsid w:val="00203603"/>
    <w:rsid w:val="00204E22"/>
    <w:rsid w:val="00204F29"/>
    <w:rsid w:val="002054D8"/>
    <w:rsid w:val="0020574A"/>
    <w:rsid w:val="00205D48"/>
    <w:rsid w:val="00206134"/>
    <w:rsid w:val="00206408"/>
    <w:rsid w:val="002064CD"/>
    <w:rsid w:val="002067F0"/>
    <w:rsid w:val="0020682D"/>
    <w:rsid w:val="00206B4F"/>
    <w:rsid w:val="002073FE"/>
    <w:rsid w:val="002110A9"/>
    <w:rsid w:val="00211283"/>
    <w:rsid w:val="0021160D"/>
    <w:rsid w:val="00211836"/>
    <w:rsid w:val="00211C05"/>
    <w:rsid w:val="00211DB8"/>
    <w:rsid w:val="00211E04"/>
    <w:rsid w:val="0021281C"/>
    <w:rsid w:val="00212A25"/>
    <w:rsid w:val="002134DB"/>
    <w:rsid w:val="00213925"/>
    <w:rsid w:val="00214B79"/>
    <w:rsid w:val="00214E66"/>
    <w:rsid w:val="00215141"/>
    <w:rsid w:val="002152B3"/>
    <w:rsid w:val="002166AD"/>
    <w:rsid w:val="00216E8D"/>
    <w:rsid w:val="00216EAD"/>
    <w:rsid w:val="002204C6"/>
    <w:rsid w:val="0022136E"/>
    <w:rsid w:val="00221572"/>
    <w:rsid w:val="00221656"/>
    <w:rsid w:val="00223676"/>
    <w:rsid w:val="002236CD"/>
    <w:rsid w:val="0022481E"/>
    <w:rsid w:val="00224A1C"/>
    <w:rsid w:val="002255C0"/>
    <w:rsid w:val="002259CD"/>
    <w:rsid w:val="00226EAB"/>
    <w:rsid w:val="00226FCB"/>
    <w:rsid w:val="00227070"/>
    <w:rsid w:val="002274E4"/>
    <w:rsid w:val="00230C77"/>
    <w:rsid w:val="0023129E"/>
    <w:rsid w:val="00231CA7"/>
    <w:rsid w:val="00231CC1"/>
    <w:rsid w:val="002321D4"/>
    <w:rsid w:val="0023225C"/>
    <w:rsid w:val="00232393"/>
    <w:rsid w:val="00233105"/>
    <w:rsid w:val="00233591"/>
    <w:rsid w:val="00233805"/>
    <w:rsid w:val="00233F7C"/>
    <w:rsid w:val="0023400B"/>
    <w:rsid w:val="0023480B"/>
    <w:rsid w:val="0023485C"/>
    <w:rsid w:val="00234CB5"/>
    <w:rsid w:val="002358A7"/>
    <w:rsid w:val="00235A71"/>
    <w:rsid w:val="00235F4D"/>
    <w:rsid w:val="00236835"/>
    <w:rsid w:val="00236A6F"/>
    <w:rsid w:val="00236BCB"/>
    <w:rsid w:val="00237316"/>
    <w:rsid w:val="00237894"/>
    <w:rsid w:val="00237D69"/>
    <w:rsid w:val="00237DD5"/>
    <w:rsid w:val="00237EF9"/>
    <w:rsid w:val="0024005F"/>
    <w:rsid w:val="0024025D"/>
    <w:rsid w:val="00240572"/>
    <w:rsid w:val="00241BFD"/>
    <w:rsid w:val="00242976"/>
    <w:rsid w:val="00242E48"/>
    <w:rsid w:val="00243433"/>
    <w:rsid w:val="0024351B"/>
    <w:rsid w:val="002435AA"/>
    <w:rsid w:val="002442D7"/>
    <w:rsid w:val="0024441C"/>
    <w:rsid w:val="00245F21"/>
    <w:rsid w:val="00246351"/>
    <w:rsid w:val="00246548"/>
    <w:rsid w:val="002467B8"/>
    <w:rsid w:val="00246AA2"/>
    <w:rsid w:val="00246F47"/>
    <w:rsid w:val="0024757B"/>
    <w:rsid w:val="0024771C"/>
    <w:rsid w:val="00247A81"/>
    <w:rsid w:val="00250A00"/>
    <w:rsid w:val="00250A7E"/>
    <w:rsid w:val="00250C5F"/>
    <w:rsid w:val="00250CAC"/>
    <w:rsid w:val="00250F60"/>
    <w:rsid w:val="0025189D"/>
    <w:rsid w:val="00251F28"/>
    <w:rsid w:val="0025222A"/>
    <w:rsid w:val="0025271D"/>
    <w:rsid w:val="00252F6C"/>
    <w:rsid w:val="002535FB"/>
    <w:rsid w:val="00253B7F"/>
    <w:rsid w:val="00254087"/>
    <w:rsid w:val="00255083"/>
    <w:rsid w:val="00255106"/>
    <w:rsid w:val="0025535A"/>
    <w:rsid w:val="00255585"/>
    <w:rsid w:val="002563C6"/>
    <w:rsid w:val="00256728"/>
    <w:rsid w:val="00256A56"/>
    <w:rsid w:val="00256B60"/>
    <w:rsid w:val="002600C8"/>
    <w:rsid w:val="00260A33"/>
    <w:rsid w:val="00260C73"/>
    <w:rsid w:val="00261655"/>
    <w:rsid w:val="0026172D"/>
    <w:rsid w:val="00261918"/>
    <w:rsid w:val="0026261F"/>
    <w:rsid w:val="00262D93"/>
    <w:rsid w:val="002636A8"/>
    <w:rsid w:val="00264A1C"/>
    <w:rsid w:val="00265FE0"/>
    <w:rsid w:val="00266211"/>
    <w:rsid w:val="00266F50"/>
    <w:rsid w:val="002704BB"/>
    <w:rsid w:val="002709F3"/>
    <w:rsid w:val="0027126C"/>
    <w:rsid w:val="0027181C"/>
    <w:rsid w:val="00271CBA"/>
    <w:rsid w:val="00272B85"/>
    <w:rsid w:val="00272FA5"/>
    <w:rsid w:val="002736DA"/>
    <w:rsid w:val="00273AE1"/>
    <w:rsid w:val="00273B1F"/>
    <w:rsid w:val="002752B3"/>
    <w:rsid w:val="00275BF2"/>
    <w:rsid w:val="0027656B"/>
    <w:rsid w:val="00276601"/>
    <w:rsid w:val="0027669C"/>
    <w:rsid w:val="00276F3A"/>
    <w:rsid w:val="002778FE"/>
    <w:rsid w:val="00277A49"/>
    <w:rsid w:val="0028026F"/>
    <w:rsid w:val="002816E6"/>
    <w:rsid w:val="002819E1"/>
    <w:rsid w:val="00281E63"/>
    <w:rsid w:val="00282CB9"/>
    <w:rsid w:val="00282DBD"/>
    <w:rsid w:val="00283CAB"/>
    <w:rsid w:val="00283D39"/>
    <w:rsid w:val="0028476C"/>
    <w:rsid w:val="0028481F"/>
    <w:rsid w:val="00284C48"/>
    <w:rsid w:val="00285077"/>
    <w:rsid w:val="00285554"/>
    <w:rsid w:val="002866FD"/>
    <w:rsid w:val="0028687A"/>
    <w:rsid w:val="0028715D"/>
    <w:rsid w:val="00290456"/>
    <w:rsid w:val="00290CF0"/>
    <w:rsid w:val="0029224B"/>
    <w:rsid w:val="00292A78"/>
    <w:rsid w:val="0029413F"/>
    <w:rsid w:val="0029481D"/>
    <w:rsid w:val="0029533A"/>
    <w:rsid w:val="00295982"/>
    <w:rsid w:val="00295E6F"/>
    <w:rsid w:val="0029672F"/>
    <w:rsid w:val="002969C7"/>
    <w:rsid w:val="00296EFE"/>
    <w:rsid w:val="002970A5"/>
    <w:rsid w:val="00297504"/>
    <w:rsid w:val="002976EB"/>
    <w:rsid w:val="00297CB2"/>
    <w:rsid w:val="00297D31"/>
    <w:rsid w:val="002A0F20"/>
    <w:rsid w:val="002A0F3D"/>
    <w:rsid w:val="002A1165"/>
    <w:rsid w:val="002A11EB"/>
    <w:rsid w:val="002A11EE"/>
    <w:rsid w:val="002A1CEF"/>
    <w:rsid w:val="002A2BCB"/>
    <w:rsid w:val="002A2D98"/>
    <w:rsid w:val="002A3E62"/>
    <w:rsid w:val="002A4033"/>
    <w:rsid w:val="002A445A"/>
    <w:rsid w:val="002A5055"/>
    <w:rsid w:val="002A551A"/>
    <w:rsid w:val="002A5BE1"/>
    <w:rsid w:val="002A5E6A"/>
    <w:rsid w:val="002A5FD2"/>
    <w:rsid w:val="002A6E92"/>
    <w:rsid w:val="002A6E9C"/>
    <w:rsid w:val="002A7329"/>
    <w:rsid w:val="002B0A92"/>
    <w:rsid w:val="002B0FC3"/>
    <w:rsid w:val="002B1019"/>
    <w:rsid w:val="002B1184"/>
    <w:rsid w:val="002B13C3"/>
    <w:rsid w:val="002B13EF"/>
    <w:rsid w:val="002B39C2"/>
    <w:rsid w:val="002B45E1"/>
    <w:rsid w:val="002B4BCD"/>
    <w:rsid w:val="002B5081"/>
    <w:rsid w:val="002B5DCE"/>
    <w:rsid w:val="002B6545"/>
    <w:rsid w:val="002B6991"/>
    <w:rsid w:val="002B7113"/>
    <w:rsid w:val="002B73F9"/>
    <w:rsid w:val="002B7842"/>
    <w:rsid w:val="002B7D2E"/>
    <w:rsid w:val="002B7EF3"/>
    <w:rsid w:val="002C0B42"/>
    <w:rsid w:val="002C0C17"/>
    <w:rsid w:val="002C11D0"/>
    <w:rsid w:val="002C1419"/>
    <w:rsid w:val="002C284C"/>
    <w:rsid w:val="002C2B08"/>
    <w:rsid w:val="002C3176"/>
    <w:rsid w:val="002C4A72"/>
    <w:rsid w:val="002C6348"/>
    <w:rsid w:val="002C6B12"/>
    <w:rsid w:val="002C6D4E"/>
    <w:rsid w:val="002C768B"/>
    <w:rsid w:val="002C7F64"/>
    <w:rsid w:val="002D01ED"/>
    <w:rsid w:val="002D03A2"/>
    <w:rsid w:val="002D03CD"/>
    <w:rsid w:val="002D0D40"/>
    <w:rsid w:val="002D1BDC"/>
    <w:rsid w:val="002D1FA6"/>
    <w:rsid w:val="002D2885"/>
    <w:rsid w:val="002D2D20"/>
    <w:rsid w:val="002D2FB6"/>
    <w:rsid w:val="002D3B85"/>
    <w:rsid w:val="002D54E7"/>
    <w:rsid w:val="002D7055"/>
    <w:rsid w:val="002D73F6"/>
    <w:rsid w:val="002E0444"/>
    <w:rsid w:val="002E1ADA"/>
    <w:rsid w:val="002E1D56"/>
    <w:rsid w:val="002E20D2"/>
    <w:rsid w:val="002E241D"/>
    <w:rsid w:val="002E37F0"/>
    <w:rsid w:val="002E3B05"/>
    <w:rsid w:val="002E43CD"/>
    <w:rsid w:val="002E46C7"/>
    <w:rsid w:val="002E46F1"/>
    <w:rsid w:val="002E71B6"/>
    <w:rsid w:val="002E7F5F"/>
    <w:rsid w:val="002F061A"/>
    <w:rsid w:val="002F0852"/>
    <w:rsid w:val="002F089C"/>
    <w:rsid w:val="002F092F"/>
    <w:rsid w:val="002F15F5"/>
    <w:rsid w:val="002F1C3B"/>
    <w:rsid w:val="002F2F23"/>
    <w:rsid w:val="002F325A"/>
    <w:rsid w:val="002F3EAD"/>
    <w:rsid w:val="002F3ECD"/>
    <w:rsid w:val="002F4114"/>
    <w:rsid w:val="002F4244"/>
    <w:rsid w:val="002F43AE"/>
    <w:rsid w:val="002F4717"/>
    <w:rsid w:val="002F4A26"/>
    <w:rsid w:val="002F5439"/>
    <w:rsid w:val="002F595D"/>
    <w:rsid w:val="002F5ABF"/>
    <w:rsid w:val="002F6768"/>
    <w:rsid w:val="002F6867"/>
    <w:rsid w:val="002F6B31"/>
    <w:rsid w:val="002F6D5C"/>
    <w:rsid w:val="002F74AF"/>
    <w:rsid w:val="002F7B6A"/>
    <w:rsid w:val="002F7C39"/>
    <w:rsid w:val="0030199E"/>
    <w:rsid w:val="00301BDC"/>
    <w:rsid w:val="00301C28"/>
    <w:rsid w:val="00303257"/>
    <w:rsid w:val="00303320"/>
    <w:rsid w:val="00303601"/>
    <w:rsid w:val="00303892"/>
    <w:rsid w:val="00303C9C"/>
    <w:rsid w:val="00305A47"/>
    <w:rsid w:val="00306019"/>
    <w:rsid w:val="00306823"/>
    <w:rsid w:val="003069EE"/>
    <w:rsid w:val="00306EA9"/>
    <w:rsid w:val="00307086"/>
    <w:rsid w:val="003103F2"/>
    <w:rsid w:val="003104D2"/>
    <w:rsid w:val="00310F90"/>
    <w:rsid w:val="00311664"/>
    <w:rsid w:val="00311894"/>
    <w:rsid w:val="00311921"/>
    <w:rsid w:val="0031193E"/>
    <w:rsid w:val="00313281"/>
    <w:rsid w:val="0031356D"/>
    <w:rsid w:val="003145F7"/>
    <w:rsid w:val="0031486F"/>
    <w:rsid w:val="003156D8"/>
    <w:rsid w:val="00315CA9"/>
    <w:rsid w:val="00315CAC"/>
    <w:rsid w:val="00315E1A"/>
    <w:rsid w:val="00315E3D"/>
    <w:rsid w:val="00316C28"/>
    <w:rsid w:val="003170F8"/>
    <w:rsid w:val="00317676"/>
    <w:rsid w:val="00317B27"/>
    <w:rsid w:val="003219D5"/>
    <w:rsid w:val="00321ABA"/>
    <w:rsid w:val="00322A7F"/>
    <w:rsid w:val="00322FE2"/>
    <w:rsid w:val="00323188"/>
    <w:rsid w:val="00323777"/>
    <w:rsid w:val="00323902"/>
    <w:rsid w:val="00324EE1"/>
    <w:rsid w:val="0032541C"/>
    <w:rsid w:val="0032567C"/>
    <w:rsid w:val="00326688"/>
    <w:rsid w:val="00326955"/>
    <w:rsid w:val="00327111"/>
    <w:rsid w:val="0032747B"/>
    <w:rsid w:val="00327CB3"/>
    <w:rsid w:val="003304FD"/>
    <w:rsid w:val="003313D2"/>
    <w:rsid w:val="00331861"/>
    <w:rsid w:val="00331ED5"/>
    <w:rsid w:val="003334D5"/>
    <w:rsid w:val="003346B4"/>
    <w:rsid w:val="00334D70"/>
    <w:rsid w:val="003359FB"/>
    <w:rsid w:val="0033665C"/>
    <w:rsid w:val="003366EC"/>
    <w:rsid w:val="00337672"/>
    <w:rsid w:val="00337C23"/>
    <w:rsid w:val="00337D93"/>
    <w:rsid w:val="00340068"/>
    <w:rsid w:val="003407F9"/>
    <w:rsid w:val="00340BD8"/>
    <w:rsid w:val="00340EE1"/>
    <w:rsid w:val="00340F3B"/>
    <w:rsid w:val="00341065"/>
    <w:rsid w:val="00341715"/>
    <w:rsid w:val="003427C3"/>
    <w:rsid w:val="00342F8C"/>
    <w:rsid w:val="003433EF"/>
    <w:rsid w:val="00343916"/>
    <w:rsid w:val="00343D35"/>
    <w:rsid w:val="00344BAF"/>
    <w:rsid w:val="00344DD5"/>
    <w:rsid w:val="00345265"/>
    <w:rsid w:val="003455B7"/>
    <w:rsid w:val="00345D56"/>
    <w:rsid w:val="003461CF"/>
    <w:rsid w:val="00346C89"/>
    <w:rsid w:val="00346CC5"/>
    <w:rsid w:val="00346EA9"/>
    <w:rsid w:val="00347024"/>
    <w:rsid w:val="003470F6"/>
    <w:rsid w:val="00347738"/>
    <w:rsid w:val="00350BF9"/>
    <w:rsid w:val="00350E67"/>
    <w:rsid w:val="00350FC7"/>
    <w:rsid w:val="00351B16"/>
    <w:rsid w:val="0035245E"/>
    <w:rsid w:val="0035290D"/>
    <w:rsid w:val="003538ED"/>
    <w:rsid w:val="00353A67"/>
    <w:rsid w:val="00353E8B"/>
    <w:rsid w:val="0035458A"/>
    <w:rsid w:val="003548FF"/>
    <w:rsid w:val="00354C63"/>
    <w:rsid w:val="00355A55"/>
    <w:rsid w:val="00356F84"/>
    <w:rsid w:val="00357793"/>
    <w:rsid w:val="00357934"/>
    <w:rsid w:val="00360E6B"/>
    <w:rsid w:val="00361AC7"/>
    <w:rsid w:val="00361D73"/>
    <w:rsid w:val="00361DC5"/>
    <w:rsid w:val="003623FE"/>
    <w:rsid w:val="003625A4"/>
    <w:rsid w:val="00362651"/>
    <w:rsid w:val="00362C33"/>
    <w:rsid w:val="003638A6"/>
    <w:rsid w:val="00363A28"/>
    <w:rsid w:val="00364B94"/>
    <w:rsid w:val="00365FFE"/>
    <w:rsid w:val="00366630"/>
    <w:rsid w:val="00367052"/>
    <w:rsid w:val="0036710A"/>
    <w:rsid w:val="00367B72"/>
    <w:rsid w:val="003709A8"/>
    <w:rsid w:val="00370ABA"/>
    <w:rsid w:val="00371434"/>
    <w:rsid w:val="00371EB9"/>
    <w:rsid w:val="00371F6E"/>
    <w:rsid w:val="00372D03"/>
    <w:rsid w:val="00373368"/>
    <w:rsid w:val="0037342C"/>
    <w:rsid w:val="00373C56"/>
    <w:rsid w:val="00374127"/>
    <w:rsid w:val="00374E47"/>
    <w:rsid w:val="00375708"/>
    <w:rsid w:val="003758A3"/>
    <w:rsid w:val="00376EC6"/>
    <w:rsid w:val="00376FDF"/>
    <w:rsid w:val="00377242"/>
    <w:rsid w:val="00377A2D"/>
    <w:rsid w:val="0038073E"/>
    <w:rsid w:val="003807D1"/>
    <w:rsid w:val="003809C6"/>
    <w:rsid w:val="00381D4E"/>
    <w:rsid w:val="00381EFD"/>
    <w:rsid w:val="00382357"/>
    <w:rsid w:val="00382DE4"/>
    <w:rsid w:val="003831AC"/>
    <w:rsid w:val="00383BFE"/>
    <w:rsid w:val="00383F74"/>
    <w:rsid w:val="00384199"/>
    <w:rsid w:val="00384310"/>
    <w:rsid w:val="00385AB6"/>
    <w:rsid w:val="003878C0"/>
    <w:rsid w:val="00390643"/>
    <w:rsid w:val="00391200"/>
    <w:rsid w:val="00391D6A"/>
    <w:rsid w:val="00392DCF"/>
    <w:rsid w:val="00393A3A"/>
    <w:rsid w:val="0039492F"/>
    <w:rsid w:val="00394F97"/>
    <w:rsid w:val="00395272"/>
    <w:rsid w:val="003955F4"/>
    <w:rsid w:val="00395D66"/>
    <w:rsid w:val="003968BF"/>
    <w:rsid w:val="00396A0D"/>
    <w:rsid w:val="00396AB2"/>
    <w:rsid w:val="00396CE1"/>
    <w:rsid w:val="00396D4C"/>
    <w:rsid w:val="003971A8"/>
    <w:rsid w:val="003978F3"/>
    <w:rsid w:val="003A1D3F"/>
    <w:rsid w:val="003A2D50"/>
    <w:rsid w:val="003A2F73"/>
    <w:rsid w:val="003A32DC"/>
    <w:rsid w:val="003A33BF"/>
    <w:rsid w:val="003A343B"/>
    <w:rsid w:val="003A3884"/>
    <w:rsid w:val="003A4693"/>
    <w:rsid w:val="003A5102"/>
    <w:rsid w:val="003A51BE"/>
    <w:rsid w:val="003A6D57"/>
    <w:rsid w:val="003A74FF"/>
    <w:rsid w:val="003B00B3"/>
    <w:rsid w:val="003B0115"/>
    <w:rsid w:val="003B01CF"/>
    <w:rsid w:val="003B035F"/>
    <w:rsid w:val="003B06A9"/>
    <w:rsid w:val="003B0847"/>
    <w:rsid w:val="003B0A72"/>
    <w:rsid w:val="003B1248"/>
    <w:rsid w:val="003B1288"/>
    <w:rsid w:val="003B1B62"/>
    <w:rsid w:val="003B26F7"/>
    <w:rsid w:val="003B4BDC"/>
    <w:rsid w:val="003B527B"/>
    <w:rsid w:val="003B6CE7"/>
    <w:rsid w:val="003B6D08"/>
    <w:rsid w:val="003B761B"/>
    <w:rsid w:val="003B7858"/>
    <w:rsid w:val="003B7DCC"/>
    <w:rsid w:val="003C084D"/>
    <w:rsid w:val="003C09AD"/>
    <w:rsid w:val="003C0DA8"/>
    <w:rsid w:val="003C2AAE"/>
    <w:rsid w:val="003C2D34"/>
    <w:rsid w:val="003C404F"/>
    <w:rsid w:val="003C5967"/>
    <w:rsid w:val="003C6BE3"/>
    <w:rsid w:val="003C713C"/>
    <w:rsid w:val="003C7209"/>
    <w:rsid w:val="003C7C94"/>
    <w:rsid w:val="003D03A4"/>
    <w:rsid w:val="003D12B4"/>
    <w:rsid w:val="003D1690"/>
    <w:rsid w:val="003D1910"/>
    <w:rsid w:val="003D1F0B"/>
    <w:rsid w:val="003D1FD0"/>
    <w:rsid w:val="003D245E"/>
    <w:rsid w:val="003D256C"/>
    <w:rsid w:val="003D4127"/>
    <w:rsid w:val="003D46E6"/>
    <w:rsid w:val="003D723B"/>
    <w:rsid w:val="003D74BB"/>
    <w:rsid w:val="003D75C9"/>
    <w:rsid w:val="003E1612"/>
    <w:rsid w:val="003E1ECA"/>
    <w:rsid w:val="003E23A0"/>
    <w:rsid w:val="003E283D"/>
    <w:rsid w:val="003E29A7"/>
    <w:rsid w:val="003E2B1A"/>
    <w:rsid w:val="003E2D95"/>
    <w:rsid w:val="003E33A5"/>
    <w:rsid w:val="003E34FF"/>
    <w:rsid w:val="003E530B"/>
    <w:rsid w:val="003E5CA7"/>
    <w:rsid w:val="003E6A25"/>
    <w:rsid w:val="003F09A9"/>
    <w:rsid w:val="003F33CB"/>
    <w:rsid w:val="003F3F8E"/>
    <w:rsid w:val="003F3FEC"/>
    <w:rsid w:val="003F44A3"/>
    <w:rsid w:val="003F4B6F"/>
    <w:rsid w:val="003F6107"/>
    <w:rsid w:val="003F66BF"/>
    <w:rsid w:val="003F69EA"/>
    <w:rsid w:val="003F73F7"/>
    <w:rsid w:val="003F7D87"/>
    <w:rsid w:val="003F7EC4"/>
    <w:rsid w:val="004002BF"/>
    <w:rsid w:val="00400CF9"/>
    <w:rsid w:val="00400F67"/>
    <w:rsid w:val="004011B9"/>
    <w:rsid w:val="00402321"/>
    <w:rsid w:val="00403CEA"/>
    <w:rsid w:val="00403D2A"/>
    <w:rsid w:val="0040580A"/>
    <w:rsid w:val="00406E0A"/>
    <w:rsid w:val="0040707A"/>
    <w:rsid w:val="00407C61"/>
    <w:rsid w:val="00407DFA"/>
    <w:rsid w:val="004120E6"/>
    <w:rsid w:val="00412E92"/>
    <w:rsid w:val="004153AF"/>
    <w:rsid w:val="004158EE"/>
    <w:rsid w:val="00416374"/>
    <w:rsid w:val="0041730D"/>
    <w:rsid w:val="004173CC"/>
    <w:rsid w:val="00417AAA"/>
    <w:rsid w:val="00417CEC"/>
    <w:rsid w:val="00417D46"/>
    <w:rsid w:val="0042094B"/>
    <w:rsid w:val="00420E58"/>
    <w:rsid w:val="0042140C"/>
    <w:rsid w:val="00421440"/>
    <w:rsid w:val="0042253F"/>
    <w:rsid w:val="004225A3"/>
    <w:rsid w:val="00422996"/>
    <w:rsid w:val="004229D6"/>
    <w:rsid w:val="00422B4F"/>
    <w:rsid w:val="004233A2"/>
    <w:rsid w:val="00424015"/>
    <w:rsid w:val="004247C7"/>
    <w:rsid w:val="00424A04"/>
    <w:rsid w:val="00425243"/>
    <w:rsid w:val="00425457"/>
    <w:rsid w:val="0042613C"/>
    <w:rsid w:val="00426899"/>
    <w:rsid w:val="00426F1A"/>
    <w:rsid w:val="00426F5D"/>
    <w:rsid w:val="00427E21"/>
    <w:rsid w:val="00427EF5"/>
    <w:rsid w:val="0043125D"/>
    <w:rsid w:val="00431CE9"/>
    <w:rsid w:val="00431EBA"/>
    <w:rsid w:val="004322E2"/>
    <w:rsid w:val="00433407"/>
    <w:rsid w:val="00433F32"/>
    <w:rsid w:val="004341C0"/>
    <w:rsid w:val="0043556F"/>
    <w:rsid w:val="004356B2"/>
    <w:rsid w:val="00435B70"/>
    <w:rsid w:val="004366F4"/>
    <w:rsid w:val="00436719"/>
    <w:rsid w:val="004368DF"/>
    <w:rsid w:val="00436D24"/>
    <w:rsid w:val="00437CF0"/>
    <w:rsid w:val="004402D3"/>
    <w:rsid w:val="00440953"/>
    <w:rsid w:val="00441D25"/>
    <w:rsid w:val="00441EE1"/>
    <w:rsid w:val="00442428"/>
    <w:rsid w:val="00442A68"/>
    <w:rsid w:val="00442B0B"/>
    <w:rsid w:val="00443B23"/>
    <w:rsid w:val="0044470A"/>
    <w:rsid w:val="00444735"/>
    <w:rsid w:val="0044489A"/>
    <w:rsid w:val="00444EBD"/>
    <w:rsid w:val="00444FB7"/>
    <w:rsid w:val="00445B15"/>
    <w:rsid w:val="00445C82"/>
    <w:rsid w:val="00445D6F"/>
    <w:rsid w:val="00446006"/>
    <w:rsid w:val="0044657B"/>
    <w:rsid w:val="0044662E"/>
    <w:rsid w:val="00446952"/>
    <w:rsid w:val="00446BC5"/>
    <w:rsid w:val="00446C33"/>
    <w:rsid w:val="0044722B"/>
    <w:rsid w:val="004473E2"/>
    <w:rsid w:val="004522B5"/>
    <w:rsid w:val="0045275D"/>
    <w:rsid w:val="004534BD"/>
    <w:rsid w:val="00453D89"/>
    <w:rsid w:val="004541A5"/>
    <w:rsid w:val="00454C13"/>
    <w:rsid w:val="00455F52"/>
    <w:rsid w:val="0045653D"/>
    <w:rsid w:val="00456833"/>
    <w:rsid w:val="004568B5"/>
    <w:rsid w:val="00456B7A"/>
    <w:rsid w:val="00457296"/>
    <w:rsid w:val="00460A57"/>
    <w:rsid w:val="00460D29"/>
    <w:rsid w:val="00460F64"/>
    <w:rsid w:val="00461416"/>
    <w:rsid w:val="004615F5"/>
    <w:rsid w:val="004615F6"/>
    <w:rsid w:val="00461B49"/>
    <w:rsid w:val="0046270E"/>
    <w:rsid w:val="0046285D"/>
    <w:rsid w:val="00462B2B"/>
    <w:rsid w:val="00464176"/>
    <w:rsid w:val="00464202"/>
    <w:rsid w:val="0046497E"/>
    <w:rsid w:val="00464FBC"/>
    <w:rsid w:val="0046573E"/>
    <w:rsid w:val="004659E7"/>
    <w:rsid w:val="00465C46"/>
    <w:rsid w:val="0046703B"/>
    <w:rsid w:val="004672CC"/>
    <w:rsid w:val="004679B5"/>
    <w:rsid w:val="00467DB1"/>
    <w:rsid w:val="0047003B"/>
    <w:rsid w:val="00470236"/>
    <w:rsid w:val="004702CB"/>
    <w:rsid w:val="004702FE"/>
    <w:rsid w:val="00471227"/>
    <w:rsid w:val="00472BF5"/>
    <w:rsid w:val="00472EAF"/>
    <w:rsid w:val="004735F1"/>
    <w:rsid w:val="00473F95"/>
    <w:rsid w:val="0047477E"/>
    <w:rsid w:val="00474BCB"/>
    <w:rsid w:val="00474EEF"/>
    <w:rsid w:val="00474F51"/>
    <w:rsid w:val="00475271"/>
    <w:rsid w:val="004752CB"/>
    <w:rsid w:val="004755B1"/>
    <w:rsid w:val="0047680C"/>
    <w:rsid w:val="004768EC"/>
    <w:rsid w:val="004769DE"/>
    <w:rsid w:val="00476B00"/>
    <w:rsid w:val="00476ECE"/>
    <w:rsid w:val="004778F6"/>
    <w:rsid w:val="00477B9E"/>
    <w:rsid w:val="004803C6"/>
    <w:rsid w:val="00481050"/>
    <w:rsid w:val="004810AD"/>
    <w:rsid w:val="00482C58"/>
    <w:rsid w:val="00483CFF"/>
    <w:rsid w:val="004841A5"/>
    <w:rsid w:val="00484558"/>
    <w:rsid w:val="004846AE"/>
    <w:rsid w:val="00484B67"/>
    <w:rsid w:val="00485C9D"/>
    <w:rsid w:val="0048639D"/>
    <w:rsid w:val="004863EE"/>
    <w:rsid w:val="00486C5B"/>
    <w:rsid w:val="004871D1"/>
    <w:rsid w:val="00487FA5"/>
    <w:rsid w:val="00491112"/>
    <w:rsid w:val="00491F0D"/>
    <w:rsid w:val="00492028"/>
    <w:rsid w:val="00492F5D"/>
    <w:rsid w:val="00492F76"/>
    <w:rsid w:val="00493785"/>
    <w:rsid w:val="004956DB"/>
    <w:rsid w:val="00495DC1"/>
    <w:rsid w:val="00495EFB"/>
    <w:rsid w:val="00497B0B"/>
    <w:rsid w:val="00497FB5"/>
    <w:rsid w:val="004A0FF2"/>
    <w:rsid w:val="004A15FE"/>
    <w:rsid w:val="004A2A55"/>
    <w:rsid w:val="004A2BF5"/>
    <w:rsid w:val="004A2FEE"/>
    <w:rsid w:val="004A339B"/>
    <w:rsid w:val="004A54AC"/>
    <w:rsid w:val="004A554F"/>
    <w:rsid w:val="004A604F"/>
    <w:rsid w:val="004A63A3"/>
    <w:rsid w:val="004B0969"/>
    <w:rsid w:val="004B0C80"/>
    <w:rsid w:val="004B0D5D"/>
    <w:rsid w:val="004B2339"/>
    <w:rsid w:val="004B26FC"/>
    <w:rsid w:val="004B283C"/>
    <w:rsid w:val="004B3674"/>
    <w:rsid w:val="004B3F12"/>
    <w:rsid w:val="004B4A6C"/>
    <w:rsid w:val="004B5383"/>
    <w:rsid w:val="004B5C1E"/>
    <w:rsid w:val="004B6348"/>
    <w:rsid w:val="004B6512"/>
    <w:rsid w:val="004B69B7"/>
    <w:rsid w:val="004B7781"/>
    <w:rsid w:val="004B78C4"/>
    <w:rsid w:val="004B7D53"/>
    <w:rsid w:val="004C059C"/>
    <w:rsid w:val="004C0D50"/>
    <w:rsid w:val="004C14B4"/>
    <w:rsid w:val="004C1A78"/>
    <w:rsid w:val="004C2DFE"/>
    <w:rsid w:val="004C2E8A"/>
    <w:rsid w:val="004C30CC"/>
    <w:rsid w:val="004C37A5"/>
    <w:rsid w:val="004C3A9C"/>
    <w:rsid w:val="004C3F21"/>
    <w:rsid w:val="004C4CCC"/>
    <w:rsid w:val="004C5DB3"/>
    <w:rsid w:val="004C5F6C"/>
    <w:rsid w:val="004C6BFC"/>
    <w:rsid w:val="004C6E32"/>
    <w:rsid w:val="004D03BF"/>
    <w:rsid w:val="004D03DE"/>
    <w:rsid w:val="004D073D"/>
    <w:rsid w:val="004D08F6"/>
    <w:rsid w:val="004D118E"/>
    <w:rsid w:val="004D1DED"/>
    <w:rsid w:val="004D2700"/>
    <w:rsid w:val="004D2E40"/>
    <w:rsid w:val="004D3547"/>
    <w:rsid w:val="004D3851"/>
    <w:rsid w:val="004D399F"/>
    <w:rsid w:val="004D40BE"/>
    <w:rsid w:val="004D4584"/>
    <w:rsid w:val="004D494C"/>
    <w:rsid w:val="004D51C9"/>
    <w:rsid w:val="004D5ABD"/>
    <w:rsid w:val="004D626A"/>
    <w:rsid w:val="004D6D87"/>
    <w:rsid w:val="004D70E1"/>
    <w:rsid w:val="004D748A"/>
    <w:rsid w:val="004D74DB"/>
    <w:rsid w:val="004D799B"/>
    <w:rsid w:val="004E117C"/>
    <w:rsid w:val="004E284F"/>
    <w:rsid w:val="004E28D3"/>
    <w:rsid w:val="004E4367"/>
    <w:rsid w:val="004E4E25"/>
    <w:rsid w:val="004E5C8C"/>
    <w:rsid w:val="004E75A8"/>
    <w:rsid w:val="004E7694"/>
    <w:rsid w:val="004E7B97"/>
    <w:rsid w:val="004F006F"/>
    <w:rsid w:val="004F0172"/>
    <w:rsid w:val="004F0BC2"/>
    <w:rsid w:val="004F1A65"/>
    <w:rsid w:val="004F28BA"/>
    <w:rsid w:val="004F4390"/>
    <w:rsid w:val="004F4E1F"/>
    <w:rsid w:val="004F504C"/>
    <w:rsid w:val="004F594E"/>
    <w:rsid w:val="004F5CEB"/>
    <w:rsid w:val="004F5FC4"/>
    <w:rsid w:val="004F601C"/>
    <w:rsid w:val="004F61EF"/>
    <w:rsid w:val="004F65DF"/>
    <w:rsid w:val="004F6942"/>
    <w:rsid w:val="004F6B2E"/>
    <w:rsid w:val="004F6F00"/>
    <w:rsid w:val="004F6F39"/>
    <w:rsid w:val="004F70C0"/>
    <w:rsid w:val="004F72E4"/>
    <w:rsid w:val="00500A9D"/>
    <w:rsid w:val="0050175A"/>
    <w:rsid w:val="00501DD0"/>
    <w:rsid w:val="0050207F"/>
    <w:rsid w:val="00502093"/>
    <w:rsid w:val="00502629"/>
    <w:rsid w:val="00503341"/>
    <w:rsid w:val="005062C1"/>
    <w:rsid w:val="00507561"/>
    <w:rsid w:val="0051011F"/>
    <w:rsid w:val="00511024"/>
    <w:rsid w:val="0051141A"/>
    <w:rsid w:val="00511A5A"/>
    <w:rsid w:val="00511B9D"/>
    <w:rsid w:val="00512068"/>
    <w:rsid w:val="005121C0"/>
    <w:rsid w:val="00512BAF"/>
    <w:rsid w:val="00512D3C"/>
    <w:rsid w:val="00513376"/>
    <w:rsid w:val="00513DBA"/>
    <w:rsid w:val="005140E1"/>
    <w:rsid w:val="0051418B"/>
    <w:rsid w:val="00515365"/>
    <w:rsid w:val="005156C0"/>
    <w:rsid w:val="005159EF"/>
    <w:rsid w:val="005164BA"/>
    <w:rsid w:val="00516B07"/>
    <w:rsid w:val="005177DB"/>
    <w:rsid w:val="005204F6"/>
    <w:rsid w:val="0052064F"/>
    <w:rsid w:val="005208A1"/>
    <w:rsid w:val="005216FF"/>
    <w:rsid w:val="00521AB7"/>
    <w:rsid w:val="005220C1"/>
    <w:rsid w:val="00522FFC"/>
    <w:rsid w:val="005232A6"/>
    <w:rsid w:val="0052339C"/>
    <w:rsid w:val="00523E04"/>
    <w:rsid w:val="00523F5B"/>
    <w:rsid w:val="00524DBC"/>
    <w:rsid w:val="005266AC"/>
    <w:rsid w:val="00526A70"/>
    <w:rsid w:val="00526FFB"/>
    <w:rsid w:val="00527564"/>
    <w:rsid w:val="00527E67"/>
    <w:rsid w:val="00530718"/>
    <w:rsid w:val="00531920"/>
    <w:rsid w:val="00531D6B"/>
    <w:rsid w:val="00531EAB"/>
    <w:rsid w:val="00532C95"/>
    <w:rsid w:val="00533441"/>
    <w:rsid w:val="0053455E"/>
    <w:rsid w:val="00534C3F"/>
    <w:rsid w:val="0053553D"/>
    <w:rsid w:val="0053588A"/>
    <w:rsid w:val="00535B7D"/>
    <w:rsid w:val="00536078"/>
    <w:rsid w:val="00536890"/>
    <w:rsid w:val="00536983"/>
    <w:rsid w:val="0053759E"/>
    <w:rsid w:val="00537B7C"/>
    <w:rsid w:val="0054136B"/>
    <w:rsid w:val="0054166A"/>
    <w:rsid w:val="00542EDD"/>
    <w:rsid w:val="00543898"/>
    <w:rsid w:val="00543B97"/>
    <w:rsid w:val="00544FBD"/>
    <w:rsid w:val="00545638"/>
    <w:rsid w:val="00547EF2"/>
    <w:rsid w:val="00547F0B"/>
    <w:rsid w:val="00550080"/>
    <w:rsid w:val="005501FC"/>
    <w:rsid w:val="0055029F"/>
    <w:rsid w:val="005508A6"/>
    <w:rsid w:val="00551104"/>
    <w:rsid w:val="005518A3"/>
    <w:rsid w:val="00552CCE"/>
    <w:rsid w:val="0055318A"/>
    <w:rsid w:val="00553349"/>
    <w:rsid w:val="00554E2E"/>
    <w:rsid w:val="0055734F"/>
    <w:rsid w:val="005604DC"/>
    <w:rsid w:val="0056178E"/>
    <w:rsid w:val="0056346A"/>
    <w:rsid w:val="00564193"/>
    <w:rsid w:val="005641BB"/>
    <w:rsid w:val="00564481"/>
    <w:rsid w:val="005647F1"/>
    <w:rsid w:val="00564D02"/>
    <w:rsid w:val="00564EBF"/>
    <w:rsid w:val="0056507E"/>
    <w:rsid w:val="0056518A"/>
    <w:rsid w:val="005667D4"/>
    <w:rsid w:val="0056683A"/>
    <w:rsid w:val="0056715C"/>
    <w:rsid w:val="00567343"/>
    <w:rsid w:val="005704E9"/>
    <w:rsid w:val="005709EB"/>
    <w:rsid w:val="00570ABC"/>
    <w:rsid w:val="00571597"/>
    <w:rsid w:val="00571974"/>
    <w:rsid w:val="00571CBF"/>
    <w:rsid w:val="00571E02"/>
    <w:rsid w:val="00571F8B"/>
    <w:rsid w:val="00572063"/>
    <w:rsid w:val="005723A9"/>
    <w:rsid w:val="00572B5D"/>
    <w:rsid w:val="00572C95"/>
    <w:rsid w:val="00572C98"/>
    <w:rsid w:val="005742A8"/>
    <w:rsid w:val="00574814"/>
    <w:rsid w:val="00574A79"/>
    <w:rsid w:val="0057514E"/>
    <w:rsid w:val="00576445"/>
    <w:rsid w:val="00576BC1"/>
    <w:rsid w:val="00576C56"/>
    <w:rsid w:val="0057735E"/>
    <w:rsid w:val="005774F4"/>
    <w:rsid w:val="005777F5"/>
    <w:rsid w:val="00581DC3"/>
    <w:rsid w:val="00581E19"/>
    <w:rsid w:val="0058329A"/>
    <w:rsid w:val="00583B90"/>
    <w:rsid w:val="005844B3"/>
    <w:rsid w:val="00584D07"/>
    <w:rsid w:val="00586160"/>
    <w:rsid w:val="0058702E"/>
    <w:rsid w:val="005900D7"/>
    <w:rsid w:val="005906B1"/>
    <w:rsid w:val="0059129E"/>
    <w:rsid w:val="005927A8"/>
    <w:rsid w:val="00592BBC"/>
    <w:rsid w:val="00592E6D"/>
    <w:rsid w:val="0059332F"/>
    <w:rsid w:val="00593700"/>
    <w:rsid w:val="00593D54"/>
    <w:rsid w:val="00593FED"/>
    <w:rsid w:val="00594911"/>
    <w:rsid w:val="005953B6"/>
    <w:rsid w:val="0059618D"/>
    <w:rsid w:val="00597C00"/>
    <w:rsid w:val="005A0967"/>
    <w:rsid w:val="005A0E67"/>
    <w:rsid w:val="005A12BC"/>
    <w:rsid w:val="005A1DA6"/>
    <w:rsid w:val="005A2499"/>
    <w:rsid w:val="005A2914"/>
    <w:rsid w:val="005A2A95"/>
    <w:rsid w:val="005A3550"/>
    <w:rsid w:val="005A36D9"/>
    <w:rsid w:val="005A4A6D"/>
    <w:rsid w:val="005A537A"/>
    <w:rsid w:val="005A5BFC"/>
    <w:rsid w:val="005A72AC"/>
    <w:rsid w:val="005A7C2B"/>
    <w:rsid w:val="005A7C65"/>
    <w:rsid w:val="005A7D59"/>
    <w:rsid w:val="005B036D"/>
    <w:rsid w:val="005B1816"/>
    <w:rsid w:val="005B203F"/>
    <w:rsid w:val="005B2A4A"/>
    <w:rsid w:val="005B2D67"/>
    <w:rsid w:val="005B36AB"/>
    <w:rsid w:val="005B3702"/>
    <w:rsid w:val="005B3BD7"/>
    <w:rsid w:val="005B3CA4"/>
    <w:rsid w:val="005B3D3F"/>
    <w:rsid w:val="005B4B2C"/>
    <w:rsid w:val="005B553B"/>
    <w:rsid w:val="005B6280"/>
    <w:rsid w:val="005B6E50"/>
    <w:rsid w:val="005B761A"/>
    <w:rsid w:val="005C0038"/>
    <w:rsid w:val="005C008D"/>
    <w:rsid w:val="005C08D0"/>
    <w:rsid w:val="005C1720"/>
    <w:rsid w:val="005C3073"/>
    <w:rsid w:val="005C318F"/>
    <w:rsid w:val="005C3AC4"/>
    <w:rsid w:val="005C5169"/>
    <w:rsid w:val="005C58B5"/>
    <w:rsid w:val="005C6C26"/>
    <w:rsid w:val="005C6EFD"/>
    <w:rsid w:val="005C71F6"/>
    <w:rsid w:val="005C7829"/>
    <w:rsid w:val="005C7892"/>
    <w:rsid w:val="005C7E57"/>
    <w:rsid w:val="005D0028"/>
    <w:rsid w:val="005D07FF"/>
    <w:rsid w:val="005D1073"/>
    <w:rsid w:val="005D1A54"/>
    <w:rsid w:val="005D1CAA"/>
    <w:rsid w:val="005D2783"/>
    <w:rsid w:val="005D333D"/>
    <w:rsid w:val="005D5631"/>
    <w:rsid w:val="005D56FE"/>
    <w:rsid w:val="005D615A"/>
    <w:rsid w:val="005D6902"/>
    <w:rsid w:val="005D6F5B"/>
    <w:rsid w:val="005D7908"/>
    <w:rsid w:val="005E0BEF"/>
    <w:rsid w:val="005E1558"/>
    <w:rsid w:val="005E2E29"/>
    <w:rsid w:val="005E2F19"/>
    <w:rsid w:val="005E3196"/>
    <w:rsid w:val="005E399C"/>
    <w:rsid w:val="005E430A"/>
    <w:rsid w:val="005E4CFC"/>
    <w:rsid w:val="005E5A13"/>
    <w:rsid w:val="005E5A3B"/>
    <w:rsid w:val="005E754E"/>
    <w:rsid w:val="005E774F"/>
    <w:rsid w:val="005E7BBD"/>
    <w:rsid w:val="005E7CB8"/>
    <w:rsid w:val="005E7ED7"/>
    <w:rsid w:val="005F0E21"/>
    <w:rsid w:val="005F1D62"/>
    <w:rsid w:val="005F3219"/>
    <w:rsid w:val="005F3262"/>
    <w:rsid w:val="005F3F39"/>
    <w:rsid w:val="005F56BC"/>
    <w:rsid w:val="005F6398"/>
    <w:rsid w:val="005F69F0"/>
    <w:rsid w:val="005F6E6D"/>
    <w:rsid w:val="005F783A"/>
    <w:rsid w:val="005F784E"/>
    <w:rsid w:val="005F7D1D"/>
    <w:rsid w:val="006004D9"/>
    <w:rsid w:val="00600645"/>
    <w:rsid w:val="00600D93"/>
    <w:rsid w:val="00601B27"/>
    <w:rsid w:val="00601ED3"/>
    <w:rsid w:val="00602232"/>
    <w:rsid w:val="0060266A"/>
    <w:rsid w:val="00602807"/>
    <w:rsid w:val="00604B75"/>
    <w:rsid w:val="00604BE3"/>
    <w:rsid w:val="00604BEE"/>
    <w:rsid w:val="00605357"/>
    <w:rsid w:val="00605DFD"/>
    <w:rsid w:val="00606395"/>
    <w:rsid w:val="0060640B"/>
    <w:rsid w:val="0060641C"/>
    <w:rsid w:val="00607098"/>
    <w:rsid w:val="006073FC"/>
    <w:rsid w:val="006079CF"/>
    <w:rsid w:val="00610E5C"/>
    <w:rsid w:val="006112FE"/>
    <w:rsid w:val="00611472"/>
    <w:rsid w:val="00611C36"/>
    <w:rsid w:val="00611F3E"/>
    <w:rsid w:val="006120F5"/>
    <w:rsid w:val="006121CF"/>
    <w:rsid w:val="00612668"/>
    <w:rsid w:val="00612853"/>
    <w:rsid w:val="00612FDE"/>
    <w:rsid w:val="00613D73"/>
    <w:rsid w:val="00614118"/>
    <w:rsid w:val="00614C13"/>
    <w:rsid w:val="0061594A"/>
    <w:rsid w:val="00616D88"/>
    <w:rsid w:val="00617884"/>
    <w:rsid w:val="00622152"/>
    <w:rsid w:val="006223A7"/>
    <w:rsid w:val="0062270E"/>
    <w:rsid w:val="00623B9B"/>
    <w:rsid w:val="006240E2"/>
    <w:rsid w:val="006246B6"/>
    <w:rsid w:val="00624C9F"/>
    <w:rsid w:val="00624DF9"/>
    <w:rsid w:val="00624EC3"/>
    <w:rsid w:val="00625636"/>
    <w:rsid w:val="0062619C"/>
    <w:rsid w:val="0062682F"/>
    <w:rsid w:val="006272F3"/>
    <w:rsid w:val="006274E4"/>
    <w:rsid w:val="00627D46"/>
    <w:rsid w:val="006307E0"/>
    <w:rsid w:val="00630C67"/>
    <w:rsid w:val="006318E4"/>
    <w:rsid w:val="00631B0B"/>
    <w:rsid w:val="00632576"/>
    <w:rsid w:val="00632D7C"/>
    <w:rsid w:val="006333DF"/>
    <w:rsid w:val="0063349C"/>
    <w:rsid w:val="006337A0"/>
    <w:rsid w:val="00633F84"/>
    <w:rsid w:val="00634789"/>
    <w:rsid w:val="006347A9"/>
    <w:rsid w:val="0063578A"/>
    <w:rsid w:val="00635BAD"/>
    <w:rsid w:val="00636F53"/>
    <w:rsid w:val="006401E8"/>
    <w:rsid w:val="0064202F"/>
    <w:rsid w:val="006423A0"/>
    <w:rsid w:val="00642884"/>
    <w:rsid w:val="00642936"/>
    <w:rsid w:val="00643E5E"/>
    <w:rsid w:val="0064439A"/>
    <w:rsid w:val="00644B75"/>
    <w:rsid w:val="00646075"/>
    <w:rsid w:val="00646D34"/>
    <w:rsid w:val="00647914"/>
    <w:rsid w:val="0065005D"/>
    <w:rsid w:val="00651D6C"/>
    <w:rsid w:val="0065245D"/>
    <w:rsid w:val="00652AC2"/>
    <w:rsid w:val="00654404"/>
    <w:rsid w:val="00655868"/>
    <w:rsid w:val="00655C96"/>
    <w:rsid w:val="00656455"/>
    <w:rsid w:val="0065659E"/>
    <w:rsid w:val="006566A5"/>
    <w:rsid w:val="00656D11"/>
    <w:rsid w:val="00656EF5"/>
    <w:rsid w:val="006572E9"/>
    <w:rsid w:val="006575BF"/>
    <w:rsid w:val="00657D59"/>
    <w:rsid w:val="0066030D"/>
    <w:rsid w:val="00660403"/>
    <w:rsid w:val="006606EC"/>
    <w:rsid w:val="00660942"/>
    <w:rsid w:val="0066159C"/>
    <w:rsid w:val="00661642"/>
    <w:rsid w:val="006616ED"/>
    <w:rsid w:val="006626FA"/>
    <w:rsid w:val="00663625"/>
    <w:rsid w:val="006636BE"/>
    <w:rsid w:val="006638B6"/>
    <w:rsid w:val="006649EC"/>
    <w:rsid w:val="00666465"/>
    <w:rsid w:val="00667117"/>
    <w:rsid w:val="0066757C"/>
    <w:rsid w:val="00667604"/>
    <w:rsid w:val="00667728"/>
    <w:rsid w:val="006677E7"/>
    <w:rsid w:val="00667A4F"/>
    <w:rsid w:val="00667BB2"/>
    <w:rsid w:val="006704E5"/>
    <w:rsid w:val="006707F4"/>
    <w:rsid w:val="00671A3B"/>
    <w:rsid w:val="00672A12"/>
    <w:rsid w:val="00673B66"/>
    <w:rsid w:val="00673C82"/>
    <w:rsid w:val="00674371"/>
    <w:rsid w:val="00675AE4"/>
    <w:rsid w:val="00675FFA"/>
    <w:rsid w:val="0067616A"/>
    <w:rsid w:val="00676294"/>
    <w:rsid w:val="006764EC"/>
    <w:rsid w:val="0067659F"/>
    <w:rsid w:val="006768C6"/>
    <w:rsid w:val="0067737E"/>
    <w:rsid w:val="00677507"/>
    <w:rsid w:val="00680889"/>
    <w:rsid w:val="00681571"/>
    <w:rsid w:val="00681BEF"/>
    <w:rsid w:val="00681F55"/>
    <w:rsid w:val="0068206E"/>
    <w:rsid w:val="0068244F"/>
    <w:rsid w:val="006830E7"/>
    <w:rsid w:val="00683841"/>
    <w:rsid w:val="00683AE6"/>
    <w:rsid w:val="006847F6"/>
    <w:rsid w:val="00685EEC"/>
    <w:rsid w:val="00686496"/>
    <w:rsid w:val="006868C0"/>
    <w:rsid w:val="006874EA"/>
    <w:rsid w:val="00687642"/>
    <w:rsid w:val="00687B9B"/>
    <w:rsid w:val="00687FB8"/>
    <w:rsid w:val="00690D73"/>
    <w:rsid w:val="00690F2B"/>
    <w:rsid w:val="0069110B"/>
    <w:rsid w:val="006923F3"/>
    <w:rsid w:val="006928F6"/>
    <w:rsid w:val="00692F94"/>
    <w:rsid w:val="0069357D"/>
    <w:rsid w:val="00693709"/>
    <w:rsid w:val="00693B00"/>
    <w:rsid w:val="00693EBD"/>
    <w:rsid w:val="00693F64"/>
    <w:rsid w:val="00694032"/>
    <w:rsid w:val="00694148"/>
    <w:rsid w:val="006948A3"/>
    <w:rsid w:val="00695840"/>
    <w:rsid w:val="00695F31"/>
    <w:rsid w:val="006962FF"/>
    <w:rsid w:val="006965F1"/>
    <w:rsid w:val="006968CC"/>
    <w:rsid w:val="00697836"/>
    <w:rsid w:val="006978C4"/>
    <w:rsid w:val="006A1E89"/>
    <w:rsid w:val="006A4583"/>
    <w:rsid w:val="006A4849"/>
    <w:rsid w:val="006A4BBF"/>
    <w:rsid w:val="006A4CB2"/>
    <w:rsid w:val="006A50B7"/>
    <w:rsid w:val="006A5BF2"/>
    <w:rsid w:val="006A609F"/>
    <w:rsid w:val="006A6569"/>
    <w:rsid w:val="006A69C1"/>
    <w:rsid w:val="006A7D41"/>
    <w:rsid w:val="006A7D53"/>
    <w:rsid w:val="006A7FB1"/>
    <w:rsid w:val="006B00AF"/>
    <w:rsid w:val="006B01B3"/>
    <w:rsid w:val="006B0445"/>
    <w:rsid w:val="006B1820"/>
    <w:rsid w:val="006B2324"/>
    <w:rsid w:val="006B2421"/>
    <w:rsid w:val="006B28D2"/>
    <w:rsid w:val="006B2A42"/>
    <w:rsid w:val="006B368B"/>
    <w:rsid w:val="006B3920"/>
    <w:rsid w:val="006B3CFC"/>
    <w:rsid w:val="006B44F9"/>
    <w:rsid w:val="006B50DF"/>
    <w:rsid w:val="006B5383"/>
    <w:rsid w:val="006B60A3"/>
    <w:rsid w:val="006B70EA"/>
    <w:rsid w:val="006B7420"/>
    <w:rsid w:val="006B7620"/>
    <w:rsid w:val="006B794C"/>
    <w:rsid w:val="006B7B58"/>
    <w:rsid w:val="006B7E5E"/>
    <w:rsid w:val="006C1216"/>
    <w:rsid w:val="006C1800"/>
    <w:rsid w:val="006C1829"/>
    <w:rsid w:val="006C2250"/>
    <w:rsid w:val="006C3A5D"/>
    <w:rsid w:val="006C48A3"/>
    <w:rsid w:val="006C525E"/>
    <w:rsid w:val="006C58A3"/>
    <w:rsid w:val="006C58DD"/>
    <w:rsid w:val="006C631B"/>
    <w:rsid w:val="006C6461"/>
    <w:rsid w:val="006C6997"/>
    <w:rsid w:val="006D0063"/>
    <w:rsid w:val="006D0A88"/>
    <w:rsid w:val="006D1402"/>
    <w:rsid w:val="006D1A9B"/>
    <w:rsid w:val="006D1F8C"/>
    <w:rsid w:val="006D23ED"/>
    <w:rsid w:val="006D23F1"/>
    <w:rsid w:val="006D2FD1"/>
    <w:rsid w:val="006D374F"/>
    <w:rsid w:val="006D3A49"/>
    <w:rsid w:val="006D4232"/>
    <w:rsid w:val="006D47B9"/>
    <w:rsid w:val="006D4805"/>
    <w:rsid w:val="006D5223"/>
    <w:rsid w:val="006D5396"/>
    <w:rsid w:val="006D5BCC"/>
    <w:rsid w:val="006D5F96"/>
    <w:rsid w:val="006D7387"/>
    <w:rsid w:val="006D7808"/>
    <w:rsid w:val="006E06E6"/>
    <w:rsid w:val="006E083F"/>
    <w:rsid w:val="006E0A5D"/>
    <w:rsid w:val="006E0EE4"/>
    <w:rsid w:val="006E2DE4"/>
    <w:rsid w:val="006E41DA"/>
    <w:rsid w:val="006E5181"/>
    <w:rsid w:val="006E527E"/>
    <w:rsid w:val="006E53CE"/>
    <w:rsid w:val="006E5AE8"/>
    <w:rsid w:val="006E637F"/>
    <w:rsid w:val="006E6AC9"/>
    <w:rsid w:val="006E7A8A"/>
    <w:rsid w:val="006F0194"/>
    <w:rsid w:val="006F05A9"/>
    <w:rsid w:val="006F1198"/>
    <w:rsid w:val="006F1205"/>
    <w:rsid w:val="006F2558"/>
    <w:rsid w:val="006F37B8"/>
    <w:rsid w:val="006F39E8"/>
    <w:rsid w:val="006F39F2"/>
    <w:rsid w:val="006F41C3"/>
    <w:rsid w:val="006F4540"/>
    <w:rsid w:val="006F4FE9"/>
    <w:rsid w:val="006F57DB"/>
    <w:rsid w:val="006F5C56"/>
    <w:rsid w:val="006F5C85"/>
    <w:rsid w:val="006F5EB5"/>
    <w:rsid w:val="006F716A"/>
    <w:rsid w:val="006F7C89"/>
    <w:rsid w:val="0070076B"/>
    <w:rsid w:val="00700DDB"/>
    <w:rsid w:val="007011B8"/>
    <w:rsid w:val="00702607"/>
    <w:rsid w:val="0070295F"/>
    <w:rsid w:val="007034F8"/>
    <w:rsid w:val="007043E8"/>
    <w:rsid w:val="00704DD4"/>
    <w:rsid w:val="00704ED0"/>
    <w:rsid w:val="00705265"/>
    <w:rsid w:val="0070554E"/>
    <w:rsid w:val="00705C67"/>
    <w:rsid w:val="00705D2A"/>
    <w:rsid w:val="00705D68"/>
    <w:rsid w:val="007069CF"/>
    <w:rsid w:val="007070B9"/>
    <w:rsid w:val="007110D9"/>
    <w:rsid w:val="007111CD"/>
    <w:rsid w:val="00712D44"/>
    <w:rsid w:val="00712DBD"/>
    <w:rsid w:val="00713BB0"/>
    <w:rsid w:val="00713BC6"/>
    <w:rsid w:val="0071432E"/>
    <w:rsid w:val="00714DA9"/>
    <w:rsid w:val="00714F8F"/>
    <w:rsid w:val="00715708"/>
    <w:rsid w:val="00715929"/>
    <w:rsid w:val="007159BF"/>
    <w:rsid w:val="00715EAB"/>
    <w:rsid w:val="00716733"/>
    <w:rsid w:val="00716BED"/>
    <w:rsid w:val="007176F6"/>
    <w:rsid w:val="007178EF"/>
    <w:rsid w:val="00717F8C"/>
    <w:rsid w:val="00720550"/>
    <w:rsid w:val="00720F80"/>
    <w:rsid w:val="0072176F"/>
    <w:rsid w:val="007218D9"/>
    <w:rsid w:val="00721E73"/>
    <w:rsid w:val="007220F9"/>
    <w:rsid w:val="007229FB"/>
    <w:rsid w:val="00722BCE"/>
    <w:rsid w:val="0072362C"/>
    <w:rsid w:val="00724836"/>
    <w:rsid w:val="007264A8"/>
    <w:rsid w:val="00727ADE"/>
    <w:rsid w:val="00727BAE"/>
    <w:rsid w:val="00727C66"/>
    <w:rsid w:val="00730B93"/>
    <w:rsid w:val="007310C9"/>
    <w:rsid w:val="00731AD6"/>
    <w:rsid w:val="00733E35"/>
    <w:rsid w:val="007348D7"/>
    <w:rsid w:val="00734C54"/>
    <w:rsid w:val="00734D5B"/>
    <w:rsid w:val="0073570E"/>
    <w:rsid w:val="007359ED"/>
    <w:rsid w:val="00736A1D"/>
    <w:rsid w:val="00736A9C"/>
    <w:rsid w:val="00736CA5"/>
    <w:rsid w:val="007375CD"/>
    <w:rsid w:val="0073792C"/>
    <w:rsid w:val="007409DB"/>
    <w:rsid w:val="00740DCD"/>
    <w:rsid w:val="007414DF"/>
    <w:rsid w:val="007426F6"/>
    <w:rsid w:val="00742A57"/>
    <w:rsid w:val="00742E85"/>
    <w:rsid w:val="00742ED9"/>
    <w:rsid w:val="007434DE"/>
    <w:rsid w:val="00743B41"/>
    <w:rsid w:val="00743E58"/>
    <w:rsid w:val="00743F33"/>
    <w:rsid w:val="007442AE"/>
    <w:rsid w:val="00745C94"/>
    <w:rsid w:val="00745E3F"/>
    <w:rsid w:val="00746AC9"/>
    <w:rsid w:val="00746B95"/>
    <w:rsid w:val="0074717B"/>
    <w:rsid w:val="00750309"/>
    <w:rsid w:val="00750563"/>
    <w:rsid w:val="0075085F"/>
    <w:rsid w:val="007517E7"/>
    <w:rsid w:val="00752573"/>
    <w:rsid w:val="00753073"/>
    <w:rsid w:val="0075333B"/>
    <w:rsid w:val="00753A56"/>
    <w:rsid w:val="00753DA7"/>
    <w:rsid w:val="00754442"/>
    <w:rsid w:val="00754905"/>
    <w:rsid w:val="00755D30"/>
    <w:rsid w:val="007562AD"/>
    <w:rsid w:val="00756BDB"/>
    <w:rsid w:val="00757E44"/>
    <w:rsid w:val="00760047"/>
    <w:rsid w:val="0076057D"/>
    <w:rsid w:val="00760B83"/>
    <w:rsid w:val="007615CB"/>
    <w:rsid w:val="00762413"/>
    <w:rsid w:val="0076269E"/>
    <w:rsid w:val="00762AFF"/>
    <w:rsid w:val="00763397"/>
    <w:rsid w:val="00763997"/>
    <w:rsid w:val="00763999"/>
    <w:rsid w:val="00763A67"/>
    <w:rsid w:val="00763EA3"/>
    <w:rsid w:val="0076417E"/>
    <w:rsid w:val="00764412"/>
    <w:rsid w:val="007645D7"/>
    <w:rsid w:val="00764908"/>
    <w:rsid w:val="00764F57"/>
    <w:rsid w:val="007650B4"/>
    <w:rsid w:val="00765CA1"/>
    <w:rsid w:val="007660D6"/>
    <w:rsid w:val="00766B8F"/>
    <w:rsid w:val="00766D1E"/>
    <w:rsid w:val="00767C5D"/>
    <w:rsid w:val="00767E9C"/>
    <w:rsid w:val="007703DE"/>
    <w:rsid w:val="007707A5"/>
    <w:rsid w:val="00770862"/>
    <w:rsid w:val="00772EF8"/>
    <w:rsid w:val="007737FE"/>
    <w:rsid w:val="00773F61"/>
    <w:rsid w:val="00774460"/>
    <w:rsid w:val="00774E99"/>
    <w:rsid w:val="00775743"/>
    <w:rsid w:val="00775D31"/>
    <w:rsid w:val="00776274"/>
    <w:rsid w:val="007766BC"/>
    <w:rsid w:val="00776900"/>
    <w:rsid w:val="00777751"/>
    <w:rsid w:val="00777AC1"/>
    <w:rsid w:val="0078047D"/>
    <w:rsid w:val="00780FED"/>
    <w:rsid w:val="00781095"/>
    <w:rsid w:val="0078152C"/>
    <w:rsid w:val="007815EB"/>
    <w:rsid w:val="00781BCE"/>
    <w:rsid w:val="00782279"/>
    <w:rsid w:val="00782BD7"/>
    <w:rsid w:val="00783591"/>
    <w:rsid w:val="00783F8B"/>
    <w:rsid w:val="00784A8B"/>
    <w:rsid w:val="00785420"/>
    <w:rsid w:val="00786E9D"/>
    <w:rsid w:val="00786FF3"/>
    <w:rsid w:val="00787133"/>
    <w:rsid w:val="00790D36"/>
    <w:rsid w:val="0079271C"/>
    <w:rsid w:val="00792862"/>
    <w:rsid w:val="007941DC"/>
    <w:rsid w:val="00794390"/>
    <w:rsid w:val="0079443D"/>
    <w:rsid w:val="00794569"/>
    <w:rsid w:val="007956B1"/>
    <w:rsid w:val="007957A3"/>
    <w:rsid w:val="00796C7C"/>
    <w:rsid w:val="00796D34"/>
    <w:rsid w:val="00797AE6"/>
    <w:rsid w:val="00797D54"/>
    <w:rsid w:val="007A0AB7"/>
    <w:rsid w:val="007A1B2B"/>
    <w:rsid w:val="007A1B68"/>
    <w:rsid w:val="007A2E59"/>
    <w:rsid w:val="007A454C"/>
    <w:rsid w:val="007A5E08"/>
    <w:rsid w:val="007A5F48"/>
    <w:rsid w:val="007A6321"/>
    <w:rsid w:val="007A69D4"/>
    <w:rsid w:val="007A6E55"/>
    <w:rsid w:val="007B01C3"/>
    <w:rsid w:val="007B0673"/>
    <w:rsid w:val="007B08C2"/>
    <w:rsid w:val="007B23FD"/>
    <w:rsid w:val="007B3495"/>
    <w:rsid w:val="007B403F"/>
    <w:rsid w:val="007B4814"/>
    <w:rsid w:val="007B5257"/>
    <w:rsid w:val="007B5E33"/>
    <w:rsid w:val="007B5F54"/>
    <w:rsid w:val="007B6D84"/>
    <w:rsid w:val="007B6DF7"/>
    <w:rsid w:val="007B717A"/>
    <w:rsid w:val="007B74EA"/>
    <w:rsid w:val="007B7FBB"/>
    <w:rsid w:val="007C075E"/>
    <w:rsid w:val="007C0B38"/>
    <w:rsid w:val="007C165D"/>
    <w:rsid w:val="007C1DC2"/>
    <w:rsid w:val="007C1EF7"/>
    <w:rsid w:val="007C42E8"/>
    <w:rsid w:val="007C4987"/>
    <w:rsid w:val="007C5BCA"/>
    <w:rsid w:val="007C6091"/>
    <w:rsid w:val="007C60B6"/>
    <w:rsid w:val="007C645D"/>
    <w:rsid w:val="007C686E"/>
    <w:rsid w:val="007C75D8"/>
    <w:rsid w:val="007D0649"/>
    <w:rsid w:val="007D071D"/>
    <w:rsid w:val="007D0FCB"/>
    <w:rsid w:val="007D23C4"/>
    <w:rsid w:val="007D31BD"/>
    <w:rsid w:val="007D3993"/>
    <w:rsid w:val="007D3E3E"/>
    <w:rsid w:val="007D40FC"/>
    <w:rsid w:val="007D4998"/>
    <w:rsid w:val="007D4DC5"/>
    <w:rsid w:val="007D53E6"/>
    <w:rsid w:val="007D5BA5"/>
    <w:rsid w:val="007D5DB8"/>
    <w:rsid w:val="007D5DD3"/>
    <w:rsid w:val="007D60F6"/>
    <w:rsid w:val="007D64D1"/>
    <w:rsid w:val="007D7432"/>
    <w:rsid w:val="007E0585"/>
    <w:rsid w:val="007E1519"/>
    <w:rsid w:val="007E22A9"/>
    <w:rsid w:val="007E2384"/>
    <w:rsid w:val="007E245D"/>
    <w:rsid w:val="007E290F"/>
    <w:rsid w:val="007E328A"/>
    <w:rsid w:val="007E3DEC"/>
    <w:rsid w:val="007E461E"/>
    <w:rsid w:val="007E565A"/>
    <w:rsid w:val="007E5F33"/>
    <w:rsid w:val="007E5FF0"/>
    <w:rsid w:val="007E62D7"/>
    <w:rsid w:val="007F0114"/>
    <w:rsid w:val="007F0468"/>
    <w:rsid w:val="007F0A86"/>
    <w:rsid w:val="007F0C7F"/>
    <w:rsid w:val="007F1922"/>
    <w:rsid w:val="007F2004"/>
    <w:rsid w:val="007F269D"/>
    <w:rsid w:val="007F31F3"/>
    <w:rsid w:val="007F4433"/>
    <w:rsid w:val="007F46AE"/>
    <w:rsid w:val="007F4977"/>
    <w:rsid w:val="007F4CF3"/>
    <w:rsid w:val="007F4E39"/>
    <w:rsid w:val="007F5361"/>
    <w:rsid w:val="007F5E8C"/>
    <w:rsid w:val="007F70D5"/>
    <w:rsid w:val="0080038E"/>
    <w:rsid w:val="00800703"/>
    <w:rsid w:val="00800761"/>
    <w:rsid w:val="00801432"/>
    <w:rsid w:val="00801537"/>
    <w:rsid w:val="008015D4"/>
    <w:rsid w:val="00802B79"/>
    <w:rsid w:val="00802D62"/>
    <w:rsid w:val="0080352C"/>
    <w:rsid w:val="0080397D"/>
    <w:rsid w:val="008040A4"/>
    <w:rsid w:val="00804713"/>
    <w:rsid w:val="008060C7"/>
    <w:rsid w:val="00806CC6"/>
    <w:rsid w:val="00806CE0"/>
    <w:rsid w:val="00807311"/>
    <w:rsid w:val="00807A29"/>
    <w:rsid w:val="00807F4D"/>
    <w:rsid w:val="00810009"/>
    <w:rsid w:val="008102D9"/>
    <w:rsid w:val="0081043D"/>
    <w:rsid w:val="008104CA"/>
    <w:rsid w:val="00810B31"/>
    <w:rsid w:val="00810C76"/>
    <w:rsid w:val="008112C3"/>
    <w:rsid w:val="0081135C"/>
    <w:rsid w:val="00811B26"/>
    <w:rsid w:val="00811ED5"/>
    <w:rsid w:val="008128B5"/>
    <w:rsid w:val="00813B73"/>
    <w:rsid w:val="00814010"/>
    <w:rsid w:val="00814C39"/>
    <w:rsid w:val="008154C4"/>
    <w:rsid w:val="0081577F"/>
    <w:rsid w:val="0081600B"/>
    <w:rsid w:val="008174A8"/>
    <w:rsid w:val="008215C6"/>
    <w:rsid w:val="0082201A"/>
    <w:rsid w:val="0082396C"/>
    <w:rsid w:val="00823F19"/>
    <w:rsid w:val="0082469E"/>
    <w:rsid w:val="00825E2F"/>
    <w:rsid w:val="008264B1"/>
    <w:rsid w:val="0082672A"/>
    <w:rsid w:val="00826FD4"/>
    <w:rsid w:val="008300F7"/>
    <w:rsid w:val="00830802"/>
    <w:rsid w:val="00830DF0"/>
    <w:rsid w:val="00830F96"/>
    <w:rsid w:val="00831F3D"/>
    <w:rsid w:val="008321B2"/>
    <w:rsid w:val="0083350C"/>
    <w:rsid w:val="00833D80"/>
    <w:rsid w:val="00833E67"/>
    <w:rsid w:val="008342A4"/>
    <w:rsid w:val="00835175"/>
    <w:rsid w:val="008376C5"/>
    <w:rsid w:val="00837BA9"/>
    <w:rsid w:val="00840854"/>
    <w:rsid w:val="00840A6C"/>
    <w:rsid w:val="00841499"/>
    <w:rsid w:val="0084157D"/>
    <w:rsid w:val="008417C4"/>
    <w:rsid w:val="00841E4C"/>
    <w:rsid w:val="008422D8"/>
    <w:rsid w:val="00842B4C"/>
    <w:rsid w:val="00842C2E"/>
    <w:rsid w:val="00843CF1"/>
    <w:rsid w:val="00844AE4"/>
    <w:rsid w:val="00844F4C"/>
    <w:rsid w:val="00845127"/>
    <w:rsid w:val="00845996"/>
    <w:rsid w:val="008466A7"/>
    <w:rsid w:val="008477AA"/>
    <w:rsid w:val="0085178E"/>
    <w:rsid w:val="00851EA4"/>
    <w:rsid w:val="0085213C"/>
    <w:rsid w:val="0085222E"/>
    <w:rsid w:val="0085305A"/>
    <w:rsid w:val="00853EE2"/>
    <w:rsid w:val="0085461A"/>
    <w:rsid w:val="00854752"/>
    <w:rsid w:val="00854A5E"/>
    <w:rsid w:val="00854A98"/>
    <w:rsid w:val="00854B5B"/>
    <w:rsid w:val="008577AB"/>
    <w:rsid w:val="008610B5"/>
    <w:rsid w:val="00861D2F"/>
    <w:rsid w:val="00861F72"/>
    <w:rsid w:val="00862087"/>
    <w:rsid w:val="0086256E"/>
    <w:rsid w:val="00862859"/>
    <w:rsid w:val="00863EC2"/>
    <w:rsid w:val="00864467"/>
    <w:rsid w:val="008665B5"/>
    <w:rsid w:val="00867090"/>
    <w:rsid w:val="00867238"/>
    <w:rsid w:val="00867CA7"/>
    <w:rsid w:val="00870C3B"/>
    <w:rsid w:val="008712BB"/>
    <w:rsid w:val="00871C6C"/>
    <w:rsid w:val="00871D33"/>
    <w:rsid w:val="008720CA"/>
    <w:rsid w:val="0087358A"/>
    <w:rsid w:val="008735B9"/>
    <w:rsid w:val="008736F9"/>
    <w:rsid w:val="0087384B"/>
    <w:rsid w:val="008743C8"/>
    <w:rsid w:val="00875A5B"/>
    <w:rsid w:val="00875B7E"/>
    <w:rsid w:val="00875B82"/>
    <w:rsid w:val="00876384"/>
    <w:rsid w:val="008800C2"/>
    <w:rsid w:val="00880101"/>
    <w:rsid w:val="00880A66"/>
    <w:rsid w:val="00880B26"/>
    <w:rsid w:val="00882251"/>
    <w:rsid w:val="00883632"/>
    <w:rsid w:val="00883684"/>
    <w:rsid w:val="00883D48"/>
    <w:rsid w:val="00886ADF"/>
    <w:rsid w:val="0089005E"/>
    <w:rsid w:val="008907CA"/>
    <w:rsid w:val="008916AC"/>
    <w:rsid w:val="00891899"/>
    <w:rsid w:val="008919CE"/>
    <w:rsid w:val="00891C8A"/>
    <w:rsid w:val="008924FE"/>
    <w:rsid w:val="00892654"/>
    <w:rsid w:val="008928A1"/>
    <w:rsid w:val="00893BE6"/>
    <w:rsid w:val="0089408F"/>
    <w:rsid w:val="00894F54"/>
    <w:rsid w:val="00895F40"/>
    <w:rsid w:val="008960A7"/>
    <w:rsid w:val="0089771C"/>
    <w:rsid w:val="008A0375"/>
    <w:rsid w:val="008A0B6D"/>
    <w:rsid w:val="008A1E46"/>
    <w:rsid w:val="008A240F"/>
    <w:rsid w:val="008A28AE"/>
    <w:rsid w:val="008A4711"/>
    <w:rsid w:val="008A562F"/>
    <w:rsid w:val="008A637B"/>
    <w:rsid w:val="008A6557"/>
    <w:rsid w:val="008A6783"/>
    <w:rsid w:val="008A6A3A"/>
    <w:rsid w:val="008A7A19"/>
    <w:rsid w:val="008B1137"/>
    <w:rsid w:val="008B1AB4"/>
    <w:rsid w:val="008B20EA"/>
    <w:rsid w:val="008B2BEE"/>
    <w:rsid w:val="008B2F83"/>
    <w:rsid w:val="008B467C"/>
    <w:rsid w:val="008B4A4A"/>
    <w:rsid w:val="008B4D7B"/>
    <w:rsid w:val="008B62D7"/>
    <w:rsid w:val="008B6492"/>
    <w:rsid w:val="008B7048"/>
    <w:rsid w:val="008B7F65"/>
    <w:rsid w:val="008C0620"/>
    <w:rsid w:val="008C11D7"/>
    <w:rsid w:val="008C1467"/>
    <w:rsid w:val="008C1E3F"/>
    <w:rsid w:val="008C208A"/>
    <w:rsid w:val="008C2811"/>
    <w:rsid w:val="008C2A7F"/>
    <w:rsid w:val="008C317C"/>
    <w:rsid w:val="008C33B0"/>
    <w:rsid w:val="008C3786"/>
    <w:rsid w:val="008C4535"/>
    <w:rsid w:val="008C49EC"/>
    <w:rsid w:val="008C4D19"/>
    <w:rsid w:val="008C5A1E"/>
    <w:rsid w:val="008C5FC3"/>
    <w:rsid w:val="008C6160"/>
    <w:rsid w:val="008C623B"/>
    <w:rsid w:val="008C73E1"/>
    <w:rsid w:val="008C7703"/>
    <w:rsid w:val="008C7C5B"/>
    <w:rsid w:val="008C7F43"/>
    <w:rsid w:val="008D01FB"/>
    <w:rsid w:val="008D0661"/>
    <w:rsid w:val="008D08B3"/>
    <w:rsid w:val="008D1D4C"/>
    <w:rsid w:val="008D214F"/>
    <w:rsid w:val="008D25CC"/>
    <w:rsid w:val="008D2D4C"/>
    <w:rsid w:val="008D3D8C"/>
    <w:rsid w:val="008D3EBC"/>
    <w:rsid w:val="008D3F1C"/>
    <w:rsid w:val="008D4533"/>
    <w:rsid w:val="008D474D"/>
    <w:rsid w:val="008D539B"/>
    <w:rsid w:val="008D5C02"/>
    <w:rsid w:val="008D6B68"/>
    <w:rsid w:val="008D71CE"/>
    <w:rsid w:val="008E0F2A"/>
    <w:rsid w:val="008E11E5"/>
    <w:rsid w:val="008E1AF1"/>
    <w:rsid w:val="008E2223"/>
    <w:rsid w:val="008E3EF6"/>
    <w:rsid w:val="008E4026"/>
    <w:rsid w:val="008E69AA"/>
    <w:rsid w:val="008E6F9C"/>
    <w:rsid w:val="008E766F"/>
    <w:rsid w:val="008F0428"/>
    <w:rsid w:val="008F06C3"/>
    <w:rsid w:val="008F10FB"/>
    <w:rsid w:val="008F1DF2"/>
    <w:rsid w:val="008F276E"/>
    <w:rsid w:val="008F2B10"/>
    <w:rsid w:val="008F333A"/>
    <w:rsid w:val="008F34AB"/>
    <w:rsid w:val="008F3B19"/>
    <w:rsid w:val="008F3DA5"/>
    <w:rsid w:val="008F3E3F"/>
    <w:rsid w:val="008F59C0"/>
    <w:rsid w:val="008F5B9E"/>
    <w:rsid w:val="008F5D36"/>
    <w:rsid w:val="008F698C"/>
    <w:rsid w:val="008F6F5C"/>
    <w:rsid w:val="008F6FDB"/>
    <w:rsid w:val="008F74BF"/>
    <w:rsid w:val="008F7AF2"/>
    <w:rsid w:val="008F7BD2"/>
    <w:rsid w:val="0090001A"/>
    <w:rsid w:val="00900269"/>
    <w:rsid w:val="009002DF"/>
    <w:rsid w:val="00900886"/>
    <w:rsid w:val="00901199"/>
    <w:rsid w:val="00902971"/>
    <w:rsid w:val="0090311C"/>
    <w:rsid w:val="00903FD6"/>
    <w:rsid w:val="0090436E"/>
    <w:rsid w:val="009043DE"/>
    <w:rsid w:val="00904BAC"/>
    <w:rsid w:val="009055F7"/>
    <w:rsid w:val="00905E5F"/>
    <w:rsid w:val="0090657B"/>
    <w:rsid w:val="00906CA9"/>
    <w:rsid w:val="0090735D"/>
    <w:rsid w:val="00907E12"/>
    <w:rsid w:val="00910E91"/>
    <w:rsid w:val="00911407"/>
    <w:rsid w:val="0091210C"/>
    <w:rsid w:val="00912250"/>
    <w:rsid w:val="009128E4"/>
    <w:rsid w:val="00912C7C"/>
    <w:rsid w:val="009131B1"/>
    <w:rsid w:val="009132AF"/>
    <w:rsid w:val="009132D1"/>
    <w:rsid w:val="00913A30"/>
    <w:rsid w:val="00913C7A"/>
    <w:rsid w:val="009150AB"/>
    <w:rsid w:val="009169B5"/>
    <w:rsid w:val="00917037"/>
    <w:rsid w:val="00917099"/>
    <w:rsid w:val="00917243"/>
    <w:rsid w:val="00917CC6"/>
    <w:rsid w:val="00922C6D"/>
    <w:rsid w:val="00922E69"/>
    <w:rsid w:val="00923346"/>
    <w:rsid w:val="00923976"/>
    <w:rsid w:val="00923A14"/>
    <w:rsid w:val="00925742"/>
    <w:rsid w:val="0092639C"/>
    <w:rsid w:val="00926BA7"/>
    <w:rsid w:val="00926D5E"/>
    <w:rsid w:val="0092755B"/>
    <w:rsid w:val="00927BC6"/>
    <w:rsid w:val="00927D7A"/>
    <w:rsid w:val="00930EF6"/>
    <w:rsid w:val="009314AB"/>
    <w:rsid w:val="00931DC8"/>
    <w:rsid w:val="00932B3E"/>
    <w:rsid w:val="00932F4C"/>
    <w:rsid w:val="009334E5"/>
    <w:rsid w:val="00933ADE"/>
    <w:rsid w:val="009340C2"/>
    <w:rsid w:val="00934641"/>
    <w:rsid w:val="0093497C"/>
    <w:rsid w:val="0093536E"/>
    <w:rsid w:val="00936355"/>
    <w:rsid w:val="0093648A"/>
    <w:rsid w:val="00936784"/>
    <w:rsid w:val="00936B7D"/>
    <w:rsid w:val="00936E72"/>
    <w:rsid w:val="00940B51"/>
    <w:rsid w:val="009410CF"/>
    <w:rsid w:val="0094121A"/>
    <w:rsid w:val="00941429"/>
    <w:rsid w:val="00941F94"/>
    <w:rsid w:val="0094203E"/>
    <w:rsid w:val="0094350A"/>
    <w:rsid w:val="009437DB"/>
    <w:rsid w:val="00943D2D"/>
    <w:rsid w:val="009441AC"/>
    <w:rsid w:val="00944AA9"/>
    <w:rsid w:val="00944C00"/>
    <w:rsid w:val="009451E4"/>
    <w:rsid w:val="00945773"/>
    <w:rsid w:val="00947BAF"/>
    <w:rsid w:val="009506DA"/>
    <w:rsid w:val="009518AE"/>
    <w:rsid w:val="00953172"/>
    <w:rsid w:val="00953689"/>
    <w:rsid w:val="00953963"/>
    <w:rsid w:val="00953F0C"/>
    <w:rsid w:val="00954186"/>
    <w:rsid w:val="009541B2"/>
    <w:rsid w:val="00955258"/>
    <w:rsid w:val="009556F2"/>
    <w:rsid w:val="009567C8"/>
    <w:rsid w:val="00957409"/>
    <w:rsid w:val="00957650"/>
    <w:rsid w:val="00957C54"/>
    <w:rsid w:val="009602D3"/>
    <w:rsid w:val="00960668"/>
    <w:rsid w:val="009610D5"/>
    <w:rsid w:val="009618D3"/>
    <w:rsid w:val="009622D2"/>
    <w:rsid w:val="00962FC5"/>
    <w:rsid w:val="00963144"/>
    <w:rsid w:val="009632F1"/>
    <w:rsid w:val="00963F1B"/>
    <w:rsid w:val="00963FCF"/>
    <w:rsid w:val="0096423F"/>
    <w:rsid w:val="00964451"/>
    <w:rsid w:val="00964BFD"/>
    <w:rsid w:val="00965436"/>
    <w:rsid w:val="009656C0"/>
    <w:rsid w:val="00965A50"/>
    <w:rsid w:val="0096728E"/>
    <w:rsid w:val="00971BE6"/>
    <w:rsid w:val="00971BFB"/>
    <w:rsid w:val="00971CA2"/>
    <w:rsid w:val="00972489"/>
    <w:rsid w:val="00972661"/>
    <w:rsid w:val="00973124"/>
    <w:rsid w:val="0097333D"/>
    <w:rsid w:val="00973600"/>
    <w:rsid w:val="009745A4"/>
    <w:rsid w:val="00974CCE"/>
    <w:rsid w:val="00974E70"/>
    <w:rsid w:val="009757B4"/>
    <w:rsid w:val="00976415"/>
    <w:rsid w:val="009768DB"/>
    <w:rsid w:val="00976A32"/>
    <w:rsid w:val="00977EE8"/>
    <w:rsid w:val="009803B2"/>
    <w:rsid w:val="00981556"/>
    <w:rsid w:val="00983220"/>
    <w:rsid w:val="00984206"/>
    <w:rsid w:val="0098422B"/>
    <w:rsid w:val="009842C1"/>
    <w:rsid w:val="00984A67"/>
    <w:rsid w:val="00984C82"/>
    <w:rsid w:val="0098595B"/>
    <w:rsid w:val="009863BE"/>
    <w:rsid w:val="009868B8"/>
    <w:rsid w:val="00986FC1"/>
    <w:rsid w:val="009877E6"/>
    <w:rsid w:val="00987A38"/>
    <w:rsid w:val="00987B13"/>
    <w:rsid w:val="00990664"/>
    <w:rsid w:val="00990863"/>
    <w:rsid w:val="00990EA7"/>
    <w:rsid w:val="00991B81"/>
    <w:rsid w:val="00991E2C"/>
    <w:rsid w:val="009931C5"/>
    <w:rsid w:val="00993271"/>
    <w:rsid w:val="00993F86"/>
    <w:rsid w:val="0099504E"/>
    <w:rsid w:val="0099657B"/>
    <w:rsid w:val="009971E6"/>
    <w:rsid w:val="009976D7"/>
    <w:rsid w:val="00997CDE"/>
    <w:rsid w:val="00997ECF"/>
    <w:rsid w:val="00997F63"/>
    <w:rsid w:val="009A039D"/>
    <w:rsid w:val="009A0D25"/>
    <w:rsid w:val="009A14DC"/>
    <w:rsid w:val="009A3C71"/>
    <w:rsid w:val="009A420B"/>
    <w:rsid w:val="009A45C3"/>
    <w:rsid w:val="009A5DB3"/>
    <w:rsid w:val="009A5EB1"/>
    <w:rsid w:val="009A6363"/>
    <w:rsid w:val="009A69E4"/>
    <w:rsid w:val="009A7E17"/>
    <w:rsid w:val="009B165A"/>
    <w:rsid w:val="009B1D98"/>
    <w:rsid w:val="009B1ED2"/>
    <w:rsid w:val="009B232A"/>
    <w:rsid w:val="009B37C4"/>
    <w:rsid w:val="009B38A2"/>
    <w:rsid w:val="009B4339"/>
    <w:rsid w:val="009B553F"/>
    <w:rsid w:val="009B57FB"/>
    <w:rsid w:val="009B5B7E"/>
    <w:rsid w:val="009B5D4F"/>
    <w:rsid w:val="009B6938"/>
    <w:rsid w:val="009B695B"/>
    <w:rsid w:val="009B6B84"/>
    <w:rsid w:val="009C1D61"/>
    <w:rsid w:val="009C2D95"/>
    <w:rsid w:val="009C3303"/>
    <w:rsid w:val="009C4433"/>
    <w:rsid w:val="009C497F"/>
    <w:rsid w:val="009C64D4"/>
    <w:rsid w:val="009C65C9"/>
    <w:rsid w:val="009C693A"/>
    <w:rsid w:val="009C6B74"/>
    <w:rsid w:val="009C72A7"/>
    <w:rsid w:val="009C7C12"/>
    <w:rsid w:val="009D014D"/>
    <w:rsid w:val="009D05DD"/>
    <w:rsid w:val="009D2A3D"/>
    <w:rsid w:val="009D2B8E"/>
    <w:rsid w:val="009D3A38"/>
    <w:rsid w:val="009D3C39"/>
    <w:rsid w:val="009D3FDE"/>
    <w:rsid w:val="009D428E"/>
    <w:rsid w:val="009D4622"/>
    <w:rsid w:val="009D4760"/>
    <w:rsid w:val="009D68C0"/>
    <w:rsid w:val="009D7380"/>
    <w:rsid w:val="009D7577"/>
    <w:rsid w:val="009E08AD"/>
    <w:rsid w:val="009E0E2F"/>
    <w:rsid w:val="009E0FEC"/>
    <w:rsid w:val="009E13B0"/>
    <w:rsid w:val="009E247A"/>
    <w:rsid w:val="009E2787"/>
    <w:rsid w:val="009E27F3"/>
    <w:rsid w:val="009E28B5"/>
    <w:rsid w:val="009E30B1"/>
    <w:rsid w:val="009E31CC"/>
    <w:rsid w:val="009E3694"/>
    <w:rsid w:val="009E37D6"/>
    <w:rsid w:val="009E3C83"/>
    <w:rsid w:val="009E3ED7"/>
    <w:rsid w:val="009E4254"/>
    <w:rsid w:val="009E55BA"/>
    <w:rsid w:val="009E566D"/>
    <w:rsid w:val="009E6043"/>
    <w:rsid w:val="009E6B92"/>
    <w:rsid w:val="009E6E1C"/>
    <w:rsid w:val="009E718D"/>
    <w:rsid w:val="009E728E"/>
    <w:rsid w:val="009E754A"/>
    <w:rsid w:val="009E7694"/>
    <w:rsid w:val="009E7BD7"/>
    <w:rsid w:val="009F06E0"/>
    <w:rsid w:val="009F0AB5"/>
    <w:rsid w:val="009F0B29"/>
    <w:rsid w:val="009F0F61"/>
    <w:rsid w:val="009F13D7"/>
    <w:rsid w:val="009F1C34"/>
    <w:rsid w:val="009F22C1"/>
    <w:rsid w:val="009F242A"/>
    <w:rsid w:val="009F2AD4"/>
    <w:rsid w:val="009F3659"/>
    <w:rsid w:val="009F5463"/>
    <w:rsid w:val="009F55D6"/>
    <w:rsid w:val="009F59DD"/>
    <w:rsid w:val="009F6382"/>
    <w:rsid w:val="009F6710"/>
    <w:rsid w:val="009F73EE"/>
    <w:rsid w:val="00A01CA2"/>
    <w:rsid w:val="00A01E23"/>
    <w:rsid w:val="00A02120"/>
    <w:rsid w:val="00A02531"/>
    <w:rsid w:val="00A02F30"/>
    <w:rsid w:val="00A03F49"/>
    <w:rsid w:val="00A05115"/>
    <w:rsid w:val="00A058F9"/>
    <w:rsid w:val="00A05AE3"/>
    <w:rsid w:val="00A05C66"/>
    <w:rsid w:val="00A07005"/>
    <w:rsid w:val="00A07E73"/>
    <w:rsid w:val="00A107A6"/>
    <w:rsid w:val="00A10D36"/>
    <w:rsid w:val="00A113B5"/>
    <w:rsid w:val="00A12A61"/>
    <w:rsid w:val="00A12AAC"/>
    <w:rsid w:val="00A12C2D"/>
    <w:rsid w:val="00A12E8E"/>
    <w:rsid w:val="00A13FF0"/>
    <w:rsid w:val="00A14206"/>
    <w:rsid w:val="00A143AB"/>
    <w:rsid w:val="00A14E24"/>
    <w:rsid w:val="00A15DB0"/>
    <w:rsid w:val="00A15E74"/>
    <w:rsid w:val="00A15E78"/>
    <w:rsid w:val="00A1616E"/>
    <w:rsid w:val="00A16949"/>
    <w:rsid w:val="00A16A40"/>
    <w:rsid w:val="00A17358"/>
    <w:rsid w:val="00A21723"/>
    <w:rsid w:val="00A22AD2"/>
    <w:rsid w:val="00A22E40"/>
    <w:rsid w:val="00A23655"/>
    <w:rsid w:val="00A236E7"/>
    <w:rsid w:val="00A2453C"/>
    <w:rsid w:val="00A24644"/>
    <w:rsid w:val="00A2494C"/>
    <w:rsid w:val="00A25066"/>
    <w:rsid w:val="00A259CD"/>
    <w:rsid w:val="00A25CF5"/>
    <w:rsid w:val="00A25D17"/>
    <w:rsid w:val="00A25DD6"/>
    <w:rsid w:val="00A26193"/>
    <w:rsid w:val="00A2641F"/>
    <w:rsid w:val="00A27A3A"/>
    <w:rsid w:val="00A30296"/>
    <w:rsid w:val="00A307D8"/>
    <w:rsid w:val="00A3129B"/>
    <w:rsid w:val="00A31D7C"/>
    <w:rsid w:val="00A32A97"/>
    <w:rsid w:val="00A33E32"/>
    <w:rsid w:val="00A35497"/>
    <w:rsid w:val="00A35C6D"/>
    <w:rsid w:val="00A35C70"/>
    <w:rsid w:val="00A37267"/>
    <w:rsid w:val="00A374EB"/>
    <w:rsid w:val="00A40039"/>
    <w:rsid w:val="00A40205"/>
    <w:rsid w:val="00A40366"/>
    <w:rsid w:val="00A4078F"/>
    <w:rsid w:val="00A409F2"/>
    <w:rsid w:val="00A414FA"/>
    <w:rsid w:val="00A419F8"/>
    <w:rsid w:val="00A429C0"/>
    <w:rsid w:val="00A42B34"/>
    <w:rsid w:val="00A43D05"/>
    <w:rsid w:val="00A43D5B"/>
    <w:rsid w:val="00A44921"/>
    <w:rsid w:val="00A45002"/>
    <w:rsid w:val="00A455EB"/>
    <w:rsid w:val="00A457F2"/>
    <w:rsid w:val="00A45870"/>
    <w:rsid w:val="00A45E70"/>
    <w:rsid w:val="00A46D0E"/>
    <w:rsid w:val="00A476BB"/>
    <w:rsid w:val="00A50135"/>
    <w:rsid w:val="00A507B4"/>
    <w:rsid w:val="00A50832"/>
    <w:rsid w:val="00A50C86"/>
    <w:rsid w:val="00A50D3B"/>
    <w:rsid w:val="00A512E0"/>
    <w:rsid w:val="00A51E98"/>
    <w:rsid w:val="00A52241"/>
    <w:rsid w:val="00A52A57"/>
    <w:rsid w:val="00A53616"/>
    <w:rsid w:val="00A539F1"/>
    <w:rsid w:val="00A54019"/>
    <w:rsid w:val="00A557DD"/>
    <w:rsid w:val="00A558CA"/>
    <w:rsid w:val="00A55901"/>
    <w:rsid w:val="00A56242"/>
    <w:rsid w:val="00A56F40"/>
    <w:rsid w:val="00A57154"/>
    <w:rsid w:val="00A57379"/>
    <w:rsid w:val="00A5773F"/>
    <w:rsid w:val="00A57969"/>
    <w:rsid w:val="00A57A7C"/>
    <w:rsid w:val="00A61054"/>
    <w:rsid w:val="00A61BE4"/>
    <w:rsid w:val="00A63AA9"/>
    <w:rsid w:val="00A6418C"/>
    <w:rsid w:val="00A6420D"/>
    <w:rsid w:val="00A64EA7"/>
    <w:rsid w:val="00A65522"/>
    <w:rsid w:val="00A65DE6"/>
    <w:rsid w:val="00A6748A"/>
    <w:rsid w:val="00A676E5"/>
    <w:rsid w:val="00A67F3F"/>
    <w:rsid w:val="00A7024B"/>
    <w:rsid w:val="00A7085A"/>
    <w:rsid w:val="00A70B90"/>
    <w:rsid w:val="00A70F6F"/>
    <w:rsid w:val="00A71377"/>
    <w:rsid w:val="00A745FD"/>
    <w:rsid w:val="00A74644"/>
    <w:rsid w:val="00A759EE"/>
    <w:rsid w:val="00A75D43"/>
    <w:rsid w:val="00A75DD5"/>
    <w:rsid w:val="00A760B5"/>
    <w:rsid w:val="00A76D75"/>
    <w:rsid w:val="00A802C1"/>
    <w:rsid w:val="00A80449"/>
    <w:rsid w:val="00A80962"/>
    <w:rsid w:val="00A81F0F"/>
    <w:rsid w:val="00A820C9"/>
    <w:rsid w:val="00A82422"/>
    <w:rsid w:val="00A8412B"/>
    <w:rsid w:val="00A8522A"/>
    <w:rsid w:val="00A86314"/>
    <w:rsid w:val="00A86C7D"/>
    <w:rsid w:val="00A86E7F"/>
    <w:rsid w:val="00A87141"/>
    <w:rsid w:val="00A879EF"/>
    <w:rsid w:val="00A87A8B"/>
    <w:rsid w:val="00A90450"/>
    <w:rsid w:val="00A9070C"/>
    <w:rsid w:val="00A90B72"/>
    <w:rsid w:val="00A90CEB"/>
    <w:rsid w:val="00A90E01"/>
    <w:rsid w:val="00A90F8F"/>
    <w:rsid w:val="00A9102B"/>
    <w:rsid w:val="00A910D2"/>
    <w:rsid w:val="00A9293D"/>
    <w:rsid w:val="00A92BEF"/>
    <w:rsid w:val="00A92CD4"/>
    <w:rsid w:val="00A92F9A"/>
    <w:rsid w:val="00A92FBE"/>
    <w:rsid w:val="00A94137"/>
    <w:rsid w:val="00A94582"/>
    <w:rsid w:val="00A95388"/>
    <w:rsid w:val="00A96416"/>
    <w:rsid w:val="00A96A15"/>
    <w:rsid w:val="00A977A5"/>
    <w:rsid w:val="00A97D9C"/>
    <w:rsid w:val="00A97FEB"/>
    <w:rsid w:val="00AA0F78"/>
    <w:rsid w:val="00AA1384"/>
    <w:rsid w:val="00AA26B4"/>
    <w:rsid w:val="00AA2942"/>
    <w:rsid w:val="00AA2F60"/>
    <w:rsid w:val="00AA3F44"/>
    <w:rsid w:val="00AA3F9E"/>
    <w:rsid w:val="00AA5218"/>
    <w:rsid w:val="00AA5B4F"/>
    <w:rsid w:val="00AB0275"/>
    <w:rsid w:val="00AB1308"/>
    <w:rsid w:val="00AB1584"/>
    <w:rsid w:val="00AB1AB2"/>
    <w:rsid w:val="00AB2408"/>
    <w:rsid w:val="00AB2696"/>
    <w:rsid w:val="00AB2776"/>
    <w:rsid w:val="00AB31E4"/>
    <w:rsid w:val="00AB3FDB"/>
    <w:rsid w:val="00AB529E"/>
    <w:rsid w:val="00AB562D"/>
    <w:rsid w:val="00AB5BF4"/>
    <w:rsid w:val="00AB5DC8"/>
    <w:rsid w:val="00AB68A2"/>
    <w:rsid w:val="00AB6E6C"/>
    <w:rsid w:val="00AB7087"/>
    <w:rsid w:val="00AB7B0F"/>
    <w:rsid w:val="00AC0125"/>
    <w:rsid w:val="00AC0A74"/>
    <w:rsid w:val="00AC1298"/>
    <w:rsid w:val="00AC1900"/>
    <w:rsid w:val="00AC2745"/>
    <w:rsid w:val="00AC2A69"/>
    <w:rsid w:val="00AC33AD"/>
    <w:rsid w:val="00AC3472"/>
    <w:rsid w:val="00AC3AFB"/>
    <w:rsid w:val="00AC3BEA"/>
    <w:rsid w:val="00AC5637"/>
    <w:rsid w:val="00AC5C5B"/>
    <w:rsid w:val="00AC5D7E"/>
    <w:rsid w:val="00AC61BC"/>
    <w:rsid w:val="00AD029A"/>
    <w:rsid w:val="00AD1461"/>
    <w:rsid w:val="00AD1503"/>
    <w:rsid w:val="00AD1A79"/>
    <w:rsid w:val="00AD1F34"/>
    <w:rsid w:val="00AD3BAF"/>
    <w:rsid w:val="00AD3CFC"/>
    <w:rsid w:val="00AD44D2"/>
    <w:rsid w:val="00AD4795"/>
    <w:rsid w:val="00AD4EC1"/>
    <w:rsid w:val="00AD505A"/>
    <w:rsid w:val="00AD5457"/>
    <w:rsid w:val="00AD54FE"/>
    <w:rsid w:val="00AD593D"/>
    <w:rsid w:val="00AD665D"/>
    <w:rsid w:val="00AD6C70"/>
    <w:rsid w:val="00AE0722"/>
    <w:rsid w:val="00AE125D"/>
    <w:rsid w:val="00AE1C3A"/>
    <w:rsid w:val="00AE1F95"/>
    <w:rsid w:val="00AE3051"/>
    <w:rsid w:val="00AE33DD"/>
    <w:rsid w:val="00AE4836"/>
    <w:rsid w:val="00AE5123"/>
    <w:rsid w:val="00AE6105"/>
    <w:rsid w:val="00AE70F5"/>
    <w:rsid w:val="00AE775D"/>
    <w:rsid w:val="00AE799A"/>
    <w:rsid w:val="00AE7B86"/>
    <w:rsid w:val="00AE7C1E"/>
    <w:rsid w:val="00AF02DB"/>
    <w:rsid w:val="00AF1181"/>
    <w:rsid w:val="00AF1418"/>
    <w:rsid w:val="00AF1E93"/>
    <w:rsid w:val="00AF1EB5"/>
    <w:rsid w:val="00AF33FC"/>
    <w:rsid w:val="00AF5771"/>
    <w:rsid w:val="00AF5B97"/>
    <w:rsid w:val="00AF5EAD"/>
    <w:rsid w:val="00AF76C6"/>
    <w:rsid w:val="00AF77E5"/>
    <w:rsid w:val="00AF7964"/>
    <w:rsid w:val="00AF7BB1"/>
    <w:rsid w:val="00AF7FC3"/>
    <w:rsid w:val="00B003D2"/>
    <w:rsid w:val="00B02482"/>
    <w:rsid w:val="00B02A4E"/>
    <w:rsid w:val="00B02A9B"/>
    <w:rsid w:val="00B04C26"/>
    <w:rsid w:val="00B054A9"/>
    <w:rsid w:val="00B06931"/>
    <w:rsid w:val="00B07BD9"/>
    <w:rsid w:val="00B07D66"/>
    <w:rsid w:val="00B07DD3"/>
    <w:rsid w:val="00B10512"/>
    <w:rsid w:val="00B107AA"/>
    <w:rsid w:val="00B10862"/>
    <w:rsid w:val="00B10874"/>
    <w:rsid w:val="00B108D9"/>
    <w:rsid w:val="00B10DD3"/>
    <w:rsid w:val="00B113A0"/>
    <w:rsid w:val="00B11E79"/>
    <w:rsid w:val="00B1219E"/>
    <w:rsid w:val="00B12DC1"/>
    <w:rsid w:val="00B13119"/>
    <w:rsid w:val="00B13ABF"/>
    <w:rsid w:val="00B14155"/>
    <w:rsid w:val="00B141B7"/>
    <w:rsid w:val="00B14E72"/>
    <w:rsid w:val="00B151D2"/>
    <w:rsid w:val="00B1603A"/>
    <w:rsid w:val="00B16BA6"/>
    <w:rsid w:val="00B1734B"/>
    <w:rsid w:val="00B202A9"/>
    <w:rsid w:val="00B210A7"/>
    <w:rsid w:val="00B2160E"/>
    <w:rsid w:val="00B21882"/>
    <w:rsid w:val="00B21F68"/>
    <w:rsid w:val="00B22034"/>
    <w:rsid w:val="00B2216F"/>
    <w:rsid w:val="00B226EA"/>
    <w:rsid w:val="00B2311E"/>
    <w:rsid w:val="00B232B4"/>
    <w:rsid w:val="00B25115"/>
    <w:rsid w:val="00B25263"/>
    <w:rsid w:val="00B25267"/>
    <w:rsid w:val="00B25BDD"/>
    <w:rsid w:val="00B25F62"/>
    <w:rsid w:val="00B27562"/>
    <w:rsid w:val="00B27985"/>
    <w:rsid w:val="00B27A83"/>
    <w:rsid w:val="00B3017B"/>
    <w:rsid w:val="00B31EE0"/>
    <w:rsid w:val="00B323D7"/>
    <w:rsid w:val="00B3314B"/>
    <w:rsid w:val="00B33309"/>
    <w:rsid w:val="00B3368F"/>
    <w:rsid w:val="00B336D6"/>
    <w:rsid w:val="00B33829"/>
    <w:rsid w:val="00B349C3"/>
    <w:rsid w:val="00B351B6"/>
    <w:rsid w:val="00B35616"/>
    <w:rsid w:val="00B3570B"/>
    <w:rsid w:val="00B35745"/>
    <w:rsid w:val="00B35A77"/>
    <w:rsid w:val="00B35BA3"/>
    <w:rsid w:val="00B35FFF"/>
    <w:rsid w:val="00B360B0"/>
    <w:rsid w:val="00B36E38"/>
    <w:rsid w:val="00B401D2"/>
    <w:rsid w:val="00B40369"/>
    <w:rsid w:val="00B406D4"/>
    <w:rsid w:val="00B40FDA"/>
    <w:rsid w:val="00B4112D"/>
    <w:rsid w:val="00B4114E"/>
    <w:rsid w:val="00B41282"/>
    <w:rsid w:val="00B418B5"/>
    <w:rsid w:val="00B41912"/>
    <w:rsid w:val="00B41A4A"/>
    <w:rsid w:val="00B41F79"/>
    <w:rsid w:val="00B4269E"/>
    <w:rsid w:val="00B42BAA"/>
    <w:rsid w:val="00B42D47"/>
    <w:rsid w:val="00B42F5D"/>
    <w:rsid w:val="00B43D92"/>
    <w:rsid w:val="00B43E3C"/>
    <w:rsid w:val="00B4487B"/>
    <w:rsid w:val="00B45A45"/>
    <w:rsid w:val="00B46854"/>
    <w:rsid w:val="00B46DED"/>
    <w:rsid w:val="00B46FFF"/>
    <w:rsid w:val="00B477DC"/>
    <w:rsid w:val="00B47D84"/>
    <w:rsid w:val="00B47EC1"/>
    <w:rsid w:val="00B50031"/>
    <w:rsid w:val="00B505A2"/>
    <w:rsid w:val="00B50E59"/>
    <w:rsid w:val="00B514B3"/>
    <w:rsid w:val="00B52BFF"/>
    <w:rsid w:val="00B53CB5"/>
    <w:rsid w:val="00B54431"/>
    <w:rsid w:val="00B5450B"/>
    <w:rsid w:val="00B54C37"/>
    <w:rsid w:val="00B54EEC"/>
    <w:rsid w:val="00B550ED"/>
    <w:rsid w:val="00B55839"/>
    <w:rsid w:val="00B55D7A"/>
    <w:rsid w:val="00B55E3B"/>
    <w:rsid w:val="00B5614B"/>
    <w:rsid w:val="00B568B9"/>
    <w:rsid w:val="00B56B7E"/>
    <w:rsid w:val="00B56CB6"/>
    <w:rsid w:val="00B56FA0"/>
    <w:rsid w:val="00B574B8"/>
    <w:rsid w:val="00B5787B"/>
    <w:rsid w:val="00B579F2"/>
    <w:rsid w:val="00B57BDA"/>
    <w:rsid w:val="00B60513"/>
    <w:rsid w:val="00B60720"/>
    <w:rsid w:val="00B614B2"/>
    <w:rsid w:val="00B6415D"/>
    <w:rsid w:val="00B64EDB"/>
    <w:rsid w:val="00B65024"/>
    <w:rsid w:val="00B65823"/>
    <w:rsid w:val="00B660CB"/>
    <w:rsid w:val="00B66310"/>
    <w:rsid w:val="00B66828"/>
    <w:rsid w:val="00B6729C"/>
    <w:rsid w:val="00B675DD"/>
    <w:rsid w:val="00B70166"/>
    <w:rsid w:val="00B702F2"/>
    <w:rsid w:val="00B70CC3"/>
    <w:rsid w:val="00B71946"/>
    <w:rsid w:val="00B71D7C"/>
    <w:rsid w:val="00B722AD"/>
    <w:rsid w:val="00B723C3"/>
    <w:rsid w:val="00B724C3"/>
    <w:rsid w:val="00B72752"/>
    <w:rsid w:val="00B72828"/>
    <w:rsid w:val="00B732B2"/>
    <w:rsid w:val="00B73477"/>
    <w:rsid w:val="00B73803"/>
    <w:rsid w:val="00B7426F"/>
    <w:rsid w:val="00B74750"/>
    <w:rsid w:val="00B75440"/>
    <w:rsid w:val="00B75DB8"/>
    <w:rsid w:val="00B76117"/>
    <w:rsid w:val="00B76B66"/>
    <w:rsid w:val="00B77C28"/>
    <w:rsid w:val="00B80890"/>
    <w:rsid w:val="00B80ED8"/>
    <w:rsid w:val="00B811BD"/>
    <w:rsid w:val="00B81E91"/>
    <w:rsid w:val="00B81FFB"/>
    <w:rsid w:val="00B83FCD"/>
    <w:rsid w:val="00B840A6"/>
    <w:rsid w:val="00B86EA1"/>
    <w:rsid w:val="00B8764F"/>
    <w:rsid w:val="00B9060D"/>
    <w:rsid w:val="00B907C2"/>
    <w:rsid w:val="00B90960"/>
    <w:rsid w:val="00B91848"/>
    <w:rsid w:val="00B91930"/>
    <w:rsid w:val="00B91C77"/>
    <w:rsid w:val="00B92BAF"/>
    <w:rsid w:val="00B95A66"/>
    <w:rsid w:val="00B9632E"/>
    <w:rsid w:val="00B97381"/>
    <w:rsid w:val="00BA0749"/>
    <w:rsid w:val="00BA07C0"/>
    <w:rsid w:val="00BA0F70"/>
    <w:rsid w:val="00BA18BD"/>
    <w:rsid w:val="00BA1C64"/>
    <w:rsid w:val="00BA25D5"/>
    <w:rsid w:val="00BA314D"/>
    <w:rsid w:val="00BA37FB"/>
    <w:rsid w:val="00BA4FDC"/>
    <w:rsid w:val="00BA70D4"/>
    <w:rsid w:val="00BA7325"/>
    <w:rsid w:val="00BA7369"/>
    <w:rsid w:val="00BA78DA"/>
    <w:rsid w:val="00BB06ED"/>
    <w:rsid w:val="00BB06EF"/>
    <w:rsid w:val="00BB0775"/>
    <w:rsid w:val="00BB1226"/>
    <w:rsid w:val="00BB1F9B"/>
    <w:rsid w:val="00BB203E"/>
    <w:rsid w:val="00BB2083"/>
    <w:rsid w:val="00BB298E"/>
    <w:rsid w:val="00BB2C1B"/>
    <w:rsid w:val="00BB3880"/>
    <w:rsid w:val="00BB41CE"/>
    <w:rsid w:val="00BB4441"/>
    <w:rsid w:val="00BB4BE0"/>
    <w:rsid w:val="00BB4CCC"/>
    <w:rsid w:val="00BB6693"/>
    <w:rsid w:val="00BB69B6"/>
    <w:rsid w:val="00BB6CF5"/>
    <w:rsid w:val="00BB6F4F"/>
    <w:rsid w:val="00BB778F"/>
    <w:rsid w:val="00BB7D46"/>
    <w:rsid w:val="00BC037C"/>
    <w:rsid w:val="00BC07E2"/>
    <w:rsid w:val="00BC0BE0"/>
    <w:rsid w:val="00BC0E00"/>
    <w:rsid w:val="00BC1432"/>
    <w:rsid w:val="00BC1613"/>
    <w:rsid w:val="00BC17F0"/>
    <w:rsid w:val="00BC31F6"/>
    <w:rsid w:val="00BC3CFE"/>
    <w:rsid w:val="00BC4181"/>
    <w:rsid w:val="00BC4722"/>
    <w:rsid w:val="00BC4DC3"/>
    <w:rsid w:val="00BC5192"/>
    <w:rsid w:val="00BC6840"/>
    <w:rsid w:val="00BC6E22"/>
    <w:rsid w:val="00BC7466"/>
    <w:rsid w:val="00BD1508"/>
    <w:rsid w:val="00BD17FA"/>
    <w:rsid w:val="00BD1872"/>
    <w:rsid w:val="00BD1DAA"/>
    <w:rsid w:val="00BD48F2"/>
    <w:rsid w:val="00BD4F51"/>
    <w:rsid w:val="00BD546D"/>
    <w:rsid w:val="00BD6359"/>
    <w:rsid w:val="00BD655D"/>
    <w:rsid w:val="00BD68CD"/>
    <w:rsid w:val="00BD798E"/>
    <w:rsid w:val="00BD7E7F"/>
    <w:rsid w:val="00BE04BD"/>
    <w:rsid w:val="00BE1F0D"/>
    <w:rsid w:val="00BE21B2"/>
    <w:rsid w:val="00BE2410"/>
    <w:rsid w:val="00BE3BCC"/>
    <w:rsid w:val="00BE4B0E"/>
    <w:rsid w:val="00BE4B86"/>
    <w:rsid w:val="00BE585D"/>
    <w:rsid w:val="00BE5B00"/>
    <w:rsid w:val="00BE6073"/>
    <w:rsid w:val="00BE7592"/>
    <w:rsid w:val="00BE7E9C"/>
    <w:rsid w:val="00BF01AA"/>
    <w:rsid w:val="00BF02AE"/>
    <w:rsid w:val="00BF08C1"/>
    <w:rsid w:val="00BF19EA"/>
    <w:rsid w:val="00BF2419"/>
    <w:rsid w:val="00BF3C79"/>
    <w:rsid w:val="00BF3CC1"/>
    <w:rsid w:val="00BF3DD9"/>
    <w:rsid w:val="00BF3F04"/>
    <w:rsid w:val="00BF4851"/>
    <w:rsid w:val="00BF6372"/>
    <w:rsid w:val="00BF646B"/>
    <w:rsid w:val="00BF6640"/>
    <w:rsid w:val="00BF6C7F"/>
    <w:rsid w:val="00BF6FC1"/>
    <w:rsid w:val="00BF7A23"/>
    <w:rsid w:val="00C0059A"/>
    <w:rsid w:val="00C018D0"/>
    <w:rsid w:val="00C025FC"/>
    <w:rsid w:val="00C02DF7"/>
    <w:rsid w:val="00C02EE0"/>
    <w:rsid w:val="00C030FC"/>
    <w:rsid w:val="00C03653"/>
    <w:rsid w:val="00C03A48"/>
    <w:rsid w:val="00C06688"/>
    <w:rsid w:val="00C06FA3"/>
    <w:rsid w:val="00C07905"/>
    <w:rsid w:val="00C07EC7"/>
    <w:rsid w:val="00C1118C"/>
    <w:rsid w:val="00C11727"/>
    <w:rsid w:val="00C119D2"/>
    <w:rsid w:val="00C119E0"/>
    <w:rsid w:val="00C12219"/>
    <w:rsid w:val="00C12567"/>
    <w:rsid w:val="00C12CD8"/>
    <w:rsid w:val="00C13262"/>
    <w:rsid w:val="00C13501"/>
    <w:rsid w:val="00C13518"/>
    <w:rsid w:val="00C149A3"/>
    <w:rsid w:val="00C14DAF"/>
    <w:rsid w:val="00C15B5C"/>
    <w:rsid w:val="00C166DF"/>
    <w:rsid w:val="00C2097C"/>
    <w:rsid w:val="00C20A2C"/>
    <w:rsid w:val="00C20D57"/>
    <w:rsid w:val="00C20E27"/>
    <w:rsid w:val="00C2161D"/>
    <w:rsid w:val="00C21B9D"/>
    <w:rsid w:val="00C21DA3"/>
    <w:rsid w:val="00C23480"/>
    <w:rsid w:val="00C236BA"/>
    <w:rsid w:val="00C24B61"/>
    <w:rsid w:val="00C24D8B"/>
    <w:rsid w:val="00C257FB"/>
    <w:rsid w:val="00C262FC"/>
    <w:rsid w:val="00C26C84"/>
    <w:rsid w:val="00C27C46"/>
    <w:rsid w:val="00C27E07"/>
    <w:rsid w:val="00C27E25"/>
    <w:rsid w:val="00C3006F"/>
    <w:rsid w:val="00C303DF"/>
    <w:rsid w:val="00C30871"/>
    <w:rsid w:val="00C3264F"/>
    <w:rsid w:val="00C32AFF"/>
    <w:rsid w:val="00C32F07"/>
    <w:rsid w:val="00C344AF"/>
    <w:rsid w:val="00C348AA"/>
    <w:rsid w:val="00C34AC6"/>
    <w:rsid w:val="00C35F59"/>
    <w:rsid w:val="00C36BBF"/>
    <w:rsid w:val="00C37548"/>
    <w:rsid w:val="00C3784A"/>
    <w:rsid w:val="00C37909"/>
    <w:rsid w:val="00C40604"/>
    <w:rsid w:val="00C41E06"/>
    <w:rsid w:val="00C4220F"/>
    <w:rsid w:val="00C42353"/>
    <w:rsid w:val="00C425B2"/>
    <w:rsid w:val="00C42675"/>
    <w:rsid w:val="00C429ED"/>
    <w:rsid w:val="00C436CC"/>
    <w:rsid w:val="00C442BD"/>
    <w:rsid w:val="00C44D13"/>
    <w:rsid w:val="00C45F06"/>
    <w:rsid w:val="00C47249"/>
    <w:rsid w:val="00C52665"/>
    <w:rsid w:val="00C53EC4"/>
    <w:rsid w:val="00C53FC2"/>
    <w:rsid w:val="00C54817"/>
    <w:rsid w:val="00C551A4"/>
    <w:rsid w:val="00C556DC"/>
    <w:rsid w:val="00C5574A"/>
    <w:rsid w:val="00C55A33"/>
    <w:rsid w:val="00C575B9"/>
    <w:rsid w:val="00C57B07"/>
    <w:rsid w:val="00C601EC"/>
    <w:rsid w:val="00C60407"/>
    <w:rsid w:val="00C60795"/>
    <w:rsid w:val="00C61334"/>
    <w:rsid w:val="00C6176B"/>
    <w:rsid w:val="00C63D65"/>
    <w:rsid w:val="00C6486F"/>
    <w:rsid w:val="00C662E7"/>
    <w:rsid w:val="00C67727"/>
    <w:rsid w:val="00C678CE"/>
    <w:rsid w:val="00C67A52"/>
    <w:rsid w:val="00C70C7F"/>
    <w:rsid w:val="00C70D8B"/>
    <w:rsid w:val="00C720FD"/>
    <w:rsid w:val="00C72DD9"/>
    <w:rsid w:val="00C7309F"/>
    <w:rsid w:val="00C746DB"/>
    <w:rsid w:val="00C74AB1"/>
    <w:rsid w:val="00C750C1"/>
    <w:rsid w:val="00C7533E"/>
    <w:rsid w:val="00C75871"/>
    <w:rsid w:val="00C75E7C"/>
    <w:rsid w:val="00C77C87"/>
    <w:rsid w:val="00C80425"/>
    <w:rsid w:val="00C811B2"/>
    <w:rsid w:val="00C8131F"/>
    <w:rsid w:val="00C81482"/>
    <w:rsid w:val="00C81890"/>
    <w:rsid w:val="00C81D42"/>
    <w:rsid w:val="00C8258B"/>
    <w:rsid w:val="00C82619"/>
    <w:rsid w:val="00C828C6"/>
    <w:rsid w:val="00C82FA4"/>
    <w:rsid w:val="00C835AE"/>
    <w:rsid w:val="00C83BD8"/>
    <w:rsid w:val="00C83E52"/>
    <w:rsid w:val="00C83F63"/>
    <w:rsid w:val="00C84C32"/>
    <w:rsid w:val="00C84ED7"/>
    <w:rsid w:val="00C8519F"/>
    <w:rsid w:val="00C85577"/>
    <w:rsid w:val="00C86363"/>
    <w:rsid w:val="00C864EE"/>
    <w:rsid w:val="00C86A3A"/>
    <w:rsid w:val="00C86BA3"/>
    <w:rsid w:val="00C8752E"/>
    <w:rsid w:val="00C87772"/>
    <w:rsid w:val="00C87E2C"/>
    <w:rsid w:val="00C902B0"/>
    <w:rsid w:val="00C90B48"/>
    <w:rsid w:val="00C918D1"/>
    <w:rsid w:val="00C91D75"/>
    <w:rsid w:val="00C92153"/>
    <w:rsid w:val="00C92858"/>
    <w:rsid w:val="00C9359E"/>
    <w:rsid w:val="00C93935"/>
    <w:rsid w:val="00C940F1"/>
    <w:rsid w:val="00C94562"/>
    <w:rsid w:val="00C94FB1"/>
    <w:rsid w:val="00C952A8"/>
    <w:rsid w:val="00C9540D"/>
    <w:rsid w:val="00C960F1"/>
    <w:rsid w:val="00C96188"/>
    <w:rsid w:val="00C96503"/>
    <w:rsid w:val="00C966EC"/>
    <w:rsid w:val="00C9724C"/>
    <w:rsid w:val="00C97374"/>
    <w:rsid w:val="00CA0367"/>
    <w:rsid w:val="00CA2032"/>
    <w:rsid w:val="00CA34B5"/>
    <w:rsid w:val="00CA34FD"/>
    <w:rsid w:val="00CA4302"/>
    <w:rsid w:val="00CA5623"/>
    <w:rsid w:val="00CA5A63"/>
    <w:rsid w:val="00CA5EC3"/>
    <w:rsid w:val="00CA5F70"/>
    <w:rsid w:val="00CA616B"/>
    <w:rsid w:val="00CA6759"/>
    <w:rsid w:val="00CA7E2A"/>
    <w:rsid w:val="00CB009F"/>
    <w:rsid w:val="00CB0619"/>
    <w:rsid w:val="00CB0821"/>
    <w:rsid w:val="00CB0A6D"/>
    <w:rsid w:val="00CB0BFC"/>
    <w:rsid w:val="00CB1851"/>
    <w:rsid w:val="00CB1A1B"/>
    <w:rsid w:val="00CB1FD6"/>
    <w:rsid w:val="00CB30CB"/>
    <w:rsid w:val="00CB35BC"/>
    <w:rsid w:val="00CB43FB"/>
    <w:rsid w:val="00CB466B"/>
    <w:rsid w:val="00CB4C0A"/>
    <w:rsid w:val="00CB4C83"/>
    <w:rsid w:val="00CB59F0"/>
    <w:rsid w:val="00CB5D45"/>
    <w:rsid w:val="00CB5D8E"/>
    <w:rsid w:val="00CB60D6"/>
    <w:rsid w:val="00CB69FB"/>
    <w:rsid w:val="00CB75A2"/>
    <w:rsid w:val="00CB7825"/>
    <w:rsid w:val="00CB7D1F"/>
    <w:rsid w:val="00CC07B9"/>
    <w:rsid w:val="00CC18F4"/>
    <w:rsid w:val="00CC1FC8"/>
    <w:rsid w:val="00CC28BC"/>
    <w:rsid w:val="00CC2B8D"/>
    <w:rsid w:val="00CC2DB6"/>
    <w:rsid w:val="00CC31A0"/>
    <w:rsid w:val="00CC3412"/>
    <w:rsid w:val="00CC406F"/>
    <w:rsid w:val="00CC4D56"/>
    <w:rsid w:val="00CC5073"/>
    <w:rsid w:val="00CC6319"/>
    <w:rsid w:val="00CC660C"/>
    <w:rsid w:val="00CC7B28"/>
    <w:rsid w:val="00CD08A3"/>
    <w:rsid w:val="00CD08FA"/>
    <w:rsid w:val="00CD0CB2"/>
    <w:rsid w:val="00CD15A8"/>
    <w:rsid w:val="00CD3E36"/>
    <w:rsid w:val="00CD3E88"/>
    <w:rsid w:val="00CD41B8"/>
    <w:rsid w:val="00CD4586"/>
    <w:rsid w:val="00CD468A"/>
    <w:rsid w:val="00CD46BD"/>
    <w:rsid w:val="00CD5404"/>
    <w:rsid w:val="00CD54FB"/>
    <w:rsid w:val="00CD5625"/>
    <w:rsid w:val="00CD5F5A"/>
    <w:rsid w:val="00CD652B"/>
    <w:rsid w:val="00CE06E3"/>
    <w:rsid w:val="00CE0975"/>
    <w:rsid w:val="00CE31C4"/>
    <w:rsid w:val="00CE3E7D"/>
    <w:rsid w:val="00CE4CC0"/>
    <w:rsid w:val="00CE4ED5"/>
    <w:rsid w:val="00CE4FD7"/>
    <w:rsid w:val="00CE50EA"/>
    <w:rsid w:val="00CE5499"/>
    <w:rsid w:val="00CE5B73"/>
    <w:rsid w:val="00CE5BB8"/>
    <w:rsid w:val="00CE63E4"/>
    <w:rsid w:val="00CE6527"/>
    <w:rsid w:val="00CE67E9"/>
    <w:rsid w:val="00CE6AB9"/>
    <w:rsid w:val="00CE700C"/>
    <w:rsid w:val="00CE78AA"/>
    <w:rsid w:val="00CF1727"/>
    <w:rsid w:val="00CF2954"/>
    <w:rsid w:val="00CF328F"/>
    <w:rsid w:val="00CF36E7"/>
    <w:rsid w:val="00CF407D"/>
    <w:rsid w:val="00CF44E8"/>
    <w:rsid w:val="00CF4693"/>
    <w:rsid w:val="00CF4972"/>
    <w:rsid w:val="00CF4AA2"/>
    <w:rsid w:val="00CF4B3C"/>
    <w:rsid w:val="00CF7C02"/>
    <w:rsid w:val="00D010DE"/>
    <w:rsid w:val="00D01FC3"/>
    <w:rsid w:val="00D0219D"/>
    <w:rsid w:val="00D034BA"/>
    <w:rsid w:val="00D03CEF"/>
    <w:rsid w:val="00D04AD9"/>
    <w:rsid w:val="00D05B52"/>
    <w:rsid w:val="00D06176"/>
    <w:rsid w:val="00D06F2E"/>
    <w:rsid w:val="00D0764C"/>
    <w:rsid w:val="00D07FB7"/>
    <w:rsid w:val="00D104E9"/>
    <w:rsid w:val="00D120B7"/>
    <w:rsid w:val="00D12C30"/>
    <w:rsid w:val="00D140C4"/>
    <w:rsid w:val="00D14986"/>
    <w:rsid w:val="00D1525C"/>
    <w:rsid w:val="00D15341"/>
    <w:rsid w:val="00D158C3"/>
    <w:rsid w:val="00D17031"/>
    <w:rsid w:val="00D17817"/>
    <w:rsid w:val="00D20269"/>
    <w:rsid w:val="00D20DFE"/>
    <w:rsid w:val="00D2154D"/>
    <w:rsid w:val="00D21839"/>
    <w:rsid w:val="00D21BE9"/>
    <w:rsid w:val="00D22EC2"/>
    <w:rsid w:val="00D246F4"/>
    <w:rsid w:val="00D24727"/>
    <w:rsid w:val="00D24E61"/>
    <w:rsid w:val="00D253AA"/>
    <w:rsid w:val="00D2597B"/>
    <w:rsid w:val="00D25B8D"/>
    <w:rsid w:val="00D25C83"/>
    <w:rsid w:val="00D26AAB"/>
    <w:rsid w:val="00D26F09"/>
    <w:rsid w:val="00D2726E"/>
    <w:rsid w:val="00D275C4"/>
    <w:rsid w:val="00D306A5"/>
    <w:rsid w:val="00D306B3"/>
    <w:rsid w:val="00D30FF5"/>
    <w:rsid w:val="00D311D2"/>
    <w:rsid w:val="00D314EC"/>
    <w:rsid w:val="00D3235E"/>
    <w:rsid w:val="00D3326E"/>
    <w:rsid w:val="00D333D4"/>
    <w:rsid w:val="00D34704"/>
    <w:rsid w:val="00D34B83"/>
    <w:rsid w:val="00D358B6"/>
    <w:rsid w:val="00D35D4F"/>
    <w:rsid w:val="00D362D4"/>
    <w:rsid w:val="00D363F2"/>
    <w:rsid w:val="00D3718E"/>
    <w:rsid w:val="00D3726C"/>
    <w:rsid w:val="00D403AE"/>
    <w:rsid w:val="00D425C3"/>
    <w:rsid w:val="00D42DAA"/>
    <w:rsid w:val="00D43344"/>
    <w:rsid w:val="00D4456B"/>
    <w:rsid w:val="00D44C6B"/>
    <w:rsid w:val="00D454F8"/>
    <w:rsid w:val="00D45539"/>
    <w:rsid w:val="00D45713"/>
    <w:rsid w:val="00D462E1"/>
    <w:rsid w:val="00D46486"/>
    <w:rsid w:val="00D476F6"/>
    <w:rsid w:val="00D50CD2"/>
    <w:rsid w:val="00D51FDE"/>
    <w:rsid w:val="00D521EB"/>
    <w:rsid w:val="00D524DB"/>
    <w:rsid w:val="00D5302B"/>
    <w:rsid w:val="00D53CED"/>
    <w:rsid w:val="00D542E8"/>
    <w:rsid w:val="00D54988"/>
    <w:rsid w:val="00D55412"/>
    <w:rsid w:val="00D55F74"/>
    <w:rsid w:val="00D56435"/>
    <w:rsid w:val="00D56B06"/>
    <w:rsid w:val="00D56E18"/>
    <w:rsid w:val="00D56E66"/>
    <w:rsid w:val="00D60714"/>
    <w:rsid w:val="00D60B7D"/>
    <w:rsid w:val="00D61957"/>
    <w:rsid w:val="00D61A3C"/>
    <w:rsid w:val="00D6208F"/>
    <w:rsid w:val="00D628BF"/>
    <w:rsid w:val="00D63D91"/>
    <w:rsid w:val="00D640E2"/>
    <w:rsid w:val="00D64B09"/>
    <w:rsid w:val="00D64C6B"/>
    <w:rsid w:val="00D64CE1"/>
    <w:rsid w:val="00D65A14"/>
    <w:rsid w:val="00D66E30"/>
    <w:rsid w:val="00D66E35"/>
    <w:rsid w:val="00D6784E"/>
    <w:rsid w:val="00D70056"/>
    <w:rsid w:val="00D72842"/>
    <w:rsid w:val="00D72EFA"/>
    <w:rsid w:val="00D7419D"/>
    <w:rsid w:val="00D74BB6"/>
    <w:rsid w:val="00D761FD"/>
    <w:rsid w:val="00D7670A"/>
    <w:rsid w:val="00D77179"/>
    <w:rsid w:val="00D773C9"/>
    <w:rsid w:val="00D77800"/>
    <w:rsid w:val="00D77BFA"/>
    <w:rsid w:val="00D77D65"/>
    <w:rsid w:val="00D77EE6"/>
    <w:rsid w:val="00D8113E"/>
    <w:rsid w:val="00D82895"/>
    <w:rsid w:val="00D82C85"/>
    <w:rsid w:val="00D82E3C"/>
    <w:rsid w:val="00D842F0"/>
    <w:rsid w:val="00D85021"/>
    <w:rsid w:val="00D85CC5"/>
    <w:rsid w:val="00D85E45"/>
    <w:rsid w:val="00D86A65"/>
    <w:rsid w:val="00D86D7C"/>
    <w:rsid w:val="00D86DE5"/>
    <w:rsid w:val="00D87011"/>
    <w:rsid w:val="00D870BD"/>
    <w:rsid w:val="00D90FF8"/>
    <w:rsid w:val="00D915A8"/>
    <w:rsid w:val="00D9198B"/>
    <w:rsid w:val="00D91F80"/>
    <w:rsid w:val="00D92DB5"/>
    <w:rsid w:val="00D931F2"/>
    <w:rsid w:val="00D934AC"/>
    <w:rsid w:val="00D937C9"/>
    <w:rsid w:val="00D94594"/>
    <w:rsid w:val="00D94A1F"/>
    <w:rsid w:val="00D94B4B"/>
    <w:rsid w:val="00D94D42"/>
    <w:rsid w:val="00D9507B"/>
    <w:rsid w:val="00D9556D"/>
    <w:rsid w:val="00D955A9"/>
    <w:rsid w:val="00D9562C"/>
    <w:rsid w:val="00D9602E"/>
    <w:rsid w:val="00D9615F"/>
    <w:rsid w:val="00D9722B"/>
    <w:rsid w:val="00D973F4"/>
    <w:rsid w:val="00D97563"/>
    <w:rsid w:val="00D97FD6"/>
    <w:rsid w:val="00DA0221"/>
    <w:rsid w:val="00DA0244"/>
    <w:rsid w:val="00DA0E1B"/>
    <w:rsid w:val="00DA2086"/>
    <w:rsid w:val="00DA30E9"/>
    <w:rsid w:val="00DA36BC"/>
    <w:rsid w:val="00DA43AB"/>
    <w:rsid w:val="00DA5438"/>
    <w:rsid w:val="00DA7F26"/>
    <w:rsid w:val="00DB0B71"/>
    <w:rsid w:val="00DB0CCF"/>
    <w:rsid w:val="00DB130A"/>
    <w:rsid w:val="00DB1924"/>
    <w:rsid w:val="00DB1DB3"/>
    <w:rsid w:val="00DB43C4"/>
    <w:rsid w:val="00DB4644"/>
    <w:rsid w:val="00DB496C"/>
    <w:rsid w:val="00DB55C4"/>
    <w:rsid w:val="00DB5939"/>
    <w:rsid w:val="00DB5973"/>
    <w:rsid w:val="00DB59A3"/>
    <w:rsid w:val="00DB7A0D"/>
    <w:rsid w:val="00DC0097"/>
    <w:rsid w:val="00DC0173"/>
    <w:rsid w:val="00DC0558"/>
    <w:rsid w:val="00DC0CDD"/>
    <w:rsid w:val="00DC1355"/>
    <w:rsid w:val="00DC161B"/>
    <w:rsid w:val="00DC179E"/>
    <w:rsid w:val="00DC22A8"/>
    <w:rsid w:val="00DC4A8B"/>
    <w:rsid w:val="00DC50D2"/>
    <w:rsid w:val="00DC5591"/>
    <w:rsid w:val="00DC59A8"/>
    <w:rsid w:val="00DC60E2"/>
    <w:rsid w:val="00DC640F"/>
    <w:rsid w:val="00DC6986"/>
    <w:rsid w:val="00DC6E98"/>
    <w:rsid w:val="00DC7E74"/>
    <w:rsid w:val="00DD0094"/>
    <w:rsid w:val="00DD0239"/>
    <w:rsid w:val="00DD032C"/>
    <w:rsid w:val="00DD2062"/>
    <w:rsid w:val="00DD2800"/>
    <w:rsid w:val="00DD347A"/>
    <w:rsid w:val="00DD48A1"/>
    <w:rsid w:val="00DD5F94"/>
    <w:rsid w:val="00DD6E77"/>
    <w:rsid w:val="00DD7C97"/>
    <w:rsid w:val="00DE009E"/>
    <w:rsid w:val="00DE0AB4"/>
    <w:rsid w:val="00DE22A3"/>
    <w:rsid w:val="00DE47D3"/>
    <w:rsid w:val="00DE4E5C"/>
    <w:rsid w:val="00DE5888"/>
    <w:rsid w:val="00DE63D9"/>
    <w:rsid w:val="00DE69E5"/>
    <w:rsid w:val="00DF0A84"/>
    <w:rsid w:val="00DF1479"/>
    <w:rsid w:val="00DF1B53"/>
    <w:rsid w:val="00DF22D3"/>
    <w:rsid w:val="00DF2A16"/>
    <w:rsid w:val="00DF2E9E"/>
    <w:rsid w:val="00DF3150"/>
    <w:rsid w:val="00DF394C"/>
    <w:rsid w:val="00DF3F40"/>
    <w:rsid w:val="00DF68D8"/>
    <w:rsid w:val="00DF6C47"/>
    <w:rsid w:val="00DF7E79"/>
    <w:rsid w:val="00E00F48"/>
    <w:rsid w:val="00E01443"/>
    <w:rsid w:val="00E01596"/>
    <w:rsid w:val="00E0242D"/>
    <w:rsid w:val="00E027FE"/>
    <w:rsid w:val="00E02A5E"/>
    <w:rsid w:val="00E02E5E"/>
    <w:rsid w:val="00E02FC8"/>
    <w:rsid w:val="00E0359F"/>
    <w:rsid w:val="00E040A8"/>
    <w:rsid w:val="00E041DE"/>
    <w:rsid w:val="00E049BF"/>
    <w:rsid w:val="00E04A65"/>
    <w:rsid w:val="00E04C4C"/>
    <w:rsid w:val="00E05046"/>
    <w:rsid w:val="00E05291"/>
    <w:rsid w:val="00E05CDD"/>
    <w:rsid w:val="00E0643D"/>
    <w:rsid w:val="00E06556"/>
    <w:rsid w:val="00E06734"/>
    <w:rsid w:val="00E06DAA"/>
    <w:rsid w:val="00E074DD"/>
    <w:rsid w:val="00E075F3"/>
    <w:rsid w:val="00E10403"/>
    <w:rsid w:val="00E10A44"/>
    <w:rsid w:val="00E11042"/>
    <w:rsid w:val="00E1131E"/>
    <w:rsid w:val="00E11A9A"/>
    <w:rsid w:val="00E11B39"/>
    <w:rsid w:val="00E12A6C"/>
    <w:rsid w:val="00E12F6D"/>
    <w:rsid w:val="00E1387E"/>
    <w:rsid w:val="00E1434C"/>
    <w:rsid w:val="00E14409"/>
    <w:rsid w:val="00E145F9"/>
    <w:rsid w:val="00E1499E"/>
    <w:rsid w:val="00E1504E"/>
    <w:rsid w:val="00E152B9"/>
    <w:rsid w:val="00E1540F"/>
    <w:rsid w:val="00E15D04"/>
    <w:rsid w:val="00E164B2"/>
    <w:rsid w:val="00E17D84"/>
    <w:rsid w:val="00E203D7"/>
    <w:rsid w:val="00E20617"/>
    <w:rsid w:val="00E20F72"/>
    <w:rsid w:val="00E21AAB"/>
    <w:rsid w:val="00E22595"/>
    <w:rsid w:val="00E225EA"/>
    <w:rsid w:val="00E23385"/>
    <w:rsid w:val="00E2395B"/>
    <w:rsid w:val="00E23DD4"/>
    <w:rsid w:val="00E25034"/>
    <w:rsid w:val="00E25912"/>
    <w:rsid w:val="00E25B0E"/>
    <w:rsid w:val="00E25CCC"/>
    <w:rsid w:val="00E263D4"/>
    <w:rsid w:val="00E26BD2"/>
    <w:rsid w:val="00E27307"/>
    <w:rsid w:val="00E30352"/>
    <w:rsid w:val="00E305A6"/>
    <w:rsid w:val="00E30710"/>
    <w:rsid w:val="00E30C83"/>
    <w:rsid w:val="00E31501"/>
    <w:rsid w:val="00E31D46"/>
    <w:rsid w:val="00E32629"/>
    <w:rsid w:val="00E33907"/>
    <w:rsid w:val="00E33A12"/>
    <w:rsid w:val="00E34064"/>
    <w:rsid w:val="00E350A0"/>
    <w:rsid w:val="00E35B1C"/>
    <w:rsid w:val="00E36548"/>
    <w:rsid w:val="00E36C03"/>
    <w:rsid w:val="00E36C90"/>
    <w:rsid w:val="00E372EF"/>
    <w:rsid w:val="00E400BA"/>
    <w:rsid w:val="00E400CB"/>
    <w:rsid w:val="00E404D5"/>
    <w:rsid w:val="00E40A6A"/>
    <w:rsid w:val="00E412E4"/>
    <w:rsid w:val="00E41391"/>
    <w:rsid w:val="00E42649"/>
    <w:rsid w:val="00E427A9"/>
    <w:rsid w:val="00E43CC2"/>
    <w:rsid w:val="00E44D3F"/>
    <w:rsid w:val="00E45C7A"/>
    <w:rsid w:val="00E4727B"/>
    <w:rsid w:val="00E5188A"/>
    <w:rsid w:val="00E520E0"/>
    <w:rsid w:val="00E52895"/>
    <w:rsid w:val="00E52AA0"/>
    <w:rsid w:val="00E5330F"/>
    <w:rsid w:val="00E54D71"/>
    <w:rsid w:val="00E55108"/>
    <w:rsid w:val="00E55FDF"/>
    <w:rsid w:val="00E564C6"/>
    <w:rsid w:val="00E56776"/>
    <w:rsid w:val="00E56BD5"/>
    <w:rsid w:val="00E57850"/>
    <w:rsid w:val="00E60479"/>
    <w:rsid w:val="00E60F0C"/>
    <w:rsid w:val="00E610A5"/>
    <w:rsid w:val="00E611FC"/>
    <w:rsid w:val="00E61573"/>
    <w:rsid w:val="00E61B0D"/>
    <w:rsid w:val="00E626A4"/>
    <w:rsid w:val="00E638BB"/>
    <w:rsid w:val="00E63F65"/>
    <w:rsid w:val="00E642B3"/>
    <w:rsid w:val="00E64BA3"/>
    <w:rsid w:val="00E66262"/>
    <w:rsid w:val="00E666B5"/>
    <w:rsid w:val="00E66A96"/>
    <w:rsid w:val="00E673FC"/>
    <w:rsid w:val="00E67C4F"/>
    <w:rsid w:val="00E70C3E"/>
    <w:rsid w:val="00E70C7B"/>
    <w:rsid w:val="00E718C0"/>
    <w:rsid w:val="00E73D38"/>
    <w:rsid w:val="00E740FF"/>
    <w:rsid w:val="00E754D5"/>
    <w:rsid w:val="00E756A0"/>
    <w:rsid w:val="00E757C9"/>
    <w:rsid w:val="00E76507"/>
    <w:rsid w:val="00E766BA"/>
    <w:rsid w:val="00E76CBC"/>
    <w:rsid w:val="00E77BC5"/>
    <w:rsid w:val="00E801D8"/>
    <w:rsid w:val="00E80347"/>
    <w:rsid w:val="00E807A2"/>
    <w:rsid w:val="00E8143A"/>
    <w:rsid w:val="00E82978"/>
    <w:rsid w:val="00E82A37"/>
    <w:rsid w:val="00E82E65"/>
    <w:rsid w:val="00E83A9D"/>
    <w:rsid w:val="00E84176"/>
    <w:rsid w:val="00E84500"/>
    <w:rsid w:val="00E845FD"/>
    <w:rsid w:val="00E85314"/>
    <w:rsid w:val="00E860C1"/>
    <w:rsid w:val="00E8623C"/>
    <w:rsid w:val="00E86575"/>
    <w:rsid w:val="00E868D2"/>
    <w:rsid w:val="00E87A64"/>
    <w:rsid w:val="00E9037B"/>
    <w:rsid w:val="00E90B72"/>
    <w:rsid w:val="00E91962"/>
    <w:rsid w:val="00E92555"/>
    <w:rsid w:val="00E93266"/>
    <w:rsid w:val="00E937AF"/>
    <w:rsid w:val="00E9430D"/>
    <w:rsid w:val="00E9434F"/>
    <w:rsid w:val="00E94643"/>
    <w:rsid w:val="00E9573A"/>
    <w:rsid w:val="00E9659E"/>
    <w:rsid w:val="00E96773"/>
    <w:rsid w:val="00E96B73"/>
    <w:rsid w:val="00E97202"/>
    <w:rsid w:val="00E977D9"/>
    <w:rsid w:val="00E97FE5"/>
    <w:rsid w:val="00EA08B7"/>
    <w:rsid w:val="00EA0D21"/>
    <w:rsid w:val="00EA1858"/>
    <w:rsid w:val="00EA3955"/>
    <w:rsid w:val="00EA435E"/>
    <w:rsid w:val="00EA46A4"/>
    <w:rsid w:val="00EA5ABC"/>
    <w:rsid w:val="00EA5C11"/>
    <w:rsid w:val="00EA5D6D"/>
    <w:rsid w:val="00EB01A0"/>
    <w:rsid w:val="00EB18C7"/>
    <w:rsid w:val="00EB1BFD"/>
    <w:rsid w:val="00EB2A9B"/>
    <w:rsid w:val="00EB335C"/>
    <w:rsid w:val="00EB4E37"/>
    <w:rsid w:val="00EB5F4C"/>
    <w:rsid w:val="00EB6F8D"/>
    <w:rsid w:val="00EB72DE"/>
    <w:rsid w:val="00EB7EA7"/>
    <w:rsid w:val="00EC05EC"/>
    <w:rsid w:val="00EC09E4"/>
    <w:rsid w:val="00EC0DED"/>
    <w:rsid w:val="00EC2156"/>
    <w:rsid w:val="00EC24DA"/>
    <w:rsid w:val="00EC2B0A"/>
    <w:rsid w:val="00EC2F35"/>
    <w:rsid w:val="00EC3361"/>
    <w:rsid w:val="00EC33F2"/>
    <w:rsid w:val="00EC354E"/>
    <w:rsid w:val="00EC533B"/>
    <w:rsid w:val="00EC5925"/>
    <w:rsid w:val="00EC5DDD"/>
    <w:rsid w:val="00EC626D"/>
    <w:rsid w:val="00EC6425"/>
    <w:rsid w:val="00EC6432"/>
    <w:rsid w:val="00EC6DF3"/>
    <w:rsid w:val="00ED0473"/>
    <w:rsid w:val="00ED04C2"/>
    <w:rsid w:val="00ED0CB5"/>
    <w:rsid w:val="00ED0CDD"/>
    <w:rsid w:val="00ED0FF4"/>
    <w:rsid w:val="00ED352B"/>
    <w:rsid w:val="00ED3C04"/>
    <w:rsid w:val="00ED54C7"/>
    <w:rsid w:val="00ED574D"/>
    <w:rsid w:val="00ED5B72"/>
    <w:rsid w:val="00ED69E5"/>
    <w:rsid w:val="00ED6D3E"/>
    <w:rsid w:val="00ED6E8C"/>
    <w:rsid w:val="00ED6EBE"/>
    <w:rsid w:val="00EE0053"/>
    <w:rsid w:val="00EE16FF"/>
    <w:rsid w:val="00EE1765"/>
    <w:rsid w:val="00EE1825"/>
    <w:rsid w:val="00EE1FAA"/>
    <w:rsid w:val="00EE316B"/>
    <w:rsid w:val="00EE37C0"/>
    <w:rsid w:val="00EE4B65"/>
    <w:rsid w:val="00EE4E8F"/>
    <w:rsid w:val="00EE5DC3"/>
    <w:rsid w:val="00EE679C"/>
    <w:rsid w:val="00EE6DDC"/>
    <w:rsid w:val="00EE75F8"/>
    <w:rsid w:val="00EF0457"/>
    <w:rsid w:val="00EF0827"/>
    <w:rsid w:val="00EF0B14"/>
    <w:rsid w:val="00EF0C72"/>
    <w:rsid w:val="00EF1DDC"/>
    <w:rsid w:val="00EF1F74"/>
    <w:rsid w:val="00EF25AE"/>
    <w:rsid w:val="00EF3013"/>
    <w:rsid w:val="00EF34FE"/>
    <w:rsid w:val="00EF43C5"/>
    <w:rsid w:val="00EF4F2B"/>
    <w:rsid w:val="00EF60EC"/>
    <w:rsid w:val="00EF6C3A"/>
    <w:rsid w:val="00EF6C54"/>
    <w:rsid w:val="00EF78A8"/>
    <w:rsid w:val="00F00086"/>
    <w:rsid w:val="00F00413"/>
    <w:rsid w:val="00F01233"/>
    <w:rsid w:val="00F012E0"/>
    <w:rsid w:val="00F01900"/>
    <w:rsid w:val="00F023E0"/>
    <w:rsid w:val="00F04D3A"/>
    <w:rsid w:val="00F05412"/>
    <w:rsid w:val="00F0550E"/>
    <w:rsid w:val="00F0599F"/>
    <w:rsid w:val="00F05F7A"/>
    <w:rsid w:val="00F062AF"/>
    <w:rsid w:val="00F067EC"/>
    <w:rsid w:val="00F06F86"/>
    <w:rsid w:val="00F073E5"/>
    <w:rsid w:val="00F07BC8"/>
    <w:rsid w:val="00F07E65"/>
    <w:rsid w:val="00F111B5"/>
    <w:rsid w:val="00F11791"/>
    <w:rsid w:val="00F133CA"/>
    <w:rsid w:val="00F14005"/>
    <w:rsid w:val="00F144A4"/>
    <w:rsid w:val="00F14637"/>
    <w:rsid w:val="00F15638"/>
    <w:rsid w:val="00F16584"/>
    <w:rsid w:val="00F20247"/>
    <w:rsid w:val="00F206EF"/>
    <w:rsid w:val="00F20A1F"/>
    <w:rsid w:val="00F20E54"/>
    <w:rsid w:val="00F210E9"/>
    <w:rsid w:val="00F213EB"/>
    <w:rsid w:val="00F22D01"/>
    <w:rsid w:val="00F22E0A"/>
    <w:rsid w:val="00F22EC8"/>
    <w:rsid w:val="00F23820"/>
    <w:rsid w:val="00F24535"/>
    <w:rsid w:val="00F24872"/>
    <w:rsid w:val="00F25A6E"/>
    <w:rsid w:val="00F25B1A"/>
    <w:rsid w:val="00F25D48"/>
    <w:rsid w:val="00F26096"/>
    <w:rsid w:val="00F26338"/>
    <w:rsid w:val="00F27623"/>
    <w:rsid w:val="00F27A43"/>
    <w:rsid w:val="00F30136"/>
    <w:rsid w:val="00F30D6D"/>
    <w:rsid w:val="00F31A55"/>
    <w:rsid w:val="00F31C04"/>
    <w:rsid w:val="00F31EB1"/>
    <w:rsid w:val="00F32330"/>
    <w:rsid w:val="00F32987"/>
    <w:rsid w:val="00F331A7"/>
    <w:rsid w:val="00F33A38"/>
    <w:rsid w:val="00F3403A"/>
    <w:rsid w:val="00F3486C"/>
    <w:rsid w:val="00F34DEE"/>
    <w:rsid w:val="00F353A6"/>
    <w:rsid w:val="00F355DA"/>
    <w:rsid w:val="00F35789"/>
    <w:rsid w:val="00F35A94"/>
    <w:rsid w:val="00F35A9B"/>
    <w:rsid w:val="00F35C8C"/>
    <w:rsid w:val="00F35CCB"/>
    <w:rsid w:val="00F35CE9"/>
    <w:rsid w:val="00F360FE"/>
    <w:rsid w:val="00F366AD"/>
    <w:rsid w:val="00F3692A"/>
    <w:rsid w:val="00F36C3F"/>
    <w:rsid w:val="00F37246"/>
    <w:rsid w:val="00F404B1"/>
    <w:rsid w:val="00F40CB3"/>
    <w:rsid w:val="00F42178"/>
    <w:rsid w:val="00F42B66"/>
    <w:rsid w:val="00F432A9"/>
    <w:rsid w:val="00F434EA"/>
    <w:rsid w:val="00F43DFB"/>
    <w:rsid w:val="00F445F7"/>
    <w:rsid w:val="00F453CE"/>
    <w:rsid w:val="00F45442"/>
    <w:rsid w:val="00F45ACE"/>
    <w:rsid w:val="00F45BDC"/>
    <w:rsid w:val="00F45F9A"/>
    <w:rsid w:val="00F46B01"/>
    <w:rsid w:val="00F474EE"/>
    <w:rsid w:val="00F477E4"/>
    <w:rsid w:val="00F50457"/>
    <w:rsid w:val="00F50E0F"/>
    <w:rsid w:val="00F50F2D"/>
    <w:rsid w:val="00F50FF1"/>
    <w:rsid w:val="00F51138"/>
    <w:rsid w:val="00F52298"/>
    <w:rsid w:val="00F52A55"/>
    <w:rsid w:val="00F52FFF"/>
    <w:rsid w:val="00F5307D"/>
    <w:rsid w:val="00F5320E"/>
    <w:rsid w:val="00F53B45"/>
    <w:rsid w:val="00F53E14"/>
    <w:rsid w:val="00F53FF6"/>
    <w:rsid w:val="00F540C8"/>
    <w:rsid w:val="00F5417D"/>
    <w:rsid w:val="00F54445"/>
    <w:rsid w:val="00F544D8"/>
    <w:rsid w:val="00F548B0"/>
    <w:rsid w:val="00F549F7"/>
    <w:rsid w:val="00F54D53"/>
    <w:rsid w:val="00F55790"/>
    <w:rsid w:val="00F55C04"/>
    <w:rsid w:val="00F55E28"/>
    <w:rsid w:val="00F55E7B"/>
    <w:rsid w:val="00F56166"/>
    <w:rsid w:val="00F561C4"/>
    <w:rsid w:val="00F5671A"/>
    <w:rsid w:val="00F5682E"/>
    <w:rsid w:val="00F60A79"/>
    <w:rsid w:val="00F60B0F"/>
    <w:rsid w:val="00F61E1F"/>
    <w:rsid w:val="00F62229"/>
    <w:rsid w:val="00F62D3E"/>
    <w:rsid w:val="00F62F2B"/>
    <w:rsid w:val="00F65686"/>
    <w:rsid w:val="00F664A8"/>
    <w:rsid w:val="00F6740A"/>
    <w:rsid w:val="00F6755E"/>
    <w:rsid w:val="00F67917"/>
    <w:rsid w:val="00F67941"/>
    <w:rsid w:val="00F67E2B"/>
    <w:rsid w:val="00F70520"/>
    <w:rsid w:val="00F718BC"/>
    <w:rsid w:val="00F71980"/>
    <w:rsid w:val="00F71B61"/>
    <w:rsid w:val="00F72825"/>
    <w:rsid w:val="00F72CE0"/>
    <w:rsid w:val="00F730CC"/>
    <w:rsid w:val="00F73C7F"/>
    <w:rsid w:val="00F74097"/>
    <w:rsid w:val="00F7445C"/>
    <w:rsid w:val="00F754B6"/>
    <w:rsid w:val="00F761D7"/>
    <w:rsid w:val="00F7622F"/>
    <w:rsid w:val="00F76CE6"/>
    <w:rsid w:val="00F76DE1"/>
    <w:rsid w:val="00F80029"/>
    <w:rsid w:val="00F801B9"/>
    <w:rsid w:val="00F80E64"/>
    <w:rsid w:val="00F811CF"/>
    <w:rsid w:val="00F81290"/>
    <w:rsid w:val="00F81711"/>
    <w:rsid w:val="00F82663"/>
    <w:rsid w:val="00F82F70"/>
    <w:rsid w:val="00F830F2"/>
    <w:rsid w:val="00F841DC"/>
    <w:rsid w:val="00F843BE"/>
    <w:rsid w:val="00F85BCE"/>
    <w:rsid w:val="00F85D26"/>
    <w:rsid w:val="00F87359"/>
    <w:rsid w:val="00F87C2E"/>
    <w:rsid w:val="00F87D8E"/>
    <w:rsid w:val="00F90075"/>
    <w:rsid w:val="00F90F95"/>
    <w:rsid w:val="00F91A16"/>
    <w:rsid w:val="00F925A6"/>
    <w:rsid w:val="00F92D37"/>
    <w:rsid w:val="00F93BDA"/>
    <w:rsid w:val="00F93DE0"/>
    <w:rsid w:val="00F94F99"/>
    <w:rsid w:val="00F95760"/>
    <w:rsid w:val="00F95B14"/>
    <w:rsid w:val="00F95CB4"/>
    <w:rsid w:val="00F96682"/>
    <w:rsid w:val="00F96F2F"/>
    <w:rsid w:val="00F97158"/>
    <w:rsid w:val="00F97D15"/>
    <w:rsid w:val="00FA11D5"/>
    <w:rsid w:val="00FA13F9"/>
    <w:rsid w:val="00FA1FA5"/>
    <w:rsid w:val="00FA3251"/>
    <w:rsid w:val="00FA328B"/>
    <w:rsid w:val="00FA3801"/>
    <w:rsid w:val="00FA3CAD"/>
    <w:rsid w:val="00FA5650"/>
    <w:rsid w:val="00FA5B94"/>
    <w:rsid w:val="00FA605F"/>
    <w:rsid w:val="00FA6534"/>
    <w:rsid w:val="00FA672A"/>
    <w:rsid w:val="00FA722A"/>
    <w:rsid w:val="00FA75BA"/>
    <w:rsid w:val="00FB0438"/>
    <w:rsid w:val="00FB0B6A"/>
    <w:rsid w:val="00FB1056"/>
    <w:rsid w:val="00FB1D3B"/>
    <w:rsid w:val="00FB1E26"/>
    <w:rsid w:val="00FB21A5"/>
    <w:rsid w:val="00FB21D3"/>
    <w:rsid w:val="00FB2DF2"/>
    <w:rsid w:val="00FB2EA9"/>
    <w:rsid w:val="00FB2FBA"/>
    <w:rsid w:val="00FB367F"/>
    <w:rsid w:val="00FB5826"/>
    <w:rsid w:val="00FB5E06"/>
    <w:rsid w:val="00FB696A"/>
    <w:rsid w:val="00FB7248"/>
    <w:rsid w:val="00FB79F8"/>
    <w:rsid w:val="00FC025C"/>
    <w:rsid w:val="00FC15A7"/>
    <w:rsid w:val="00FC1E3A"/>
    <w:rsid w:val="00FC229A"/>
    <w:rsid w:val="00FC2D48"/>
    <w:rsid w:val="00FC53F6"/>
    <w:rsid w:val="00FC5608"/>
    <w:rsid w:val="00FC6889"/>
    <w:rsid w:val="00FC7E57"/>
    <w:rsid w:val="00FD0A46"/>
    <w:rsid w:val="00FD1536"/>
    <w:rsid w:val="00FD22AA"/>
    <w:rsid w:val="00FD2517"/>
    <w:rsid w:val="00FD26E9"/>
    <w:rsid w:val="00FD2946"/>
    <w:rsid w:val="00FD3C82"/>
    <w:rsid w:val="00FD41C4"/>
    <w:rsid w:val="00FD465C"/>
    <w:rsid w:val="00FD5C86"/>
    <w:rsid w:val="00FD63FF"/>
    <w:rsid w:val="00FD6E7F"/>
    <w:rsid w:val="00FD7A2B"/>
    <w:rsid w:val="00FE0412"/>
    <w:rsid w:val="00FE04F5"/>
    <w:rsid w:val="00FE0EDF"/>
    <w:rsid w:val="00FE25B1"/>
    <w:rsid w:val="00FE27F0"/>
    <w:rsid w:val="00FE337E"/>
    <w:rsid w:val="00FE3F99"/>
    <w:rsid w:val="00FE44A9"/>
    <w:rsid w:val="00FE5BCB"/>
    <w:rsid w:val="00FE6BD9"/>
    <w:rsid w:val="00FE7020"/>
    <w:rsid w:val="00FE72DF"/>
    <w:rsid w:val="00FE7476"/>
    <w:rsid w:val="00FE74EB"/>
    <w:rsid w:val="00FF1991"/>
    <w:rsid w:val="00FF2976"/>
    <w:rsid w:val="00FF36F7"/>
    <w:rsid w:val="00FF375E"/>
    <w:rsid w:val="00FF3C8F"/>
    <w:rsid w:val="00FF4F0F"/>
    <w:rsid w:val="00FF559B"/>
    <w:rsid w:val="00FF6A42"/>
    <w:rsid w:val="00FF6FF8"/>
    <w:rsid w:val="00FF7793"/>
    <w:rsid w:val="00FF78CA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B39F8"/>
  <w15:docId w15:val="{F75B391E-10BC-41F3-B6C6-916A8805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D60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404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7CB2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1">
    <w:name w:val="1"/>
    <w:uiPriority w:val="99"/>
    <w:rsid w:val="00010732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21"/>
    <w:basedOn w:val="a"/>
    <w:next w:val="a"/>
    <w:rsid w:val="00010732"/>
    <w:pPr>
      <w:keepNext/>
      <w:jc w:val="center"/>
      <w:outlineLvl w:val="1"/>
    </w:pPr>
    <w:rPr>
      <w:b/>
      <w:caps/>
      <w:sz w:val="34"/>
      <w:szCs w:val="20"/>
    </w:rPr>
  </w:style>
  <w:style w:type="paragraph" w:styleId="a3">
    <w:name w:val="Balloon Text"/>
    <w:basedOn w:val="a"/>
    <w:link w:val="a4"/>
    <w:uiPriority w:val="99"/>
    <w:semiHidden/>
    <w:rsid w:val="000107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1073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B1E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B1E2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FB1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B1E2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FB1E26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FB1E2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D56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sid w:val="00F16584"/>
    <w:rPr>
      <w:rFonts w:cs="Times New Roman"/>
    </w:rPr>
  </w:style>
  <w:style w:type="paragraph" w:styleId="ad">
    <w:name w:val="Title"/>
    <w:basedOn w:val="a"/>
    <w:link w:val="ae"/>
    <w:qFormat/>
    <w:locked/>
    <w:rsid w:val="006B7E5E"/>
    <w:pPr>
      <w:jc w:val="center"/>
    </w:pPr>
    <w:rPr>
      <w:rFonts w:eastAsia="Calibri"/>
    </w:rPr>
  </w:style>
  <w:style w:type="character" w:customStyle="1" w:styleId="ae">
    <w:name w:val="Заголовок Знак"/>
    <w:basedOn w:val="a0"/>
    <w:link w:val="ad"/>
    <w:locked/>
    <w:rsid w:val="00DF3F4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qFormat/>
    <w:rsid w:val="001A39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1A393C"/>
    <w:rPr>
      <w:rFonts w:ascii="Arial" w:hAnsi="Arial" w:cs="Arial"/>
      <w:lang w:val="ru-RU" w:eastAsia="ru-RU" w:bidi="ar-SA"/>
    </w:rPr>
  </w:style>
  <w:style w:type="paragraph" w:styleId="af">
    <w:name w:val="Body Text"/>
    <w:basedOn w:val="a"/>
    <w:link w:val="af0"/>
    <w:uiPriority w:val="99"/>
    <w:rsid w:val="005C307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7E22A9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rsid w:val="005C307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3145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500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50080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550080"/>
    <w:pPr>
      <w:ind w:left="708"/>
    </w:pPr>
  </w:style>
  <w:style w:type="paragraph" w:styleId="af2">
    <w:name w:val="List Paragraph"/>
    <w:basedOn w:val="a"/>
    <w:qFormat/>
    <w:rsid w:val="00844AE4"/>
    <w:pPr>
      <w:ind w:left="708"/>
    </w:pPr>
  </w:style>
  <w:style w:type="paragraph" w:customStyle="1" w:styleId="af3">
    <w:name w:val="Прижатый влево"/>
    <w:basedOn w:val="a"/>
    <w:next w:val="a"/>
    <w:rsid w:val="0006023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ListParagraph1">
    <w:name w:val="List Paragraph1"/>
    <w:basedOn w:val="a"/>
    <w:uiPriority w:val="99"/>
    <w:rsid w:val="00273AE1"/>
    <w:pPr>
      <w:ind w:left="708"/>
    </w:pPr>
    <w:rPr>
      <w:rFonts w:eastAsia="Calibri"/>
    </w:rPr>
  </w:style>
  <w:style w:type="paragraph" w:customStyle="1" w:styleId="ConsPlusTitle">
    <w:name w:val="ConsPlusTitle"/>
    <w:uiPriority w:val="99"/>
    <w:rsid w:val="0097333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semiHidden/>
    <w:rsid w:val="001849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84958"/>
    <w:rPr>
      <w:rFonts w:ascii="Times New Roman" w:hAnsi="Times New Roman" w:cs="Times New Roman"/>
      <w:sz w:val="16"/>
      <w:szCs w:val="16"/>
    </w:rPr>
  </w:style>
  <w:style w:type="paragraph" w:customStyle="1" w:styleId="af4">
    <w:name w:val="Таблотст"/>
    <w:basedOn w:val="a"/>
    <w:uiPriority w:val="99"/>
    <w:rsid w:val="00184958"/>
    <w:pPr>
      <w:spacing w:line="220" w:lineRule="exact"/>
      <w:ind w:left="85"/>
      <w:jc w:val="both"/>
    </w:pPr>
    <w:rPr>
      <w:rFonts w:ascii="Arial" w:hAnsi="Arial"/>
      <w:sz w:val="20"/>
      <w:szCs w:val="20"/>
    </w:rPr>
  </w:style>
  <w:style w:type="paragraph" w:customStyle="1" w:styleId="13">
    <w:name w:val="Обычный1"/>
    <w:rsid w:val="002A11EB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17277B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harAttribute2">
    <w:name w:val="CharAttribute2"/>
    <w:rsid w:val="0064439A"/>
    <w:rPr>
      <w:rFonts w:ascii="Times New Roman" w:eastAsia="Times New Roman"/>
      <w:sz w:val="24"/>
    </w:rPr>
  </w:style>
  <w:style w:type="character" w:customStyle="1" w:styleId="CharAttribute14">
    <w:name w:val="CharAttribute14"/>
    <w:rsid w:val="0064439A"/>
    <w:rPr>
      <w:rFonts w:ascii="Times New Roman" w:eastAsia="Times New Roman"/>
      <w:i/>
      <w:sz w:val="24"/>
      <w:u w:val="single"/>
    </w:rPr>
  </w:style>
  <w:style w:type="character" w:customStyle="1" w:styleId="FontStyle25">
    <w:name w:val="Font Style25"/>
    <w:basedOn w:val="a0"/>
    <w:rsid w:val="0028481F"/>
    <w:rPr>
      <w:rFonts w:ascii="Times New Roman" w:hAnsi="Times New Roman" w:cs="Times New Roman" w:hint="default"/>
      <w:sz w:val="26"/>
      <w:szCs w:val="26"/>
    </w:rPr>
  </w:style>
  <w:style w:type="character" w:customStyle="1" w:styleId="af5">
    <w:name w:val="Цветовое выделение"/>
    <w:uiPriority w:val="99"/>
    <w:rsid w:val="00EA46A4"/>
    <w:rPr>
      <w:b/>
      <w:bCs/>
      <w:color w:val="26282F"/>
    </w:rPr>
  </w:style>
  <w:style w:type="paragraph" w:customStyle="1" w:styleId="ParaAttribute18">
    <w:name w:val="ParaAttribute18"/>
    <w:uiPriority w:val="99"/>
    <w:rsid w:val="00264A1C"/>
    <w:pPr>
      <w:ind w:firstLine="709"/>
      <w:jc w:val="center"/>
    </w:pPr>
    <w:rPr>
      <w:rFonts w:ascii="Times New Roman" w:eastAsia="??" w:hAnsi="Times New Roman"/>
    </w:rPr>
  </w:style>
  <w:style w:type="paragraph" w:customStyle="1" w:styleId="Style6">
    <w:name w:val="Style6"/>
    <w:basedOn w:val="a"/>
    <w:uiPriority w:val="99"/>
    <w:rsid w:val="007348D7"/>
    <w:pPr>
      <w:widowControl w:val="0"/>
      <w:autoSpaceDE w:val="0"/>
      <w:autoSpaceDN w:val="0"/>
      <w:adjustRightInd w:val="0"/>
      <w:spacing w:line="670" w:lineRule="exact"/>
      <w:ind w:firstLine="1440"/>
      <w:jc w:val="both"/>
    </w:pPr>
  </w:style>
  <w:style w:type="paragraph" w:customStyle="1" w:styleId="Default">
    <w:name w:val="Default"/>
    <w:rsid w:val="00B7275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6">
    <w:name w:val="Plain Text"/>
    <w:basedOn w:val="a"/>
    <w:link w:val="af7"/>
    <w:uiPriority w:val="99"/>
    <w:unhideWhenUsed/>
    <w:rsid w:val="0065659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65659E"/>
    <w:rPr>
      <w:rFonts w:ascii="Consolas" w:eastAsiaTheme="minorHAnsi" w:hAnsi="Consolas" w:cstheme="minorBidi"/>
      <w:sz w:val="21"/>
      <w:szCs w:val="21"/>
      <w:lang w:eastAsia="en-US"/>
    </w:rPr>
  </w:style>
  <w:style w:type="paragraph" w:styleId="22">
    <w:name w:val="Body Text 2"/>
    <w:basedOn w:val="a"/>
    <w:link w:val="23"/>
    <w:uiPriority w:val="99"/>
    <w:rsid w:val="003971A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971A8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5B3CA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B3CA4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F404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8">
    <w:name w:val="Не вступил в силу"/>
    <w:rsid w:val="00DC179E"/>
    <w:rPr>
      <w:rFonts w:cs="Times New Roman"/>
      <w:b/>
      <w:bCs/>
      <w:color w:val="0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2E66-ADED-4FBD-9F32-E510674C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46024135</vt:lpstr>
    </vt:vector>
  </TitlesOfParts>
  <Company>HP</Company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46024135</dc:title>
  <dc:creator>Пользователь</dc:creator>
  <cp:lastModifiedBy>Самарцева Оксана Геннадьевна</cp:lastModifiedBy>
  <cp:revision>2</cp:revision>
  <cp:lastPrinted>2021-02-08T09:13:00Z</cp:lastPrinted>
  <dcterms:created xsi:type="dcterms:W3CDTF">2021-02-18T10:30:00Z</dcterms:created>
  <dcterms:modified xsi:type="dcterms:W3CDTF">2021-02-18T10:30:00Z</dcterms:modified>
</cp:coreProperties>
</file>