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F4E" w:rsidRPr="008B3B73" w:rsidRDefault="00ED3F4E" w:rsidP="008B3B73">
      <w:pPr>
        <w:spacing w:after="0" w:line="240" w:lineRule="auto"/>
        <w:ind w:left="13041" w:right="142" w:hanging="1134"/>
        <w:rPr>
          <w:rFonts w:ascii="Times New Roman" w:hAnsi="Times New Roman"/>
          <w:szCs w:val="24"/>
        </w:rPr>
      </w:pPr>
      <w:r w:rsidRPr="008B3B73">
        <w:rPr>
          <w:rFonts w:ascii="Times New Roman" w:hAnsi="Times New Roman"/>
          <w:szCs w:val="24"/>
        </w:rPr>
        <w:t>Приложение №</w:t>
      </w:r>
      <w:r w:rsidR="008D1ACF" w:rsidRPr="008B3B73">
        <w:rPr>
          <w:rFonts w:ascii="Times New Roman" w:hAnsi="Times New Roman"/>
          <w:szCs w:val="24"/>
        </w:rPr>
        <w:t>1</w:t>
      </w:r>
    </w:p>
    <w:p w:rsidR="008B3B73" w:rsidRPr="00A47D62" w:rsidRDefault="008B3B73" w:rsidP="008B3B73">
      <w:pPr>
        <w:spacing w:after="0" w:line="240" w:lineRule="auto"/>
        <w:ind w:left="13041" w:right="142" w:hanging="1134"/>
        <w:rPr>
          <w:rFonts w:ascii="Times New Roman" w:hAnsi="Times New Roman"/>
          <w:szCs w:val="24"/>
        </w:rPr>
      </w:pPr>
      <w:r w:rsidRPr="00A47D62">
        <w:rPr>
          <w:rFonts w:ascii="Times New Roman" w:hAnsi="Times New Roman"/>
          <w:szCs w:val="24"/>
        </w:rPr>
        <w:t>к отчету о деятельности</w:t>
      </w:r>
    </w:p>
    <w:p w:rsidR="008B3B73" w:rsidRPr="00A47D62" w:rsidRDefault="008B3B73" w:rsidP="008B3B73">
      <w:pPr>
        <w:spacing w:after="0" w:line="240" w:lineRule="auto"/>
        <w:ind w:left="13041" w:right="142" w:hanging="1134"/>
        <w:rPr>
          <w:rFonts w:ascii="Times New Roman" w:hAnsi="Times New Roman"/>
          <w:szCs w:val="24"/>
        </w:rPr>
      </w:pPr>
      <w:r w:rsidRPr="00A47D62">
        <w:rPr>
          <w:rFonts w:ascii="Times New Roman" w:hAnsi="Times New Roman"/>
          <w:szCs w:val="24"/>
        </w:rPr>
        <w:t>контрольно-счетной</w:t>
      </w:r>
    </w:p>
    <w:p w:rsidR="008B3B73" w:rsidRDefault="008B3B73" w:rsidP="008B3B73">
      <w:pPr>
        <w:spacing w:after="0" w:line="240" w:lineRule="auto"/>
        <w:ind w:left="13041" w:right="142" w:hanging="1134"/>
        <w:rPr>
          <w:rFonts w:ascii="Times New Roman" w:hAnsi="Times New Roman"/>
          <w:szCs w:val="24"/>
        </w:rPr>
      </w:pPr>
      <w:r w:rsidRPr="00A47D62">
        <w:rPr>
          <w:rFonts w:ascii="Times New Roman" w:hAnsi="Times New Roman"/>
          <w:szCs w:val="24"/>
        </w:rPr>
        <w:t>палаты за 201</w:t>
      </w:r>
      <w:r w:rsidR="00A77DB8">
        <w:rPr>
          <w:rFonts w:ascii="Times New Roman" w:hAnsi="Times New Roman"/>
          <w:szCs w:val="24"/>
        </w:rPr>
        <w:t>7</w:t>
      </w:r>
      <w:r w:rsidRPr="00A47D62">
        <w:rPr>
          <w:rFonts w:ascii="Times New Roman" w:hAnsi="Times New Roman"/>
          <w:szCs w:val="24"/>
        </w:rPr>
        <w:t xml:space="preserve"> год</w:t>
      </w:r>
    </w:p>
    <w:p w:rsidR="008B3B73" w:rsidRPr="00A77DB8" w:rsidRDefault="008B3B73" w:rsidP="008B3B73">
      <w:pPr>
        <w:spacing w:after="0" w:line="240" w:lineRule="auto"/>
        <w:ind w:left="13041" w:right="142" w:hanging="1134"/>
        <w:rPr>
          <w:rFonts w:ascii="Times New Roman" w:hAnsi="Times New Roman"/>
          <w:sz w:val="8"/>
          <w:szCs w:val="8"/>
        </w:rPr>
      </w:pPr>
    </w:p>
    <w:p w:rsidR="00ED3F4E" w:rsidRPr="00157361" w:rsidRDefault="008D1ACF" w:rsidP="00ED3F4E">
      <w:pPr>
        <w:spacing w:after="0" w:line="240" w:lineRule="auto"/>
        <w:jc w:val="center"/>
        <w:rPr>
          <w:rFonts w:ascii="Times New Roman" w:hAnsi="Times New Roman"/>
          <w:b/>
          <w:i/>
          <w:sz w:val="26"/>
          <w:szCs w:val="26"/>
        </w:rPr>
      </w:pPr>
      <w:r w:rsidRPr="00157361">
        <w:rPr>
          <w:rFonts w:ascii="Times New Roman" w:hAnsi="Times New Roman"/>
          <w:b/>
          <w:i/>
          <w:sz w:val="26"/>
          <w:szCs w:val="26"/>
        </w:rPr>
        <w:t>Перечень</w:t>
      </w:r>
      <w:r w:rsidR="00ED3F4E" w:rsidRPr="00157361">
        <w:rPr>
          <w:rFonts w:ascii="Times New Roman" w:hAnsi="Times New Roman"/>
          <w:b/>
          <w:i/>
          <w:sz w:val="26"/>
          <w:szCs w:val="26"/>
        </w:rPr>
        <w:t xml:space="preserve"> контрольны</w:t>
      </w:r>
      <w:r w:rsidRPr="00157361">
        <w:rPr>
          <w:rFonts w:ascii="Times New Roman" w:hAnsi="Times New Roman"/>
          <w:b/>
          <w:i/>
          <w:sz w:val="26"/>
          <w:szCs w:val="26"/>
        </w:rPr>
        <w:t>х</w:t>
      </w:r>
      <w:r w:rsidR="00ED3F4E" w:rsidRPr="00157361">
        <w:rPr>
          <w:rFonts w:ascii="Times New Roman" w:hAnsi="Times New Roman"/>
          <w:b/>
          <w:i/>
          <w:sz w:val="26"/>
          <w:szCs w:val="26"/>
        </w:rPr>
        <w:t xml:space="preserve"> и аналитически</w:t>
      </w:r>
      <w:r w:rsidRPr="00157361">
        <w:rPr>
          <w:rFonts w:ascii="Times New Roman" w:hAnsi="Times New Roman"/>
          <w:b/>
          <w:i/>
          <w:sz w:val="26"/>
          <w:szCs w:val="26"/>
        </w:rPr>
        <w:t>х</w:t>
      </w:r>
      <w:r w:rsidR="00ED3F4E" w:rsidRPr="00157361">
        <w:rPr>
          <w:rFonts w:ascii="Times New Roman" w:hAnsi="Times New Roman"/>
          <w:b/>
          <w:i/>
          <w:sz w:val="26"/>
          <w:szCs w:val="26"/>
        </w:rPr>
        <w:t xml:space="preserve"> мероприяти</w:t>
      </w:r>
      <w:r w:rsidRPr="00157361">
        <w:rPr>
          <w:rFonts w:ascii="Times New Roman" w:hAnsi="Times New Roman"/>
          <w:b/>
          <w:i/>
          <w:sz w:val="26"/>
          <w:szCs w:val="26"/>
        </w:rPr>
        <w:t>й, проведенных контрольно-счетной палатой</w:t>
      </w:r>
      <w:r w:rsidR="00ED3F4E" w:rsidRPr="00157361">
        <w:rPr>
          <w:rFonts w:ascii="Times New Roman" w:hAnsi="Times New Roman"/>
          <w:b/>
          <w:i/>
          <w:sz w:val="26"/>
          <w:szCs w:val="26"/>
        </w:rPr>
        <w:t xml:space="preserve"> </w:t>
      </w:r>
    </w:p>
    <w:p w:rsidR="001C2137" w:rsidRDefault="00ED3F4E" w:rsidP="00BA4660">
      <w:pPr>
        <w:spacing w:after="0"/>
        <w:jc w:val="center"/>
        <w:rPr>
          <w:rFonts w:ascii="Times New Roman" w:hAnsi="Times New Roman"/>
          <w:b/>
          <w:i/>
          <w:sz w:val="26"/>
          <w:szCs w:val="26"/>
        </w:rPr>
      </w:pPr>
      <w:r w:rsidRPr="00157361">
        <w:rPr>
          <w:rFonts w:ascii="Times New Roman" w:hAnsi="Times New Roman"/>
          <w:b/>
          <w:i/>
          <w:sz w:val="26"/>
          <w:szCs w:val="26"/>
        </w:rPr>
        <w:t>Волгоградской области в 201</w:t>
      </w:r>
      <w:r w:rsidR="00A77DB8">
        <w:rPr>
          <w:rFonts w:ascii="Times New Roman" w:hAnsi="Times New Roman"/>
          <w:b/>
          <w:i/>
          <w:sz w:val="26"/>
          <w:szCs w:val="26"/>
        </w:rPr>
        <w:t>7</w:t>
      </w:r>
      <w:r w:rsidR="00BF7B08">
        <w:rPr>
          <w:rFonts w:ascii="Times New Roman" w:hAnsi="Times New Roman"/>
          <w:b/>
          <w:i/>
          <w:sz w:val="26"/>
          <w:szCs w:val="26"/>
        </w:rPr>
        <w:t xml:space="preserve"> </w:t>
      </w:r>
      <w:r w:rsidR="00BA4660">
        <w:rPr>
          <w:rFonts w:ascii="Times New Roman" w:hAnsi="Times New Roman"/>
          <w:b/>
          <w:i/>
          <w:sz w:val="26"/>
          <w:szCs w:val="26"/>
        </w:rPr>
        <w:t>году</w:t>
      </w:r>
    </w:p>
    <w:p w:rsidR="007A67C9" w:rsidRPr="00A77DB8" w:rsidRDefault="007A67C9" w:rsidP="00A77DB8">
      <w:pPr>
        <w:spacing w:after="0" w:line="240" w:lineRule="auto"/>
        <w:jc w:val="center"/>
        <w:rPr>
          <w:rFonts w:ascii="Times New Roman" w:hAnsi="Times New Roman"/>
          <w:b/>
          <w:i/>
          <w:sz w:val="10"/>
          <w:szCs w:val="10"/>
        </w:rPr>
      </w:pPr>
    </w:p>
    <w:tbl>
      <w:tblPr>
        <w:tblW w:w="5075" w:type="pct"/>
        <w:jc w:val="center"/>
        <w:tblInd w:w="33" w:type="dxa"/>
        <w:tblLayout w:type="fixed"/>
        <w:tblLook w:val="04A0"/>
      </w:tblPr>
      <w:tblGrid>
        <w:gridCol w:w="723"/>
        <w:gridCol w:w="4971"/>
        <w:gridCol w:w="1699"/>
        <w:gridCol w:w="2548"/>
        <w:gridCol w:w="1579"/>
        <w:gridCol w:w="3488"/>
      </w:tblGrid>
      <w:tr w:rsidR="00F76330" w:rsidRPr="00A77DB8" w:rsidTr="00F76330">
        <w:trPr>
          <w:trHeight w:val="60"/>
          <w:jc w:val="center"/>
        </w:trPr>
        <w:tc>
          <w:tcPr>
            <w:tcW w:w="24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330" w:rsidRDefault="00F76330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31DF">
              <w:rPr>
                <w:rFonts w:ascii="Times New Roman" w:hAnsi="Times New Roman"/>
                <w:b/>
                <w:bCs/>
              </w:rPr>
              <w:t>№ п/п</w:t>
            </w:r>
          </w:p>
        </w:tc>
        <w:tc>
          <w:tcPr>
            <w:tcW w:w="165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330" w:rsidRDefault="00F76330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31DF">
              <w:rPr>
                <w:rFonts w:ascii="Times New Roman" w:hAnsi="Times New Roman"/>
                <w:b/>
                <w:bCs/>
              </w:rPr>
              <w:t>Наименование контрольного (аналитического) мероприятия</w:t>
            </w:r>
          </w:p>
        </w:tc>
        <w:tc>
          <w:tcPr>
            <w:tcW w:w="56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330" w:rsidRDefault="00F76330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31DF">
              <w:rPr>
                <w:rFonts w:ascii="Times New Roman" w:hAnsi="Times New Roman"/>
                <w:b/>
                <w:bCs/>
              </w:rPr>
              <w:t>Период, за который проведено мероприятие</w:t>
            </w:r>
          </w:p>
        </w:tc>
        <w:tc>
          <w:tcPr>
            <w:tcW w:w="84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330" w:rsidRDefault="00F76330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31DF">
              <w:rPr>
                <w:rFonts w:ascii="Times New Roman" w:hAnsi="Times New Roman"/>
                <w:b/>
                <w:bCs/>
              </w:rPr>
              <w:t>Наименование правоохранительных органов, которым направлены материалы мероприятий</w:t>
            </w:r>
          </w:p>
        </w:tc>
        <w:tc>
          <w:tcPr>
            <w:tcW w:w="52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330" w:rsidRDefault="00F76330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31DF">
              <w:rPr>
                <w:rFonts w:ascii="Times New Roman" w:hAnsi="Times New Roman"/>
                <w:b/>
                <w:bCs/>
              </w:rPr>
              <w:t>Месяцы, в которых проводилось мероприятие</w:t>
            </w:r>
          </w:p>
        </w:tc>
        <w:tc>
          <w:tcPr>
            <w:tcW w:w="1162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6330" w:rsidRDefault="00F76330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31DF">
              <w:rPr>
                <w:rFonts w:ascii="Times New Roman" w:hAnsi="Times New Roman"/>
                <w:b/>
                <w:bCs/>
              </w:rPr>
              <w:t>Организации, которым направлены материалы контрольных (аналитических) мероприятий, представления, предписания по устранению нарушений и недостатков</w:t>
            </w:r>
          </w:p>
        </w:tc>
      </w:tr>
    </w:tbl>
    <w:p w:rsidR="00F76330" w:rsidRPr="00F76330" w:rsidRDefault="00F76330" w:rsidP="00F76330">
      <w:pPr>
        <w:spacing w:after="0" w:line="240" w:lineRule="auto"/>
        <w:rPr>
          <w:sz w:val="2"/>
          <w:szCs w:val="2"/>
        </w:rPr>
      </w:pPr>
    </w:p>
    <w:tbl>
      <w:tblPr>
        <w:tblW w:w="5075" w:type="pct"/>
        <w:jc w:val="center"/>
        <w:tblLayout w:type="fixed"/>
        <w:tblLook w:val="04A0"/>
      </w:tblPr>
      <w:tblGrid>
        <w:gridCol w:w="723"/>
        <w:gridCol w:w="4971"/>
        <w:gridCol w:w="1699"/>
        <w:gridCol w:w="2548"/>
        <w:gridCol w:w="1579"/>
        <w:gridCol w:w="3488"/>
      </w:tblGrid>
      <w:tr w:rsidR="00F76330" w:rsidRPr="00A77DB8" w:rsidTr="005E627E">
        <w:trPr>
          <w:trHeight w:val="60"/>
          <w:tblHeader/>
          <w:jc w:val="center"/>
        </w:trPr>
        <w:tc>
          <w:tcPr>
            <w:tcW w:w="24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5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4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62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77DB8" w:rsidRPr="00A77DB8" w:rsidTr="005E627E">
        <w:trPr>
          <w:trHeight w:val="60"/>
          <w:jc w:val="center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b/>
                <w:bCs/>
                <w:sz w:val="24"/>
                <w:szCs w:val="24"/>
              </w:rPr>
              <w:t>Завершение переходящих проверок с 2016 года</w:t>
            </w:r>
          </w:p>
        </w:tc>
      </w:tr>
      <w:tr w:rsidR="00F76330" w:rsidRPr="00A77DB8" w:rsidTr="005E627E">
        <w:trPr>
          <w:trHeight w:val="1581"/>
          <w:jc w:val="center"/>
        </w:trPr>
        <w:tc>
          <w:tcPr>
            <w:tcW w:w="24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5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 xml:space="preserve">Проверка отдельных вопросов </w:t>
            </w:r>
            <w:r w:rsidR="006D606F" w:rsidRPr="00A77DB8">
              <w:rPr>
                <w:rFonts w:ascii="Times New Roman" w:hAnsi="Times New Roman"/>
                <w:sz w:val="24"/>
                <w:szCs w:val="24"/>
              </w:rPr>
              <w:t>финансово-хозяйственной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деятельности ВОГУП "</w:t>
            </w:r>
            <w:proofErr w:type="spellStart"/>
            <w:r w:rsidRPr="00A77DB8">
              <w:rPr>
                <w:rFonts w:ascii="Times New Roman" w:hAnsi="Times New Roman"/>
                <w:sz w:val="24"/>
                <w:szCs w:val="24"/>
              </w:rPr>
              <w:t>Волгофарм</w:t>
            </w:r>
            <w:proofErr w:type="spellEnd"/>
            <w:r w:rsidRPr="00A77DB8">
              <w:rPr>
                <w:rFonts w:ascii="Times New Roman" w:hAnsi="Times New Roman"/>
                <w:sz w:val="24"/>
                <w:szCs w:val="24"/>
              </w:rPr>
              <w:t>", полноты отчислений им части прибыли в областной бюджет и использования закрепленного за ним государственного имущества за 2014 го</w:t>
            </w:r>
            <w:proofErr w:type="gramStart"/>
            <w:r w:rsidRPr="00A77DB8">
              <w:rPr>
                <w:rFonts w:ascii="Times New Roman" w:hAnsi="Times New Roman"/>
                <w:sz w:val="24"/>
                <w:szCs w:val="24"/>
              </w:rPr>
              <w:t>д-</w:t>
            </w:r>
            <w:proofErr w:type="gramEnd"/>
            <w:r w:rsidRPr="00A77DB8">
              <w:rPr>
                <w:rFonts w:ascii="Times New Roman" w:hAnsi="Times New Roman"/>
                <w:sz w:val="24"/>
                <w:szCs w:val="24"/>
              </w:rPr>
              <w:t xml:space="preserve"> текущий </w:t>
            </w:r>
            <w:r w:rsidR="006D606F" w:rsidRPr="00A77DB8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 xml:space="preserve"> 2016 года</w:t>
            </w:r>
          </w:p>
        </w:tc>
        <w:tc>
          <w:tcPr>
            <w:tcW w:w="56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2014 год</w:t>
            </w:r>
            <w:r w:rsidR="00127F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 xml:space="preserve">- текущий </w:t>
            </w:r>
            <w:r w:rsidR="006D606F" w:rsidRPr="00A77DB8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 xml:space="preserve"> 2016 года</w:t>
            </w:r>
          </w:p>
        </w:tc>
        <w:tc>
          <w:tcPr>
            <w:tcW w:w="84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декабрь 2017 - январь 2018</w:t>
            </w:r>
          </w:p>
        </w:tc>
        <w:tc>
          <w:tcPr>
            <w:tcW w:w="1162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64E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F76330" w:rsidRPr="00A77DB8" w:rsidTr="005E627E">
        <w:trPr>
          <w:trHeight w:val="1100"/>
          <w:jc w:val="center"/>
        </w:trPr>
        <w:tc>
          <w:tcPr>
            <w:tcW w:w="24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5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Анализ реализации подпрограммы "Обращение с твердыми коммунальными отходами на территории Волгоградской области" государственной программы Волгоградской области "Охрана окружающей среды на территории Волгоградской области" за 2015-2016 годы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2015-2016 годы</w:t>
            </w:r>
          </w:p>
        </w:tc>
        <w:tc>
          <w:tcPr>
            <w:tcW w:w="849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Волгоградской природоохранной прокуратуре, УЭБиПК ГУ МВД России по Волгоградской области, УФСБ России по Волгоградской области</w:t>
            </w:r>
          </w:p>
          <w:p w:rsidR="000F12DA" w:rsidRPr="00A77DB8" w:rsidRDefault="000F12DA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декабрь 2017 - январь 2018</w:t>
            </w:r>
          </w:p>
        </w:tc>
        <w:tc>
          <w:tcPr>
            <w:tcW w:w="116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64E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Думе,</w:t>
            </w:r>
            <w:r w:rsidRPr="00A77DB8">
              <w:rPr>
                <w:rFonts w:ascii="Times New Roman" w:hAnsi="Times New Roman"/>
                <w:sz w:val="24"/>
                <w:szCs w:val="24"/>
              </w:rPr>
              <w:br/>
              <w:t>комитету природных ресурсов, лесного хозяйства и экологии Волгоградской области</w:t>
            </w:r>
          </w:p>
        </w:tc>
      </w:tr>
      <w:tr w:rsidR="00A77DB8" w:rsidRPr="00A77DB8" w:rsidTr="000F12DA">
        <w:trPr>
          <w:trHeight w:val="258"/>
          <w:jc w:val="center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12DA" w:rsidRDefault="000F12DA" w:rsidP="000F12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77DB8" w:rsidRDefault="00A77DB8" w:rsidP="000F12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77DB8">
              <w:rPr>
                <w:rFonts w:ascii="Times New Roman" w:hAnsi="Times New Roman"/>
                <w:b/>
                <w:bCs/>
                <w:sz w:val="24"/>
                <w:szCs w:val="24"/>
              </w:rPr>
              <w:t>2017 год</w:t>
            </w:r>
          </w:p>
          <w:p w:rsidR="000F12DA" w:rsidRPr="00A77DB8" w:rsidRDefault="000F12DA" w:rsidP="000F12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6330" w:rsidRPr="00A77DB8" w:rsidTr="005E627E">
        <w:trPr>
          <w:trHeight w:val="2055"/>
          <w:jc w:val="center"/>
        </w:trPr>
        <w:tc>
          <w:tcPr>
            <w:tcW w:w="2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 xml:space="preserve">Проверка отдельных вопросов соблюдения государственными бюджетными профессиональными образовательными учреждениями Волгоградской области законодательства о среднем профессиональном образовании, в том числе при использовании бюджетных средств за 2015, 2016 годы и истекший период 2017 года </w:t>
            </w:r>
            <w:r w:rsidRPr="00E1252B">
              <w:rPr>
                <w:rFonts w:ascii="Times New Roman" w:hAnsi="Times New Roman"/>
                <w:sz w:val="24"/>
                <w:szCs w:val="24"/>
              </w:rPr>
              <w:t>(совместно с прокуратурой Волгоградской области)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 xml:space="preserve">2015 год </w:t>
            </w:r>
            <w:proofErr w:type="gramStart"/>
            <w:r w:rsidRPr="00A77DB8">
              <w:rPr>
                <w:rFonts w:ascii="Times New Roman" w:hAnsi="Times New Roman"/>
                <w:sz w:val="24"/>
                <w:szCs w:val="24"/>
              </w:rPr>
              <w:t>-и</w:t>
            </w:r>
            <w:proofErr w:type="gramEnd"/>
            <w:r w:rsidRPr="00A77DB8">
              <w:rPr>
                <w:rFonts w:ascii="Times New Roman" w:hAnsi="Times New Roman"/>
                <w:sz w:val="24"/>
                <w:szCs w:val="24"/>
              </w:rPr>
              <w:t>стекший период 2017 года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6330" w:rsidRPr="00A77DB8" w:rsidTr="005E627E">
        <w:trPr>
          <w:trHeight w:val="1569"/>
          <w:jc w:val="center"/>
        </w:trPr>
        <w:tc>
          <w:tcPr>
            <w:tcW w:w="2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за 2016 год главным администратором средств областного бюджета - инспекцией государственного надзора за техническим состоянием самоходных машин и других видов техники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64E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F76330" w:rsidRPr="00A77DB8" w:rsidTr="005E627E">
        <w:trPr>
          <w:trHeight w:val="1473"/>
          <w:jc w:val="center"/>
        </w:trPr>
        <w:tc>
          <w:tcPr>
            <w:tcW w:w="2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за 2016 год главным администратором средств областного бюджета - комитетом по обеспечению безопасности жизнедеятельности населения Волгоградской области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фе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>раль-март</w:t>
            </w:r>
          </w:p>
        </w:tc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DD364E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64E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F76330" w:rsidRPr="00A77DB8" w:rsidTr="005E627E">
        <w:trPr>
          <w:trHeight w:val="1554"/>
          <w:jc w:val="center"/>
        </w:trPr>
        <w:tc>
          <w:tcPr>
            <w:tcW w:w="24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за 2016 год главным администратором средств областного бюджета - комитетом по обеспечению деятельности мировых судей Во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ог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>радской области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февраль-март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DD364E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64E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F76330" w:rsidRPr="00A77DB8" w:rsidTr="005E627E">
        <w:trPr>
          <w:trHeight w:val="1453"/>
          <w:jc w:val="center"/>
        </w:trPr>
        <w:tc>
          <w:tcPr>
            <w:tcW w:w="2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за 2016 год главным администратором средств областного бюджета - комитетом лесного хозяйства Во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ог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>радской области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февраль-март</w:t>
            </w:r>
          </w:p>
        </w:tc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DD364E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64E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F76330" w:rsidRPr="00A77DB8" w:rsidTr="005E627E">
        <w:trPr>
          <w:trHeight w:val="769"/>
          <w:jc w:val="center"/>
        </w:trPr>
        <w:tc>
          <w:tcPr>
            <w:tcW w:w="2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за 2016 год главным администратором средств областного бюджета - Волгоградской областной Думой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февраль-март</w:t>
            </w:r>
          </w:p>
        </w:tc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DD364E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64E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F76330" w:rsidRPr="00A77DB8" w:rsidTr="005E627E">
        <w:trPr>
          <w:trHeight w:val="948"/>
          <w:jc w:val="center"/>
        </w:trPr>
        <w:tc>
          <w:tcPr>
            <w:tcW w:w="2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за 2016 год главным администратором средств областного бюджета - комитетом по управлению имуществом Волгоградской области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февраль-март</w:t>
            </w:r>
          </w:p>
        </w:tc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DD364E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64E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F76330" w:rsidRPr="00A77DB8" w:rsidTr="005E627E">
        <w:trPr>
          <w:trHeight w:val="70"/>
          <w:jc w:val="center"/>
        </w:trPr>
        <w:tc>
          <w:tcPr>
            <w:tcW w:w="24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за 2016 год главным администратором средств областного бюджета - комитетом по делам территориальных образований  Волгоградской области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февраль-март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DD364E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64E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F76330" w:rsidRPr="00A77DB8" w:rsidTr="005E627E">
        <w:trPr>
          <w:trHeight w:val="1253"/>
          <w:jc w:val="center"/>
        </w:trPr>
        <w:tc>
          <w:tcPr>
            <w:tcW w:w="2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за 2016 год главным администратором средств областного бюджета - комитетом промышленности и торговли  Волгоградской области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февраль-март</w:t>
            </w:r>
          </w:p>
        </w:tc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DD364E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64E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F76330" w:rsidRPr="00A77DB8" w:rsidTr="005E627E">
        <w:trPr>
          <w:trHeight w:val="513"/>
          <w:jc w:val="center"/>
        </w:trPr>
        <w:tc>
          <w:tcPr>
            <w:tcW w:w="2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за 2016 год главным администратором средств областного бюджета - контрольно-счетной палатой Волгоградской области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DD364E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64E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F76330" w:rsidRPr="00A77DB8" w:rsidTr="005E627E">
        <w:trPr>
          <w:trHeight w:val="409"/>
          <w:jc w:val="center"/>
        </w:trPr>
        <w:tc>
          <w:tcPr>
            <w:tcW w:w="2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Внешняя проверка бюджетной отчетности и отдельных вопросов исполнения областного бюджета за 2016 год главным администратором средств областного бюджета - комитетом образования и науки Волгоградской области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  <w:u w:val="single"/>
              </w:rPr>
              <w:t xml:space="preserve">Заключение 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>Губернатору Волгоградской области, Волгоградской областной Думе, комитету финансов Волгоградской области</w:t>
            </w:r>
          </w:p>
        </w:tc>
      </w:tr>
      <w:tr w:rsidR="00F76330" w:rsidRPr="00A77DB8" w:rsidTr="005E627E">
        <w:trPr>
          <w:trHeight w:val="1440"/>
          <w:jc w:val="center"/>
        </w:trPr>
        <w:tc>
          <w:tcPr>
            <w:tcW w:w="2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за 2016 год главным администратором средств областного бюджета - комитетом транспорта и дорожного хозяйства Волгоградской области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февраль-март</w:t>
            </w:r>
          </w:p>
        </w:tc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DD364E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64E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F76330" w:rsidRPr="00A77DB8" w:rsidTr="005E627E">
        <w:trPr>
          <w:trHeight w:val="70"/>
          <w:jc w:val="center"/>
        </w:trPr>
        <w:tc>
          <w:tcPr>
            <w:tcW w:w="24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за 2016 год главным администратором средств областного бюджета - комитетом топливно-энергетического комплекса Волгоградской области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февраль-март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DD364E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64E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F76330" w:rsidRPr="00A77DB8" w:rsidTr="005E627E">
        <w:trPr>
          <w:trHeight w:val="1312"/>
          <w:jc w:val="center"/>
        </w:trPr>
        <w:tc>
          <w:tcPr>
            <w:tcW w:w="2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за 2016 год главным администратором средств областного бюджета - комитетом строительства Волгоградской области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февраль-март</w:t>
            </w:r>
          </w:p>
        </w:tc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FCC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Думе; </w:t>
            </w:r>
          </w:p>
          <w:p w:rsidR="00A77DB8" w:rsidRPr="00A77DB8" w:rsidRDefault="00A77DB8" w:rsidP="002A6F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  <w:u w:val="single"/>
              </w:rPr>
              <w:t>Информация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заместителю полномочного представителя Президента Российской Федерации в Южном федеральном округе</w:t>
            </w:r>
          </w:p>
        </w:tc>
      </w:tr>
      <w:tr w:rsidR="00F76330" w:rsidRPr="00A77DB8" w:rsidTr="005E627E">
        <w:trPr>
          <w:trHeight w:val="224"/>
          <w:jc w:val="center"/>
        </w:trPr>
        <w:tc>
          <w:tcPr>
            <w:tcW w:w="2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за 2016 год главным администратором средств областного бюджета - комитетом информационных технологий Волгоградской области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февраль-март</w:t>
            </w:r>
          </w:p>
        </w:tc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DD364E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64E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F76330" w:rsidRPr="00A77DB8" w:rsidTr="005E627E">
        <w:trPr>
          <w:trHeight w:val="136"/>
          <w:jc w:val="center"/>
        </w:trPr>
        <w:tc>
          <w:tcPr>
            <w:tcW w:w="2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за 2016 год главным администратором средств областного бюджета - уполномоченным по правам человека в Волгоградской области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DD364E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64E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F76330" w:rsidRPr="00A77DB8" w:rsidTr="005E627E">
        <w:trPr>
          <w:trHeight w:val="278"/>
          <w:jc w:val="center"/>
        </w:trPr>
        <w:tc>
          <w:tcPr>
            <w:tcW w:w="2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за 2016 год главным администратором средств областного бюджета - Избирательной комиссией Волгоградской области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март-апрель</w:t>
            </w:r>
          </w:p>
        </w:tc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DD364E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64E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F76330" w:rsidRPr="00A77DB8" w:rsidTr="005E627E">
        <w:trPr>
          <w:trHeight w:val="574"/>
          <w:jc w:val="center"/>
        </w:trPr>
        <w:tc>
          <w:tcPr>
            <w:tcW w:w="2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 xml:space="preserve">Внешняя камеральная проверка бюджетной отчетности и отдельных вопросов исполнения областного бюджета за 2016 год главным администратором средств областного </w:t>
            </w:r>
            <w:r w:rsidRPr="00A77DB8">
              <w:rPr>
                <w:rFonts w:ascii="Times New Roman" w:hAnsi="Times New Roman"/>
                <w:sz w:val="24"/>
                <w:szCs w:val="24"/>
              </w:rPr>
              <w:lastRenderedPageBreak/>
              <w:t>бюджета - комитетом здравоохранения Волгоградской области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lastRenderedPageBreak/>
              <w:t>2016 год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февраль-март</w:t>
            </w:r>
          </w:p>
        </w:tc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DD364E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64E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F76330" w:rsidRPr="00A77DB8" w:rsidTr="005E627E">
        <w:trPr>
          <w:trHeight w:val="70"/>
          <w:jc w:val="center"/>
        </w:trPr>
        <w:tc>
          <w:tcPr>
            <w:tcW w:w="2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1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за 2016 год главным администратором средств областного бюджета - комитетом социальной защиты населения Волгоградской области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февраль-март</w:t>
            </w:r>
          </w:p>
        </w:tc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DD364E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64E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F76330" w:rsidRPr="00A77DB8" w:rsidTr="00BB726A">
        <w:trPr>
          <w:trHeight w:val="268"/>
          <w:jc w:val="center"/>
        </w:trPr>
        <w:tc>
          <w:tcPr>
            <w:tcW w:w="2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за 2016 год главным администратором средств областного бюджета - комитетом по труду и занятости  населения Волгоградской области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февраль-март</w:t>
            </w:r>
          </w:p>
        </w:tc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DD364E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64E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F76330" w:rsidRPr="00A77DB8" w:rsidTr="005E627E">
        <w:trPr>
          <w:trHeight w:val="829"/>
          <w:jc w:val="center"/>
        </w:trPr>
        <w:tc>
          <w:tcPr>
            <w:tcW w:w="2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за 2016 год главным администратором средств областного бюджета - комитетом ветеринарии Волгоградской области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DD364E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64E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F76330" w:rsidRPr="00A77DB8" w:rsidTr="005E627E">
        <w:trPr>
          <w:trHeight w:val="278"/>
          <w:jc w:val="center"/>
        </w:trPr>
        <w:tc>
          <w:tcPr>
            <w:tcW w:w="2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за 2016 год главным администратором средств областного бюджета - аппаратом уполномоченного по правам ребенка в Волгоградской области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DD364E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64E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F76330" w:rsidRPr="00A77DB8" w:rsidTr="005E627E">
        <w:trPr>
          <w:trHeight w:val="574"/>
          <w:jc w:val="center"/>
        </w:trPr>
        <w:tc>
          <w:tcPr>
            <w:tcW w:w="2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 xml:space="preserve">Внешняя камеральная проверка бюджетной отчетности и отдельных вопросов исполнения областного бюджета за 2016 год главным администратором средств областного </w:t>
            </w:r>
            <w:r w:rsidRPr="00A77DB8">
              <w:rPr>
                <w:rFonts w:ascii="Times New Roman" w:hAnsi="Times New Roman"/>
                <w:sz w:val="24"/>
                <w:szCs w:val="24"/>
              </w:rPr>
              <w:lastRenderedPageBreak/>
              <w:t>бюджета - комитетом тарифного регулирования Волгоградской области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lastRenderedPageBreak/>
              <w:t>2016 год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DD364E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64E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F76330" w:rsidRPr="00A77DB8" w:rsidTr="005E627E">
        <w:trPr>
          <w:trHeight w:val="611"/>
          <w:jc w:val="center"/>
        </w:trPr>
        <w:tc>
          <w:tcPr>
            <w:tcW w:w="2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1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за 2016 год главным администратором средств областного бюджета - комитетом физической культуры и спорта Волгоградской области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март-апрель</w:t>
            </w:r>
          </w:p>
        </w:tc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DD364E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64E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F76330" w:rsidRPr="00A77DB8" w:rsidTr="005E627E">
        <w:trPr>
          <w:trHeight w:val="649"/>
          <w:jc w:val="center"/>
        </w:trPr>
        <w:tc>
          <w:tcPr>
            <w:tcW w:w="2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за 2016 год главным администратором средств областного бюджета - комитетом культуры Волгоградской области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DD364E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64E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F76330" w:rsidRPr="00A77DB8" w:rsidTr="005E627E">
        <w:trPr>
          <w:trHeight w:val="687"/>
          <w:jc w:val="center"/>
        </w:trPr>
        <w:tc>
          <w:tcPr>
            <w:tcW w:w="2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за 2016 год главным администратором средств областного бюджета - аппаратом Губернатора Волгоградской области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март-апрель</w:t>
            </w:r>
          </w:p>
        </w:tc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DD364E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64E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F76330" w:rsidRPr="00A77DB8" w:rsidTr="005E627E">
        <w:trPr>
          <w:trHeight w:val="1270"/>
          <w:jc w:val="center"/>
        </w:trPr>
        <w:tc>
          <w:tcPr>
            <w:tcW w:w="2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за 2016 год главным администратором средств областного бюджета - комитетом по делам национальностей и казачества Волгоградской области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март-апрель</w:t>
            </w:r>
          </w:p>
        </w:tc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DD364E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64E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F76330" w:rsidRPr="00A77DB8" w:rsidTr="005E627E">
        <w:trPr>
          <w:trHeight w:val="617"/>
          <w:jc w:val="center"/>
        </w:trPr>
        <w:tc>
          <w:tcPr>
            <w:tcW w:w="2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 xml:space="preserve">Внешняя камеральная проверка бюджетной отчетности и отдельных вопросов исполнения областного бюджета за 2016 год главным </w:t>
            </w:r>
            <w:r w:rsidRPr="00A77DB8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администратором средств областного бюджета - комитетом экономики Волгоградской области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lastRenderedPageBreak/>
              <w:t>2016 год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март-апрель</w:t>
            </w:r>
          </w:p>
        </w:tc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DD364E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64E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F76330" w:rsidRPr="00A77DB8" w:rsidTr="005E627E">
        <w:trPr>
          <w:trHeight w:val="2280"/>
          <w:jc w:val="center"/>
        </w:trPr>
        <w:tc>
          <w:tcPr>
            <w:tcW w:w="2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1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 xml:space="preserve">Внешняя проверка бюджетной отчетности и отдельных вопросов </w:t>
            </w:r>
            <w:proofErr w:type="gramStart"/>
            <w:r w:rsidRPr="00A77DB8">
              <w:rPr>
                <w:rFonts w:ascii="Times New Roman" w:hAnsi="Times New Roman"/>
                <w:sz w:val="24"/>
                <w:szCs w:val="24"/>
              </w:rPr>
              <w:t>исполнения бюджета территориального фонда обязательного медицинского страхования Волгоградской области</w:t>
            </w:r>
            <w:proofErr w:type="gramEnd"/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за 2016 год ГУ "Территориальный фонд обязательного медицинского страхования Волгоградской области", в т.ч. анализ формирования взноса на обязательное медицинское страхование неработающего населения Волгоградской области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март-апрель</w:t>
            </w:r>
          </w:p>
        </w:tc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  <w:u w:val="single"/>
              </w:rPr>
              <w:t xml:space="preserve">Заключение 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>Губернатору Волгоградской области, Волгоградской областной Думе, комитету здравоохранения Волгоградской области, комитету финансов Волгоградской области</w:t>
            </w:r>
          </w:p>
        </w:tc>
      </w:tr>
      <w:tr w:rsidR="00F76330" w:rsidRPr="00A77DB8" w:rsidTr="00BB726A">
        <w:trPr>
          <w:trHeight w:val="552"/>
          <w:jc w:val="center"/>
        </w:trPr>
        <w:tc>
          <w:tcPr>
            <w:tcW w:w="2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за 2016 год главным администратором средств областного бюджета - Представительством Волгоградской области в городе Москве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DD364E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64E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F76330" w:rsidRPr="00A77DB8" w:rsidTr="005E627E">
        <w:trPr>
          <w:trHeight w:val="70"/>
          <w:jc w:val="center"/>
        </w:trPr>
        <w:tc>
          <w:tcPr>
            <w:tcW w:w="2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Проверка финансово-хозяйственной деятельности государственного бюджетного учреждения культуры Волгоградской области "Волгоградская областная филармония" за 2016 год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 xml:space="preserve">Прокуратуре Волгоградской области, ГУ МВД России по Волгоградской области, УЭБиПК ГУ МВД России по Волгоградской области, ОП № 4 ГУ МВД России по </w:t>
            </w:r>
            <w:proofErr w:type="gramStart"/>
            <w:r w:rsidRPr="00A77DB8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A77DB8">
              <w:rPr>
                <w:rFonts w:ascii="Times New Roman" w:hAnsi="Times New Roman"/>
                <w:sz w:val="24"/>
                <w:szCs w:val="24"/>
              </w:rPr>
              <w:t>.</w:t>
            </w:r>
            <w:r w:rsidR="00BB72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>Волгограду</w:t>
            </w:r>
          </w:p>
          <w:p w:rsidR="000F12DA" w:rsidRPr="00A77DB8" w:rsidRDefault="000F12DA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январь-февраль</w:t>
            </w:r>
          </w:p>
        </w:tc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64E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Думе,</w:t>
            </w:r>
            <w:r w:rsidRPr="00A77DB8">
              <w:rPr>
                <w:rFonts w:ascii="Times New Roman" w:hAnsi="Times New Roman"/>
                <w:sz w:val="24"/>
                <w:szCs w:val="24"/>
              </w:rPr>
              <w:br/>
              <w:t>Управлению Федеральной антимонопольной службы</w:t>
            </w:r>
            <w:r w:rsidRPr="00A77DB8">
              <w:rPr>
                <w:rFonts w:ascii="Times New Roman" w:hAnsi="Times New Roman"/>
                <w:sz w:val="24"/>
                <w:szCs w:val="24"/>
              </w:rPr>
              <w:br/>
              <w:t>по Волгоградской области</w:t>
            </w:r>
          </w:p>
        </w:tc>
      </w:tr>
      <w:tr w:rsidR="00F76330" w:rsidRPr="00A77DB8" w:rsidTr="005E627E">
        <w:trPr>
          <w:trHeight w:val="208"/>
          <w:jc w:val="center"/>
        </w:trPr>
        <w:tc>
          <w:tcPr>
            <w:tcW w:w="2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1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за 2016 год главным администратором средств областного бюджета - комитетом финансов Волгоградской области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DD364E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64E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F76330" w:rsidRPr="00A77DB8" w:rsidTr="005E627E">
        <w:trPr>
          <w:trHeight w:val="1950"/>
          <w:jc w:val="center"/>
        </w:trPr>
        <w:tc>
          <w:tcPr>
            <w:tcW w:w="2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за 2016 год главным администратором средств областного бюджета - комитетом жилищно-коммунального хозяйства Волгоградской области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февраль-март</w:t>
            </w:r>
          </w:p>
        </w:tc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DD364E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64E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F76330" w:rsidRPr="00A77DB8" w:rsidTr="005E627E">
        <w:trPr>
          <w:trHeight w:val="1789"/>
          <w:jc w:val="center"/>
        </w:trPr>
        <w:tc>
          <w:tcPr>
            <w:tcW w:w="2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за 2016 год главным администратором средств областного бюджета - Инспекцией государственного жилищного надзора Волгоградской области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март-апрель</w:t>
            </w:r>
          </w:p>
        </w:tc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DD364E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64E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F76330" w:rsidRPr="00A77DB8" w:rsidTr="005E627E">
        <w:trPr>
          <w:trHeight w:val="1128"/>
          <w:jc w:val="center"/>
        </w:trPr>
        <w:tc>
          <w:tcPr>
            <w:tcW w:w="2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за 2016 год главным администратором средств областного бюджета - Инспекцией государственного строительного надзора Волгоградской области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DD364E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64E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F76330" w:rsidRPr="00A77DB8" w:rsidTr="005E627E">
        <w:trPr>
          <w:trHeight w:val="475"/>
          <w:jc w:val="center"/>
        </w:trPr>
        <w:tc>
          <w:tcPr>
            <w:tcW w:w="2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 xml:space="preserve">Внешняя проверка бюджетной отчетности и отдельных вопросов исполнения областного бюджета за 2016 год главным администратором средств областного </w:t>
            </w:r>
            <w:r w:rsidRPr="00A77DB8">
              <w:rPr>
                <w:rFonts w:ascii="Times New Roman" w:hAnsi="Times New Roman"/>
                <w:sz w:val="24"/>
                <w:szCs w:val="24"/>
              </w:rPr>
              <w:lastRenderedPageBreak/>
              <w:t>бюджета - комитетом по регулированию контрактной системы в сфере закупок Волгоградской области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lastRenderedPageBreak/>
              <w:t>2016 год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F76330" w:rsidRPr="00A77DB8" w:rsidTr="005E627E">
        <w:trPr>
          <w:trHeight w:val="2235"/>
          <w:jc w:val="center"/>
        </w:trPr>
        <w:tc>
          <w:tcPr>
            <w:tcW w:w="2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1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за 2016 год главным администратором средств областного бюджета - комитетом по подготовке и проведению матчей чемпионата мира по футболу 2018 года Волгоградской области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март-апрель</w:t>
            </w:r>
          </w:p>
        </w:tc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Думе, комитету по подготовке и проведению матчей чемпионата мира по футболу 2018 года Волгоградской области</w:t>
            </w:r>
          </w:p>
        </w:tc>
      </w:tr>
      <w:tr w:rsidR="00F76330" w:rsidRPr="00A77DB8" w:rsidTr="005E627E">
        <w:trPr>
          <w:trHeight w:val="818"/>
          <w:jc w:val="center"/>
        </w:trPr>
        <w:tc>
          <w:tcPr>
            <w:tcW w:w="2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за 2016 год главным администратором средств областного бюджета - комитетом природных ресурсов и экологии Волгоградской области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март-апрель</w:t>
            </w:r>
          </w:p>
        </w:tc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DD364E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64E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F76330" w:rsidRPr="00A77DB8" w:rsidTr="00BB726A">
        <w:trPr>
          <w:trHeight w:val="410"/>
          <w:jc w:val="center"/>
        </w:trPr>
        <w:tc>
          <w:tcPr>
            <w:tcW w:w="2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за 2016 год главным администратором средств областного бюджета - комитетом сельского хозяйства Волгоградской области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февраль-март</w:t>
            </w:r>
          </w:p>
        </w:tc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DD364E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64E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F76330" w:rsidRPr="00A77DB8" w:rsidTr="005E627E">
        <w:trPr>
          <w:trHeight w:val="1025"/>
          <w:jc w:val="center"/>
        </w:trPr>
        <w:tc>
          <w:tcPr>
            <w:tcW w:w="2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за 2016 год главным администратором средств областного бюджета - комитетом молодежной политики Волгоградской области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март-апрель</w:t>
            </w:r>
          </w:p>
        </w:tc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FCC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64E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Думе, </w:t>
            </w:r>
          </w:p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  <w:u w:val="single"/>
              </w:rPr>
              <w:t>Информация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заместителю Губернатора Волгоградской области</w:t>
            </w:r>
          </w:p>
        </w:tc>
      </w:tr>
      <w:tr w:rsidR="00F76330" w:rsidRPr="00A77DB8" w:rsidTr="005E627E">
        <w:trPr>
          <w:trHeight w:val="589"/>
          <w:jc w:val="center"/>
        </w:trPr>
        <w:tc>
          <w:tcPr>
            <w:tcW w:w="2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1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за 2016 год главным администратором средств областного бюджета - комитетом информационной политики Волгоградской области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DD364E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64E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F76330" w:rsidRPr="00A77DB8" w:rsidTr="005E627E">
        <w:trPr>
          <w:trHeight w:val="70"/>
          <w:jc w:val="center"/>
        </w:trPr>
        <w:tc>
          <w:tcPr>
            <w:tcW w:w="2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E125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Выборочное обследование строительства многоквартирного дома по адресу: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 xml:space="preserve">Быковский муниципальный район Волгоградской области, с. </w:t>
            </w:r>
            <w:proofErr w:type="spellStart"/>
            <w:r w:rsidRPr="00A77DB8">
              <w:rPr>
                <w:rFonts w:ascii="Times New Roman" w:hAnsi="Times New Roman"/>
                <w:sz w:val="24"/>
                <w:szCs w:val="24"/>
              </w:rPr>
              <w:t>Кислово</w:t>
            </w:r>
            <w:proofErr w:type="spellEnd"/>
            <w:r w:rsidRPr="00A77DB8">
              <w:rPr>
                <w:rFonts w:ascii="Times New Roman" w:hAnsi="Times New Roman"/>
                <w:sz w:val="24"/>
                <w:szCs w:val="24"/>
              </w:rPr>
              <w:t xml:space="preserve">, ул. </w:t>
            </w:r>
            <w:proofErr w:type="gramStart"/>
            <w:r w:rsidRPr="00A77DB8">
              <w:rPr>
                <w:rFonts w:ascii="Times New Roman" w:hAnsi="Times New Roman"/>
                <w:sz w:val="24"/>
                <w:szCs w:val="24"/>
              </w:rPr>
              <w:t>Песчаная</w:t>
            </w:r>
            <w:proofErr w:type="gramEnd"/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r w:rsidR="00812B8B">
              <w:rPr>
                <w:rFonts w:ascii="Times New Roman" w:hAnsi="Times New Roman"/>
                <w:sz w:val="24"/>
                <w:szCs w:val="24"/>
              </w:rPr>
              <w:t>.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726A">
              <w:rPr>
                <w:rFonts w:ascii="Times New Roman" w:hAnsi="Times New Roman"/>
                <w:sz w:val="24"/>
                <w:szCs w:val="24"/>
              </w:rPr>
              <w:t>22</w:t>
            </w:r>
            <w:r w:rsidR="000617AE" w:rsidRPr="00BB726A">
              <w:rPr>
                <w:rFonts w:ascii="Times New Roman" w:hAnsi="Times New Roman"/>
                <w:sz w:val="24"/>
                <w:szCs w:val="24"/>
              </w:rPr>
              <w:t xml:space="preserve"> (совместно с УЭБиПК ГУ МВД России по Волгоградской области)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2016 год и истекший период 2017 года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УЭБиПК ГУ МВД России по Волгоградской области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6330" w:rsidRPr="00A77DB8" w:rsidTr="005E627E">
        <w:trPr>
          <w:trHeight w:val="70"/>
          <w:jc w:val="center"/>
        </w:trPr>
        <w:tc>
          <w:tcPr>
            <w:tcW w:w="2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Проверка финансово-хозяйственной деятельности государственного бюджетного учреждения культуры Волгоградской области "Волгоградский Новый экспериментальный театр" за 2016 год и отдельных вопросов за 2015-2016 годы и истекший период 2017 года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2015 год</w:t>
            </w:r>
            <w:r w:rsidR="00B077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>- 1 квартал 2017 года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области, УЭБиПК ГУ МВД России по Волгоградской области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64E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Думе, комитету культуры Волгоградской области, ГБУК «НЭТ», комитету финансов Волгоградской области; </w:t>
            </w:r>
            <w:r w:rsidRPr="00DD364E">
              <w:rPr>
                <w:rFonts w:ascii="Times New Roman" w:hAnsi="Times New Roman"/>
                <w:sz w:val="24"/>
                <w:szCs w:val="24"/>
                <w:u w:val="single"/>
              </w:rPr>
              <w:t>выписка из акта проверки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 xml:space="preserve"> Управлению федеральной антимонопольной службы  по Волгоградской области; </w:t>
            </w:r>
            <w:r w:rsidRPr="00DD364E">
              <w:rPr>
                <w:rFonts w:ascii="Times New Roman" w:hAnsi="Times New Roman"/>
                <w:sz w:val="24"/>
                <w:szCs w:val="24"/>
                <w:u w:val="single"/>
              </w:rPr>
              <w:t>информация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государственной инспекции труда Волгоградской области</w:t>
            </w:r>
          </w:p>
        </w:tc>
      </w:tr>
      <w:tr w:rsidR="00F76330" w:rsidRPr="00A77DB8" w:rsidTr="005E627E">
        <w:trPr>
          <w:trHeight w:val="2115"/>
          <w:jc w:val="center"/>
        </w:trPr>
        <w:tc>
          <w:tcPr>
            <w:tcW w:w="2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1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0C2C77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C2C77">
              <w:rPr>
                <w:rFonts w:ascii="Times New Roman" w:hAnsi="Times New Roman"/>
                <w:sz w:val="24"/>
                <w:szCs w:val="24"/>
              </w:rPr>
              <w:t>Проверка расходования средств областного бюджета, направленных на строительство объекта "Инженерное обеспечение застройки индивидуальных жилых домов на правом склоне балки "Дубовая" в Дзержинском районе г. Волгограда (внутриплощадочные сети.</w:t>
            </w:r>
            <w:proofErr w:type="gramEnd"/>
            <w:r w:rsidRPr="000C2C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0C2C77">
              <w:rPr>
                <w:rFonts w:ascii="Times New Roman" w:hAnsi="Times New Roman"/>
                <w:sz w:val="24"/>
                <w:szCs w:val="24"/>
              </w:rPr>
              <w:t>Наружные сети водоснабжения и канализации) (по обращению граждан)</w:t>
            </w:r>
            <w:proofErr w:type="gramEnd"/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2016-2017 годы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июнь-июль</w:t>
            </w:r>
          </w:p>
        </w:tc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FCC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64E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комитету транспорта и дорожного хозяйства Волгоградской области, комитету строительства Волгоградской области, Счетной палате Российской Федерации; </w:t>
            </w:r>
          </w:p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64E">
              <w:rPr>
                <w:rFonts w:ascii="Times New Roman" w:hAnsi="Times New Roman"/>
                <w:sz w:val="24"/>
                <w:szCs w:val="24"/>
                <w:u w:val="single"/>
              </w:rPr>
              <w:t>Информация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заявителю</w:t>
            </w:r>
          </w:p>
        </w:tc>
      </w:tr>
      <w:tr w:rsidR="00F76330" w:rsidRPr="00A77DB8" w:rsidTr="005E627E">
        <w:trPr>
          <w:trHeight w:val="563"/>
          <w:jc w:val="center"/>
        </w:trPr>
        <w:tc>
          <w:tcPr>
            <w:tcW w:w="2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0C2C77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C77">
              <w:rPr>
                <w:rFonts w:ascii="Times New Roman" w:hAnsi="Times New Roman"/>
                <w:sz w:val="24"/>
                <w:szCs w:val="24"/>
              </w:rPr>
              <w:t>Проверка отдельных вопросов использования бюджетных сре</w:t>
            </w:r>
            <w:proofErr w:type="gramStart"/>
            <w:r w:rsidRPr="000C2C77">
              <w:rPr>
                <w:rFonts w:ascii="Times New Roman" w:hAnsi="Times New Roman"/>
                <w:sz w:val="24"/>
                <w:szCs w:val="24"/>
              </w:rPr>
              <w:t>дств пр</w:t>
            </w:r>
            <w:proofErr w:type="gramEnd"/>
            <w:r w:rsidRPr="000C2C77">
              <w:rPr>
                <w:rFonts w:ascii="Times New Roman" w:hAnsi="Times New Roman"/>
                <w:sz w:val="24"/>
                <w:szCs w:val="24"/>
              </w:rPr>
              <w:t xml:space="preserve">и проведении реконструкции и благоустройства парка в пос. Ольховка Волгоградской области </w:t>
            </w:r>
            <w:r w:rsidR="000617AE" w:rsidRPr="000C2C77">
              <w:rPr>
                <w:rFonts w:ascii="Times New Roman" w:hAnsi="Times New Roman"/>
                <w:sz w:val="24"/>
                <w:szCs w:val="24"/>
              </w:rPr>
              <w:t>(</w:t>
            </w:r>
            <w:r w:rsidRPr="000C2C77">
              <w:rPr>
                <w:rFonts w:ascii="Times New Roman" w:hAnsi="Times New Roman"/>
                <w:sz w:val="24"/>
                <w:szCs w:val="24"/>
              </w:rPr>
              <w:t>обращение УФСБ)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2016-2017 годы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УФСБ России по Волгоградской области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6330" w:rsidRPr="00A77DB8" w:rsidTr="005E627E">
        <w:trPr>
          <w:trHeight w:val="420"/>
          <w:jc w:val="center"/>
        </w:trPr>
        <w:tc>
          <w:tcPr>
            <w:tcW w:w="2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0617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 xml:space="preserve">Проверка соблюдения требований законодательства о защите детей-сирот и детей, оставшихся без попечения родителей, бюджетного </w:t>
            </w:r>
            <w:r w:rsidRPr="000C2C77">
              <w:rPr>
                <w:rFonts w:ascii="Times New Roman" w:hAnsi="Times New Roman"/>
                <w:sz w:val="24"/>
                <w:szCs w:val="24"/>
              </w:rPr>
              <w:t xml:space="preserve">законодательства (по обращению </w:t>
            </w:r>
            <w:r w:rsidRPr="00A27FC3">
              <w:rPr>
                <w:rFonts w:ascii="Times New Roman" w:hAnsi="Times New Roman"/>
                <w:sz w:val="24"/>
                <w:szCs w:val="24"/>
              </w:rPr>
              <w:t xml:space="preserve">прокуратуры </w:t>
            </w:r>
            <w:r w:rsidR="000617AE" w:rsidRPr="00A27FC3">
              <w:rPr>
                <w:rFonts w:ascii="Times New Roman" w:hAnsi="Times New Roman"/>
                <w:sz w:val="24"/>
                <w:szCs w:val="24"/>
              </w:rPr>
              <w:t>Волгоградской области</w:t>
            </w:r>
            <w:r w:rsidRPr="00A27FC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истекший период 2017 года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64E">
              <w:rPr>
                <w:rFonts w:ascii="Times New Roman" w:hAnsi="Times New Roman"/>
                <w:sz w:val="24"/>
                <w:szCs w:val="24"/>
                <w:u w:val="single"/>
              </w:rPr>
              <w:t>Акт проверки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комитету по образованию, науке, делам молодежи физической культуре, спорту и туризму Волгоградской областной Думы</w:t>
            </w:r>
          </w:p>
        </w:tc>
      </w:tr>
      <w:tr w:rsidR="00F76330" w:rsidRPr="00A77DB8" w:rsidTr="005E627E">
        <w:trPr>
          <w:trHeight w:val="569"/>
          <w:jc w:val="center"/>
        </w:trPr>
        <w:tc>
          <w:tcPr>
            <w:tcW w:w="2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Проверка по вопросу расходования средств областного бюджета, направленных на строительство автомобильной дороги к жилому массиву на балке "Дубовая" в городе Волгограде</w:t>
            </w:r>
            <w:r w:rsidR="000617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617AE" w:rsidRPr="00A27FC3">
              <w:rPr>
                <w:rFonts w:ascii="Times New Roman" w:hAnsi="Times New Roman"/>
                <w:sz w:val="24"/>
                <w:szCs w:val="24"/>
              </w:rPr>
              <w:t>(по обращению граждан)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1996-2005 годы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64E">
              <w:rPr>
                <w:rFonts w:ascii="Times New Roman" w:hAnsi="Times New Roman"/>
                <w:sz w:val="24"/>
                <w:szCs w:val="24"/>
                <w:u w:val="single"/>
              </w:rPr>
              <w:t>Информация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заявителю</w:t>
            </w:r>
          </w:p>
        </w:tc>
      </w:tr>
      <w:tr w:rsidR="00F76330" w:rsidRPr="00A77DB8" w:rsidTr="005E627E">
        <w:trPr>
          <w:trHeight w:val="70"/>
          <w:jc w:val="center"/>
        </w:trPr>
        <w:tc>
          <w:tcPr>
            <w:tcW w:w="2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 xml:space="preserve">Проверка фактов, изложенных в обращении информационного агентства «Новый день», за 2016 и истекший период 2017 года в государственном казенном учреждении Волгоградской области дополнительного образования «Специализированная детско-юношеская спортивная школа олимпийского </w:t>
            </w:r>
            <w:r w:rsidRPr="00A77DB8">
              <w:rPr>
                <w:rFonts w:ascii="Times New Roman" w:hAnsi="Times New Roman"/>
                <w:sz w:val="24"/>
                <w:szCs w:val="24"/>
              </w:rPr>
              <w:lastRenderedPageBreak/>
              <w:t>резерва</w:t>
            </w:r>
            <w:r w:rsidRPr="00A27FC3">
              <w:rPr>
                <w:rFonts w:ascii="Times New Roman" w:hAnsi="Times New Roman"/>
                <w:sz w:val="24"/>
                <w:szCs w:val="24"/>
              </w:rPr>
              <w:t>»</w:t>
            </w:r>
            <w:r w:rsidR="000617AE" w:rsidRPr="00A27FC3">
              <w:rPr>
                <w:rFonts w:ascii="Times New Roman" w:hAnsi="Times New Roman"/>
                <w:sz w:val="24"/>
                <w:szCs w:val="24"/>
              </w:rPr>
              <w:t xml:space="preserve"> (по обращению граждан)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lastRenderedPageBreak/>
              <w:t>2016 год и истекший период 2017 года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области, ОП № 4 УМВД России по г</w:t>
            </w:r>
            <w:proofErr w:type="gramStart"/>
            <w:r w:rsidRPr="00A77DB8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A77DB8">
              <w:rPr>
                <w:rFonts w:ascii="Times New Roman" w:hAnsi="Times New Roman"/>
                <w:sz w:val="24"/>
                <w:szCs w:val="24"/>
              </w:rPr>
              <w:t>олгограду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64E">
              <w:rPr>
                <w:rFonts w:ascii="Times New Roman" w:hAnsi="Times New Roman"/>
                <w:sz w:val="24"/>
                <w:szCs w:val="24"/>
                <w:u w:val="single"/>
              </w:rPr>
              <w:t>Информация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комитету физической культуры и спорта Волгоградской области, заявителю</w:t>
            </w:r>
          </w:p>
        </w:tc>
      </w:tr>
      <w:tr w:rsidR="00F76330" w:rsidRPr="00A77DB8" w:rsidTr="005E627E">
        <w:trPr>
          <w:trHeight w:val="649"/>
          <w:jc w:val="center"/>
        </w:trPr>
        <w:tc>
          <w:tcPr>
            <w:tcW w:w="2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1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27F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 xml:space="preserve">Проверка фактов, изложенных в обращении гражданина по вопросу правомерности осуществления сотрудниками ГАУ </w:t>
            </w:r>
            <w:proofErr w:type="gramStart"/>
            <w:r w:rsidRPr="00A77DB8">
              <w:rPr>
                <w:rFonts w:ascii="Times New Roman" w:hAnsi="Times New Roman"/>
                <w:sz w:val="24"/>
                <w:szCs w:val="24"/>
              </w:rPr>
              <w:t>ВО</w:t>
            </w:r>
            <w:proofErr w:type="gramEnd"/>
            <w:r w:rsidRPr="00A77DB8">
              <w:rPr>
                <w:rFonts w:ascii="Times New Roman" w:hAnsi="Times New Roman"/>
                <w:sz w:val="24"/>
                <w:szCs w:val="24"/>
              </w:rPr>
              <w:t xml:space="preserve"> "Спартак-Волгоград" обязанностей государственных гражданских служащих в </w:t>
            </w:r>
            <w:proofErr w:type="spellStart"/>
            <w:r w:rsidRPr="00A77DB8">
              <w:rPr>
                <w:rFonts w:ascii="Times New Roman" w:hAnsi="Times New Roman"/>
                <w:sz w:val="24"/>
                <w:szCs w:val="24"/>
              </w:rPr>
              <w:t>Облспорткомитете</w:t>
            </w:r>
            <w:proofErr w:type="spellEnd"/>
            <w:r w:rsidRPr="00A77DB8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>а  также законности начисления им заработной платы в ГАУ ВО "Спартак-Волгоград</w:t>
            </w:r>
            <w:r w:rsidRPr="00A27FC3">
              <w:rPr>
                <w:rFonts w:ascii="Times New Roman" w:hAnsi="Times New Roman"/>
                <w:sz w:val="24"/>
                <w:szCs w:val="24"/>
              </w:rPr>
              <w:t>"</w:t>
            </w:r>
            <w:r w:rsidR="000617AE" w:rsidRPr="00A27FC3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0617AE" w:rsidRPr="00A27FC3">
              <w:rPr>
                <w:rFonts w:ascii="Times New Roman" w:hAnsi="Times New Roman"/>
              </w:rPr>
              <w:t xml:space="preserve">по обращению </w:t>
            </w:r>
            <w:r w:rsidR="00A27FC3" w:rsidRPr="00A27FC3">
              <w:rPr>
                <w:rFonts w:ascii="Times New Roman" w:hAnsi="Times New Roman"/>
              </w:rPr>
              <w:t>г</w:t>
            </w:r>
            <w:r w:rsidR="000617AE" w:rsidRPr="00A27FC3">
              <w:rPr>
                <w:rFonts w:ascii="Times New Roman" w:hAnsi="Times New Roman"/>
              </w:rPr>
              <w:t>раждан)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июль 2017 года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64E">
              <w:rPr>
                <w:rFonts w:ascii="Times New Roman" w:hAnsi="Times New Roman"/>
                <w:sz w:val="24"/>
                <w:szCs w:val="24"/>
                <w:u w:val="single"/>
              </w:rPr>
              <w:t>Информация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заявителю</w:t>
            </w:r>
          </w:p>
        </w:tc>
      </w:tr>
      <w:tr w:rsidR="00F76330" w:rsidRPr="00A77DB8" w:rsidTr="005E627E">
        <w:trPr>
          <w:trHeight w:val="70"/>
          <w:jc w:val="center"/>
        </w:trPr>
        <w:tc>
          <w:tcPr>
            <w:tcW w:w="2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Проверка отдельных вопросов финансово-хозяйственной деятельности, в том числе аудит закупок Государственного бюджетного учреждения здравоохранения "Волгоградский областной клинический наркологический диспансер" за истекший период 2017 года</w:t>
            </w:r>
            <w:r w:rsidR="000617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617AE" w:rsidRPr="00A27FC3">
              <w:rPr>
                <w:rFonts w:ascii="Times New Roman" w:hAnsi="Times New Roman"/>
                <w:sz w:val="24"/>
                <w:szCs w:val="24"/>
              </w:rPr>
              <w:t>(по обращению граждан)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истекший период 2017 года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 xml:space="preserve">Прокуратуре Волгоградской области, прокуратуре </w:t>
            </w:r>
            <w:proofErr w:type="spellStart"/>
            <w:r w:rsidRPr="00A77DB8">
              <w:rPr>
                <w:rFonts w:ascii="Times New Roman" w:hAnsi="Times New Roman"/>
                <w:sz w:val="24"/>
                <w:szCs w:val="24"/>
              </w:rPr>
              <w:t>Тракторозаводского</w:t>
            </w:r>
            <w:proofErr w:type="spellEnd"/>
            <w:r w:rsidRPr="00A77DB8">
              <w:rPr>
                <w:rFonts w:ascii="Times New Roman" w:hAnsi="Times New Roman"/>
                <w:sz w:val="24"/>
                <w:szCs w:val="24"/>
              </w:rPr>
              <w:t xml:space="preserve"> района г</w:t>
            </w:r>
            <w:proofErr w:type="gramStart"/>
            <w:r w:rsidRPr="00A77DB8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A77DB8">
              <w:rPr>
                <w:rFonts w:ascii="Times New Roman" w:hAnsi="Times New Roman"/>
                <w:sz w:val="24"/>
                <w:szCs w:val="24"/>
              </w:rPr>
              <w:t>олгограда, УЭБиПК ГУ МВД России по Волгоградской области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F9C">
              <w:rPr>
                <w:rFonts w:ascii="Times New Roman" w:hAnsi="Times New Roman"/>
                <w:sz w:val="24"/>
                <w:szCs w:val="24"/>
                <w:u w:val="single"/>
              </w:rPr>
              <w:t>Информация</w:t>
            </w:r>
            <w:r w:rsidR="00EE1F9C" w:rsidRPr="00EE1F9C">
              <w:rPr>
                <w:rFonts w:ascii="Times New Roman" w:hAnsi="Times New Roman"/>
                <w:sz w:val="24"/>
                <w:szCs w:val="24"/>
              </w:rPr>
              <w:t xml:space="preserve"> заявителю</w:t>
            </w:r>
            <w:r w:rsidRPr="00EE1F9C">
              <w:rPr>
                <w:rFonts w:ascii="Times New Roman" w:hAnsi="Times New Roman"/>
                <w:sz w:val="24"/>
                <w:szCs w:val="24"/>
              </w:rPr>
              <w:t>, государственной инспекции труда в Волгоградской области, комитету финансов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Волгоградской области</w:t>
            </w:r>
          </w:p>
        </w:tc>
      </w:tr>
      <w:tr w:rsidR="00F76330" w:rsidRPr="00A77DB8" w:rsidTr="005E627E">
        <w:trPr>
          <w:trHeight w:val="1984"/>
          <w:jc w:val="center"/>
        </w:trPr>
        <w:tc>
          <w:tcPr>
            <w:tcW w:w="2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Проверка законности и результативности использования средств областного бюджета, выделенных в 2015-2016 годах на подпрограмму "Развитие инновационной деятельности" государственной программы Волгоградской области "Экономическое развитие и инновационная экономика" на 2014-2016 годы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2014-2016 годы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май-июнь</w:t>
            </w:r>
          </w:p>
        </w:tc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64E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Думе, комитету экономической политики и развития Волгоградской области</w:t>
            </w:r>
          </w:p>
        </w:tc>
      </w:tr>
      <w:tr w:rsidR="00F76330" w:rsidRPr="00A77DB8" w:rsidTr="005E627E">
        <w:trPr>
          <w:trHeight w:val="70"/>
          <w:jc w:val="center"/>
        </w:trPr>
        <w:tc>
          <w:tcPr>
            <w:tcW w:w="2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Default="00A77DB8" w:rsidP="00C207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 xml:space="preserve">Проверка финансово-хозяйственной деятельности </w:t>
            </w:r>
            <w:r w:rsidR="00C207C9">
              <w:rPr>
                <w:rFonts w:ascii="Times New Roman" w:hAnsi="Times New Roman"/>
                <w:sz w:val="24"/>
                <w:szCs w:val="24"/>
              </w:rPr>
              <w:t>государственного бюджетного учреждения культуры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 xml:space="preserve"> "Волгоградский театр юного зрителя" за 2016 год</w:t>
            </w:r>
          </w:p>
          <w:p w:rsidR="000F12DA" w:rsidRPr="00A77DB8" w:rsidRDefault="000F12DA" w:rsidP="00C207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64E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F76330" w:rsidRPr="00A77DB8" w:rsidTr="005E627E">
        <w:trPr>
          <w:trHeight w:val="136"/>
          <w:jc w:val="center"/>
        </w:trPr>
        <w:tc>
          <w:tcPr>
            <w:tcW w:w="2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1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77DB8">
              <w:rPr>
                <w:rFonts w:ascii="Times New Roman" w:hAnsi="Times New Roman"/>
                <w:sz w:val="24"/>
                <w:szCs w:val="24"/>
              </w:rPr>
              <w:t>Проверка эффективности использования бюджетных средств, выделенных на реализацию подпрограммы "Стимулирование развития жилищного строительства в Волгоградской области государственной программы Волгоградской области "Обеспечение доступным и комфортным жильем жителей Волгоградской области" на 2016-2020 годы в части предоставления специализированной областной ипотечной организацией субсидий на компенсацию части расходов по оплате процентов по ипотечным кредитам (займам), использованным гражданами - участниками программы "Жилье для российской семьи", а также</w:t>
            </w:r>
            <w:proofErr w:type="gramEnd"/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многодетными семьями для строительства индивидуальных жилых домов на территории Волгоградской области за 2016 год и истекший период 2017 года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2016 год и истекший период 2017 года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области, УФСБ России по Волгоградской области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апрель-июнь</w:t>
            </w:r>
          </w:p>
        </w:tc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FCC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64E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Думе; </w:t>
            </w:r>
          </w:p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64E">
              <w:rPr>
                <w:rFonts w:ascii="Times New Roman" w:hAnsi="Times New Roman"/>
                <w:sz w:val="24"/>
                <w:szCs w:val="24"/>
                <w:u w:val="single"/>
              </w:rPr>
              <w:t>акт проверки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комитета по жилищной политике Администрации Волгограда комитету строительства Волгоградской области; </w:t>
            </w:r>
            <w:r w:rsidRPr="00DD364E">
              <w:rPr>
                <w:rFonts w:ascii="Times New Roman" w:hAnsi="Times New Roman"/>
                <w:sz w:val="24"/>
                <w:szCs w:val="24"/>
                <w:u w:val="single"/>
              </w:rPr>
              <w:t>информация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заместителю полномочного представителя Президента Российской Федерации в Южном федеральном округе</w:t>
            </w:r>
          </w:p>
        </w:tc>
      </w:tr>
      <w:tr w:rsidR="00F76330" w:rsidRPr="00A77DB8" w:rsidTr="005E627E">
        <w:trPr>
          <w:trHeight w:val="269"/>
          <w:jc w:val="center"/>
        </w:trPr>
        <w:tc>
          <w:tcPr>
            <w:tcW w:w="2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 xml:space="preserve">Проверка законности и результативности (эффективности и экономности) использования бюджетных средств, направленных на возмещение потерь (недополученных доходов) транспортных </w:t>
            </w:r>
            <w:r w:rsidR="006D606F" w:rsidRPr="00A77DB8">
              <w:rPr>
                <w:rFonts w:ascii="Times New Roman" w:hAnsi="Times New Roman"/>
                <w:sz w:val="24"/>
                <w:szCs w:val="24"/>
              </w:rPr>
              <w:t>организаций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при перевозке льготных категорий граждан в 2016 году и истекшем периоде 2017 года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2016 год и истекший период 2017 года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май-июль</w:t>
            </w:r>
          </w:p>
        </w:tc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64E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F76330" w:rsidRPr="00A77DB8" w:rsidTr="005E627E">
        <w:trPr>
          <w:trHeight w:val="70"/>
          <w:jc w:val="center"/>
        </w:trPr>
        <w:tc>
          <w:tcPr>
            <w:tcW w:w="2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0617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 xml:space="preserve">Проверка по вопросу деятельности комитета физической культуры и спорта Волгоградской области в части реализации подпрограммы "Развитие физической </w:t>
            </w:r>
            <w:r w:rsidRPr="00A77DB8">
              <w:rPr>
                <w:rFonts w:ascii="Times New Roman" w:hAnsi="Times New Roman"/>
                <w:sz w:val="24"/>
                <w:szCs w:val="24"/>
              </w:rPr>
              <w:lastRenderedPageBreak/>
              <w:t>культуры, массового и детского спорта в Волгоградской области госпрограммы "Развитие физической культуры и спорта Волгоградской области" на 2014-2018 годы</w:t>
            </w:r>
            <w:proofErr w:type="gramStart"/>
            <w:r w:rsidRPr="00A77DB8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A77DB8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 w:rsidRPr="00BB726A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BB726A">
              <w:rPr>
                <w:rFonts w:ascii="Times New Roman" w:hAnsi="Times New Roman"/>
                <w:sz w:val="20"/>
                <w:szCs w:val="20"/>
              </w:rPr>
              <w:t xml:space="preserve">овместно с прокуратурой </w:t>
            </w:r>
            <w:r w:rsidR="000617AE" w:rsidRPr="00BB726A">
              <w:rPr>
                <w:rFonts w:ascii="Times New Roman" w:hAnsi="Times New Roman"/>
                <w:sz w:val="20"/>
                <w:szCs w:val="20"/>
              </w:rPr>
              <w:t>Волгоградской области</w:t>
            </w:r>
            <w:r w:rsidRPr="00BB726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lastRenderedPageBreak/>
              <w:t>2016 год и 1 полугодие 2017 года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6330" w:rsidRPr="00A77DB8" w:rsidTr="005E627E">
        <w:trPr>
          <w:trHeight w:val="2078"/>
          <w:jc w:val="center"/>
        </w:trPr>
        <w:tc>
          <w:tcPr>
            <w:tcW w:w="2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1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5D00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 xml:space="preserve">Проверка эффективности и целевого использования субсидий из областного бюджета, предоставленных комитетом </w:t>
            </w:r>
            <w:r w:rsidR="005D006E">
              <w:rPr>
                <w:rFonts w:ascii="Times New Roman" w:hAnsi="Times New Roman"/>
                <w:sz w:val="24"/>
                <w:szCs w:val="24"/>
              </w:rPr>
              <w:t>ж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>илищно-коммунального хозяйства и топливно-энергетического  комплекса Волгоградской области муниципальным образованиям Волгоградской области на обводнение населенных пунктов в 2015-2016 годах и истекшем периоде 2017 года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 xml:space="preserve">2015-2016 годы и </w:t>
            </w:r>
            <w:proofErr w:type="gramStart"/>
            <w:r w:rsidRPr="00A77DB8">
              <w:rPr>
                <w:rFonts w:ascii="Times New Roman" w:hAnsi="Times New Roman"/>
                <w:sz w:val="24"/>
                <w:szCs w:val="24"/>
              </w:rPr>
              <w:t>истекший</w:t>
            </w:r>
            <w:proofErr w:type="gramEnd"/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периоде 2017 года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области, Волгоградской природоохранной прокуратуре, УФСБ России по Волгоградской области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апрель-июль</w:t>
            </w:r>
          </w:p>
        </w:tc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64E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Думе, контрольно-счетным органам </w:t>
            </w:r>
            <w:proofErr w:type="gramStart"/>
            <w:r w:rsidRPr="00A77DB8">
              <w:rPr>
                <w:rFonts w:ascii="Times New Roman" w:hAnsi="Times New Roman"/>
                <w:sz w:val="24"/>
                <w:szCs w:val="24"/>
              </w:rPr>
              <w:t>Ленинского</w:t>
            </w:r>
            <w:proofErr w:type="gramEnd"/>
            <w:r w:rsidRPr="00A77DB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77DB8">
              <w:rPr>
                <w:rFonts w:ascii="Times New Roman" w:hAnsi="Times New Roman"/>
                <w:sz w:val="24"/>
                <w:szCs w:val="24"/>
              </w:rPr>
              <w:t>Светлоярского</w:t>
            </w:r>
            <w:proofErr w:type="spellEnd"/>
            <w:r w:rsidRPr="00A77DB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77DB8">
              <w:rPr>
                <w:rFonts w:ascii="Times New Roman" w:hAnsi="Times New Roman"/>
                <w:sz w:val="24"/>
                <w:szCs w:val="24"/>
              </w:rPr>
              <w:t>Палласовского</w:t>
            </w:r>
            <w:proofErr w:type="spellEnd"/>
            <w:r w:rsidRPr="00A77DB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77DB8">
              <w:rPr>
                <w:rFonts w:ascii="Times New Roman" w:hAnsi="Times New Roman"/>
                <w:sz w:val="24"/>
                <w:szCs w:val="24"/>
              </w:rPr>
              <w:t>Среднеахтубинского</w:t>
            </w:r>
            <w:proofErr w:type="spellEnd"/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муниципальных районов Волгоградской области</w:t>
            </w:r>
          </w:p>
        </w:tc>
      </w:tr>
      <w:tr w:rsidR="00F76330" w:rsidRPr="00A77DB8" w:rsidTr="005E627E">
        <w:trPr>
          <w:trHeight w:val="127"/>
          <w:jc w:val="center"/>
        </w:trPr>
        <w:tc>
          <w:tcPr>
            <w:tcW w:w="2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 xml:space="preserve">Проверка эффективности и целевого использования бюджетных средств, направленных на реализацию мероприятий подпрограммы "Развитие мелиорации земель сельскохозяйственного назначения" </w:t>
            </w:r>
            <w:r w:rsidR="006D606F" w:rsidRPr="00A77DB8">
              <w:rPr>
                <w:rFonts w:ascii="Times New Roman" w:hAnsi="Times New Roman"/>
                <w:sz w:val="24"/>
                <w:szCs w:val="24"/>
              </w:rPr>
              <w:t>государственной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программы Волгоградской области "Развитие сельского хозяйства и регулирование рынков сельскохозяйственной продукции, сырья и продовольствия" за 2016 год и истекший период 2017 года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 xml:space="preserve">2015-2016 годы и </w:t>
            </w:r>
            <w:proofErr w:type="gramStart"/>
            <w:r w:rsidRPr="00A77DB8">
              <w:rPr>
                <w:rFonts w:ascii="Times New Roman" w:hAnsi="Times New Roman"/>
                <w:sz w:val="24"/>
                <w:szCs w:val="24"/>
              </w:rPr>
              <w:t>истекший</w:t>
            </w:r>
            <w:proofErr w:type="gramEnd"/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периоде 2017 года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области, ГУ МВД России по Волгоградской области, Волгоградской природоохранной прокуратуре, УФСБ России по Волгоградской области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август-октябрь</w:t>
            </w:r>
          </w:p>
        </w:tc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64E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F76330" w:rsidRPr="00A77DB8" w:rsidTr="005E627E">
        <w:trPr>
          <w:trHeight w:val="655"/>
          <w:jc w:val="center"/>
        </w:trPr>
        <w:tc>
          <w:tcPr>
            <w:tcW w:w="2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 xml:space="preserve">Проверка законности, эффективности (экономности и результативности) использования средств областного бюджета, направленных на строительство и реконструкцию автомобильных дорог в </w:t>
            </w:r>
            <w:r w:rsidRPr="00A77DB8">
              <w:rPr>
                <w:rFonts w:ascii="Times New Roman" w:hAnsi="Times New Roman"/>
                <w:sz w:val="24"/>
                <w:szCs w:val="24"/>
              </w:rPr>
              <w:lastRenderedPageBreak/>
              <w:t>рамках государственной программы Волгоградской области «Устойчивое развитие сельских территорий» в 2016 году и истекшем периоде 2017 года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lastRenderedPageBreak/>
              <w:t>2016 год и истекший период 2017 года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сентябрь-ноябрь</w:t>
            </w:r>
          </w:p>
        </w:tc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64E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F76330" w:rsidRPr="00A77DB8" w:rsidTr="005E627E">
        <w:trPr>
          <w:trHeight w:val="2149"/>
          <w:jc w:val="center"/>
        </w:trPr>
        <w:tc>
          <w:tcPr>
            <w:tcW w:w="2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1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 xml:space="preserve">Внеплановая проверка расходования средств областного бюджета, направленных на строительство дома культуры, детского сада и пожарного депо на станции </w:t>
            </w:r>
            <w:proofErr w:type="spellStart"/>
            <w:r w:rsidRPr="00A77DB8">
              <w:rPr>
                <w:rFonts w:ascii="Times New Roman" w:hAnsi="Times New Roman"/>
                <w:sz w:val="24"/>
                <w:szCs w:val="24"/>
              </w:rPr>
              <w:t>Лапшинской</w:t>
            </w:r>
            <w:proofErr w:type="spellEnd"/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Котовского района Волгоградской области, строительство которых начато в целях ликвидации последствий природных пожаров 2-3 сентября 2010 </w:t>
            </w:r>
            <w:r w:rsidRPr="000C2C77">
              <w:rPr>
                <w:rFonts w:ascii="Times New Roman" w:hAnsi="Times New Roman"/>
                <w:sz w:val="24"/>
                <w:szCs w:val="24"/>
              </w:rPr>
              <w:t xml:space="preserve">года </w:t>
            </w:r>
            <w:r w:rsidR="000617AE" w:rsidRPr="000C2C77">
              <w:rPr>
                <w:rFonts w:ascii="Times New Roman" w:hAnsi="Times New Roman"/>
                <w:sz w:val="24"/>
                <w:szCs w:val="24"/>
              </w:rPr>
              <w:t>(по обращению граждан</w:t>
            </w:r>
            <w:r w:rsidRPr="000C2C7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2010-2016 годы и истекший период 2017 года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64E">
              <w:rPr>
                <w:rFonts w:ascii="Times New Roman" w:hAnsi="Times New Roman"/>
                <w:sz w:val="24"/>
                <w:szCs w:val="24"/>
                <w:u w:val="single"/>
              </w:rPr>
              <w:t>Информация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комитету финансов Волгоградской области, заявителю</w:t>
            </w:r>
          </w:p>
        </w:tc>
      </w:tr>
      <w:tr w:rsidR="00F76330" w:rsidRPr="00A77DB8" w:rsidTr="005E627E">
        <w:trPr>
          <w:trHeight w:val="1620"/>
          <w:jc w:val="center"/>
        </w:trPr>
        <w:tc>
          <w:tcPr>
            <w:tcW w:w="2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Проверка целевого и эффективного использования бюджетных средств, предоставленных Ленинскому муниципальному району в рамках реализации мероприятий подпрограммы "Развитие дошкольного, общего образования и дополнительного образования детей" государственной программы Волгоградской области "Развитие образования на 2014-2020 годы"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2014-2016 годы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УЭБиПК ГУ МВД России по Волгоградской области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октябрь-ноябрь</w:t>
            </w:r>
          </w:p>
        </w:tc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64E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Думе, администрации</w:t>
            </w:r>
            <w:r w:rsidRPr="00A77DB8">
              <w:rPr>
                <w:rFonts w:ascii="Times New Roman" w:hAnsi="Times New Roman"/>
                <w:sz w:val="24"/>
                <w:szCs w:val="24"/>
              </w:rPr>
              <w:br/>
              <w:t>Ленинского муниципального района</w:t>
            </w:r>
            <w:r w:rsidRPr="00A77DB8">
              <w:rPr>
                <w:rFonts w:ascii="Times New Roman" w:hAnsi="Times New Roman"/>
                <w:sz w:val="24"/>
                <w:szCs w:val="24"/>
              </w:rPr>
              <w:br/>
              <w:t>Волгоградской области, комитету строительства Волгоградской области</w:t>
            </w:r>
          </w:p>
        </w:tc>
      </w:tr>
      <w:tr w:rsidR="00F76330" w:rsidRPr="00A77DB8" w:rsidTr="00BB726A">
        <w:trPr>
          <w:trHeight w:val="1403"/>
          <w:jc w:val="center"/>
        </w:trPr>
        <w:tc>
          <w:tcPr>
            <w:tcW w:w="2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77DB8">
              <w:rPr>
                <w:rFonts w:ascii="Times New Roman" w:hAnsi="Times New Roman"/>
                <w:sz w:val="24"/>
                <w:szCs w:val="24"/>
              </w:rPr>
              <w:t xml:space="preserve">Проверка </w:t>
            </w:r>
            <w:r w:rsidR="006D606F">
              <w:rPr>
                <w:rFonts w:ascii="Times New Roman" w:hAnsi="Times New Roman"/>
                <w:sz w:val="24"/>
                <w:szCs w:val="24"/>
              </w:rPr>
              <w:t>э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 xml:space="preserve">ффективности использования компьютерных и магнитно-резонансных томографов, </w:t>
            </w:r>
            <w:proofErr w:type="spellStart"/>
            <w:r w:rsidRPr="00A77DB8">
              <w:rPr>
                <w:rFonts w:ascii="Times New Roman" w:hAnsi="Times New Roman"/>
                <w:sz w:val="24"/>
                <w:szCs w:val="24"/>
              </w:rPr>
              <w:t>ангиографов</w:t>
            </w:r>
            <w:proofErr w:type="spellEnd"/>
            <w:r w:rsidRPr="00A77DB8">
              <w:rPr>
                <w:rFonts w:ascii="Times New Roman" w:hAnsi="Times New Roman"/>
                <w:sz w:val="24"/>
                <w:szCs w:val="24"/>
              </w:rPr>
              <w:t xml:space="preserve">, рентгенологических аппаратов, приобретенных за счет средств областного и местного бюджетов, в рамках </w:t>
            </w:r>
            <w:r w:rsidR="006D606F" w:rsidRPr="00A77DB8">
              <w:rPr>
                <w:rFonts w:ascii="Times New Roman" w:hAnsi="Times New Roman"/>
                <w:sz w:val="24"/>
                <w:szCs w:val="24"/>
              </w:rPr>
              <w:t>региональной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программы модернизации здравоохранения для медицинских организаций, </w:t>
            </w:r>
            <w:r w:rsidR="006D606F" w:rsidRPr="00A77DB8">
              <w:rPr>
                <w:rFonts w:ascii="Times New Roman" w:hAnsi="Times New Roman"/>
                <w:sz w:val="24"/>
                <w:szCs w:val="24"/>
              </w:rPr>
              <w:t>работающих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Pr="00A77DB8">
              <w:rPr>
                <w:rFonts w:ascii="Times New Roman" w:hAnsi="Times New Roman"/>
                <w:sz w:val="24"/>
                <w:szCs w:val="24"/>
              </w:rPr>
              <w:lastRenderedPageBreak/>
              <w:t>системе страхования, других источников, не запрещенных действующим законодательством, полноты и своевременности ввода их в эксплуатацию, наличия механизмов перераспределения данного оборудования, находящегося в длительном простое и неэффективно используемого, а также расходования средств</w:t>
            </w:r>
            <w:proofErr w:type="gramEnd"/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на эксплуатацию за счет всех источников финансирования деятельности медицинской организации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lastRenderedPageBreak/>
              <w:t>2016 год и истекший период 2017 года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май-октябрь</w:t>
            </w:r>
          </w:p>
        </w:tc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64E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Думе, комитету здравоохранения Волгоградской области</w:t>
            </w:r>
          </w:p>
        </w:tc>
      </w:tr>
      <w:tr w:rsidR="00F76330" w:rsidRPr="00A77DB8" w:rsidTr="005E627E">
        <w:trPr>
          <w:trHeight w:val="2130"/>
          <w:jc w:val="center"/>
        </w:trPr>
        <w:tc>
          <w:tcPr>
            <w:tcW w:w="2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1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0617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 xml:space="preserve">Проверка полноты исполнения комитетом образования и науки Волгоградской области функций учредителя по финансово-хозяйственному обеспечению деятельности </w:t>
            </w:r>
            <w:r w:rsidR="006D606F" w:rsidRPr="00A77DB8">
              <w:rPr>
                <w:rFonts w:ascii="Times New Roman" w:hAnsi="Times New Roman"/>
                <w:sz w:val="24"/>
                <w:szCs w:val="24"/>
              </w:rPr>
              <w:t>подведомственного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 xml:space="preserve"> учреждения ГКУ "Волгоградский областной центр </w:t>
            </w:r>
            <w:proofErr w:type="spellStart"/>
            <w:r w:rsidRPr="00A77DB8">
              <w:rPr>
                <w:rFonts w:ascii="Times New Roman" w:hAnsi="Times New Roman"/>
                <w:sz w:val="24"/>
                <w:szCs w:val="24"/>
              </w:rPr>
              <w:t>психо-медико-социального</w:t>
            </w:r>
            <w:proofErr w:type="spellEnd"/>
            <w:r w:rsidRPr="00A77DB8">
              <w:rPr>
                <w:rFonts w:ascii="Times New Roman" w:hAnsi="Times New Roman"/>
                <w:sz w:val="24"/>
                <w:szCs w:val="24"/>
              </w:rPr>
              <w:t xml:space="preserve"> сопровождения" (по обращению </w:t>
            </w:r>
            <w:r w:rsidRPr="00A27FC3">
              <w:rPr>
                <w:rFonts w:ascii="Times New Roman" w:hAnsi="Times New Roman"/>
                <w:sz w:val="24"/>
                <w:szCs w:val="24"/>
              </w:rPr>
              <w:t xml:space="preserve">прокуратуры </w:t>
            </w:r>
            <w:r w:rsidR="000617AE" w:rsidRPr="00A27FC3">
              <w:rPr>
                <w:rFonts w:ascii="Times New Roman" w:hAnsi="Times New Roman"/>
                <w:sz w:val="24"/>
                <w:szCs w:val="24"/>
              </w:rPr>
              <w:t>Волгоградской области</w:t>
            </w:r>
            <w:r w:rsidRPr="00A27FC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2016 год и истекший период 2017 года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6330" w:rsidRPr="00A77DB8" w:rsidTr="005E627E">
        <w:trPr>
          <w:trHeight w:val="1620"/>
          <w:jc w:val="center"/>
        </w:trPr>
        <w:tc>
          <w:tcPr>
            <w:tcW w:w="2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Проверка законности установления предельных (максимальных) индексов изменения размера вносимой гражданами платы за коммунальные услуги в 2</w:t>
            </w:r>
            <w:r w:rsidR="00BB16F3">
              <w:rPr>
                <w:rFonts w:ascii="Times New Roman" w:hAnsi="Times New Roman"/>
                <w:sz w:val="24"/>
                <w:szCs w:val="24"/>
              </w:rPr>
              <w:t>017 году на примере города Волг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 xml:space="preserve">ограда (по поручению прокуратуры </w:t>
            </w:r>
            <w:r w:rsidR="000617AE" w:rsidRPr="00A27FC3">
              <w:rPr>
                <w:rFonts w:ascii="Times New Roman" w:hAnsi="Times New Roman"/>
                <w:sz w:val="24"/>
                <w:szCs w:val="24"/>
              </w:rPr>
              <w:t>Волгоградской области</w:t>
            </w:r>
            <w:r w:rsidRPr="00A27FC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6330" w:rsidRPr="00A77DB8" w:rsidTr="005E627E">
        <w:trPr>
          <w:trHeight w:val="1380"/>
          <w:jc w:val="center"/>
        </w:trPr>
        <w:tc>
          <w:tcPr>
            <w:tcW w:w="2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 xml:space="preserve">Проверка фактов, изложенных в обращении общества с ограниченной ответственностью частной охранной организации «САПСАН», за истекший период 2017 года в комитете молодежной политики Волгоградской </w:t>
            </w:r>
            <w:r w:rsidRPr="00A77DB8">
              <w:rPr>
                <w:rFonts w:ascii="Times New Roman" w:hAnsi="Times New Roman"/>
                <w:sz w:val="24"/>
                <w:szCs w:val="24"/>
              </w:rPr>
              <w:lastRenderedPageBreak/>
              <w:t>области и государственном автономном учреждении Волгоградской области «Авиационно-спортивный клуб «Юный ястреб</w:t>
            </w:r>
            <w:r w:rsidRPr="00A27FC3">
              <w:rPr>
                <w:rFonts w:ascii="Times New Roman" w:hAnsi="Times New Roman"/>
                <w:sz w:val="24"/>
                <w:szCs w:val="24"/>
              </w:rPr>
              <w:t>»</w:t>
            </w:r>
            <w:r w:rsidR="000617AE" w:rsidRPr="00A27FC3">
              <w:rPr>
                <w:rFonts w:ascii="Times New Roman" w:hAnsi="Times New Roman"/>
                <w:sz w:val="24"/>
                <w:szCs w:val="24"/>
              </w:rPr>
              <w:t xml:space="preserve"> (по обращению граждан)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lastRenderedPageBreak/>
              <w:t>истекший период 2017 года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64E">
              <w:rPr>
                <w:rFonts w:ascii="Times New Roman" w:hAnsi="Times New Roman"/>
                <w:sz w:val="24"/>
                <w:szCs w:val="24"/>
                <w:u w:val="single"/>
              </w:rPr>
              <w:t>Информация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заявителю</w:t>
            </w:r>
          </w:p>
        </w:tc>
      </w:tr>
      <w:tr w:rsidR="00F76330" w:rsidRPr="00A77DB8" w:rsidTr="005E627E">
        <w:trPr>
          <w:trHeight w:val="1695"/>
          <w:jc w:val="center"/>
        </w:trPr>
        <w:tc>
          <w:tcPr>
            <w:tcW w:w="2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1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Проверка отдельных вопросов финансово-хозяйственной деятельности государственных учреждений Волгоградской области социальной сферы, в том числе формирования нормативов финансовых затрат, целевого и эффективного использования средств, обоснованности принятия расходных обязательств, использования имущества, а также развития сектора платных услуг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2016 год и истекший период 2017 года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апрель-сентябрь</w:t>
            </w:r>
          </w:p>
        </w:tc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64E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Думе, комитету образования и науки Волгоградской области, комитету социальной защиты населения Волгоградской области, комитету физической культуры и спорта Волгоградской области, комитету культуры волгоградской области, комитету здравоохранения Волгоградской области</w:t>
            </w:r>
          </w:p>
        </w:tc>
      </w:tr>
      <w:tr w:rsidR="00F76330" w:rsidRPr="00A77DB8" w:rsidTr="005E627E">
        <w:trPr>
          <w:trHeight w:val="2303"/>
          <w:jc w:val="center"/>
        </w:trPr>
        <w:tc>
          <w:tcPr>
            <w:tcW w:w="2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Проверка принятых мер по устранению нарушений и недостатков, установленных ранее проведенным контрольным мероприятием "Проверка финансово-хозяйственной деятельности ГБУК "Волгоградская областная филармония" за 2016 год в части начисления арендной плат</w:t>
            </w:r>
            <w:proofErr w:type="gramStart"/>
            <w:r w:rsidRPr="00A77DB8">
              <w:rPr>
                <w:rFonts w:ascii="Times New Roman" w:hAnsi="Times New Roman"/>
                <w:sz w:val="24"/>
                <w:szCs w:val="24"/>
              </w:rPr>
              <w:t>ы ООО</w:t>
            </w:r>
            <w:proofErr w:type="gramEnd"/>
            <w:r w:rsidRPr="00A77DB8">
              <w:rPr>
                <w:rFonts w:ascii="Times New Roman" w:hAnsi="Times New Roman"/>
                <w:sz w:val="24"/>
                <w:szCs w:val="24"/>
              </w:rPr>
              <w:t xml:space="preserve">  фирма "</w:t>
            </w:r>
            <w:proofErr w:type="spellStart"/>
            <w:r w:rsidRPr="00A77DB8">
              <w:rPr>
                <w:rFonts w:ascii="Times New Roman" w:hAnsi="Times New Roman"/>
                <w:sz w:val="24"/>
                <w:szCs w:val="24"/>
              </w:rPr>
              <w:t>Оидия</w:t>
            </w:r>
            <w:proofErr w:type="spellEnd"/>
            <w:r w:rsidRPr="00A77DB8">
              <w:rPr>
                <w:rFonts w:ascii="Times New Roman" w:hAnsi="Times New Roman"/>
                <w:sz w:val="24"/>
                <w:szCs w:val="24"/>
              </w:rPr>
              <w:t>" за истекший период 2017 года</w:t>
            </w:r>
          </w:p>
          <w:p w:rsidR="000F12DA" w:rsidRDefault="000F12DA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12DA" w:rsidRPr="00A77DB8" w:rsidRDefault="000F12DA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истекший период 2017 года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7CD4" w:rsidRPr="00A77DB8" w:rsidTr="005E627E">
        <w:trPr>
          <w:trHeight w:val="315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7CD4" w:rsidRPr="00A77DB8" w:rsidRDefault="00167CD4" w:rsidP="00167C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77DB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Аналитические мероприятия</w:t>
            </w:r>
          </w:p>
        </w:tc>
      </w:tr>
      <w:tr w:rsidR="00F76330" w:rsidRPr="00A77DB8" w:rsidTr="005E627E">
        <w:trPr>
          <w:trHeight w:val="2000"/>
          <w:jc w:val="center"/>
        </w:trPr>
        <w:tc>
          <w:tcPr>
            <w:tcW w:w="24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1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 xml:space="preserve">Анализ </w:t>
            </w:r>
            <w:proofErr w:type="gramStart"/>
            <w:r w:rsidRPr="00A77DB8">
              <w:rPr>
                <w:rFonts w:ascii="Times New Roman" w:hAnsi="Times New Roman"/>
                <w:sz w:val="24"/>
                <w:szCs w:val="24"/>
              </w:rPr>
              <w:t>выполнения плана обеспечения устойчивого развития экономики</w:t>
            </w:r>
            <w:proofErr w:type="gramEnd"/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и социальной стабильности Волгоградской области на 2015-2017 годы, утвержденного постановлением Губернатора Волгоградской области № 127 от 13.02.2015, и выработка предложений по внесению в него изменений и дополнений за 2016 год, за 1 полугодие 2017 года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2016 год; полугодие 2017 года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5A096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A77DB8" w:rsidRPr="00A77DB8">
              <w:rPr>
                <w:rFonts w:ascii="Times New Roman" w:hAnsi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64E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F76330" w:rsidRPr="00A77DB8" w:rsidTr="005E627E">
        <w:trPr>
          <w:trHeight w:val="350"/>
          <w:jc w:val="center"/>
        </w:trPr>
        <w:tc>
          <w:tcPr>
            <w:tcW w:w="2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Мониторинг использования средств дорожного фонда  Волгоградской области и муниципальных дорожных фондов в 2016 году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февраль-март</w:t>
            </w:r>
          </w:p>
        </w:tc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64E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F76330" w:rsidRPr="00A77DB8" w:rsidTr="005E627E">
        <w:trPr>
          <w:trHeight w:val="278"/>
          <w:jc w:val="center"/>
        </w:trPr>
        <w:tc>
          <w:tcPr>
            <w:tcW w:w="2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4-6</w:t>
            </w:r>
          </w:p>
        </w:tc>
        <w:tc>
          <w:tcPr>
            <w:tcW w:w="1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Мониторинг использования средств дорожного фонда  Волгоградской области и муниципальных дорожных фондов за квартал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1 квартал 2017 года; 1 полугодие 2017 года; 9 месяцев 2017 года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5A096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516617" w:rsidRPr="00A77DB8">
              <w:rPr>
                <w:rFonts w:ascii="Times New Roman" w:hAnsi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64E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F76330" w:rsidRPr="00A77DB8" w:rsidTr="000F12DA">
        <w:trPr>
          <w:trHeight w:val="410"/>
          <w:jc w:val="center"/>
        </w:trPr>
        <w:tc>
          <w:tcPr>
            <w:tcW w:w="2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7-10</w:t>
            </w:r>
          </w:p>
        </w:tc>
        <w:tc>
          <w:tcPr>
            <w:tcW w:w="1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Мониторинг исполнения доходов областного бюджета за период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6D606F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 год, 1 квартал 2017;</w:t>
            </w:r>
            <w:r w:rsidR="00A77DB8" w:rsidRPr="00A77DB8">
              <w:rPr>
                <w:rFonts w:ascii="Times New Roman" w:hAnsi="Times New Roman"/>
                <w:sz w:val="24"/>
                <w:szCs w:val="24"/>
              </w:rPr>
              <w:t xml:space="preserve"> 1 полугодие 2017 года; 9 месяцев 2017 года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5A096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A77DB8" w:rsidRPr="00A77DB8">
              <w:rPr>
                <w:rFonts w:ascii="Times New Roman" w:hAnsi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FCC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64E">
              <w:rPr>
                <w:rFonts w:ascii="Times New Roman" w:hAnsi="Times New Roman"/>
                <w:sz w:val="24"/>
                <w:szCs w:val="24"/>
                <w:u w:val="single"/>
              </w:rPr>
              <w:t>Информация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Волгоградской областной Думе; </w:t>
            </w:r>
          </w:p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64E">
              <w:rPr>
                <w:rFonts w:ascii="Times New Roman" w:hAnsi="Times New Roman"/>
                <w:sz w:val="24"/>
                <w:szCs w:val="24"/>
                <w:u w:val="single"/>
              </w:rPr>
              <w:t>Информация мониторинга за 2016 год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комитету по экономической политике, инновационному развитию и вопросам собственности Волгоградской областной Думы,</w:t>
            </w:r>
            <w:r w:rsidRPr="00A77DB8">
              <w:rPr>
                <w:rFonts w:ascii="Times New Roman" w:hAnsi="Times New Roman"/>
                <w:sz w:val="24"/>
                <w:szCs w:val="24"/>
              </w:rPr>
              <w:br/>
              <w:t xml:space="preserve">комитету по бюджету и </w:t>
            </w:r>
            <w:r w:rsidRPr="00A77DB8">
              <w:rPr>
                <w:rFonts w:ascii="Times New Roman" w:hAnsi="Times New Roman"/>
                <w:sz w:val="24"/>
                <w:szCs w:val="24"/>
              </w:rPr>
              <w:lastRenderedPageBreak/>
              <w:t>налогам Волгоградской областной Думы</w:t>
            </w:r>
          </w:p>
        </w:tc>
      </w:tr>
      <w:tr w:rsidR="00F76330" w:rsidRPr="00A77DB8" w:rsidTr="005E627E">
        <w:trPr>
          <w:trHeight w:val="255"/>
          <w:jc w:val="center"/>
        </w:trPr>
        <w:tc>
          <w:tcPr>
            <w:tcW w:w="2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lastRenderedPageBreak/>
              <w:t>11-14</w:t>
            </w:r>
          </w:p>
        </w:tc>
        <w:tc>
          <w:tcPr>
            <w:tcW w:w="1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Мониторинг реализации Указа Президента РФ от 07.05.2012 № 597 "О мероприятиях по реализации государственной социальной политики" в части повышения заработной платы работников бюджетной сферы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6D606F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 год; 1 квартал;</w:t>
            </w:r>
            <w:r w:rsidR="00A77DB8" w:rsidRPr="00A77DB8">
              <w:rPr>
                <w:rFonts w:ascii="Times New Roman" w:hAnsi="Times New Roman"/>
                <w:sz w:val="24"/>
                <w:szCs w:val="24"/>
              </w:rPr>
              <w:t xml:space="preserve"> полугодие 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17 года; </w:t>
            </w:r>
            <w:r w:rsidR="00A77DB8" w:rsidRPr="00A77DB8">
              <w:rPr>
                <w:rFonts w:ascii="Times New Roman" w:hAnsi="Times New Roman"/>
                <w:sz w:val="24"/>
                <w:szCs w:val="24"/>
              </w:rPr>
              <w:t>9 месяцев 2017 год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B0771E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A77DB8" w:rsidRPr="00A77DB8">
              <w:rPr>
                <w:rFonts w:ascii="Times New Roman" w:hAnsi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FCC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64E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Волгоградской областной Думе; </w:t>
            </w:r>
          </w:p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64E">
              <w:rPr>
                <w:rFonts w:ascii="Times New Roman" w:hAnsi="Times New Roman"/>
                <w:sz w:val="24"/>
                <w:szCs w:val="24"/>
                <w:u w:val="single"/>
              </w:rPr>
              <w:t>Информация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по мониторингу за 1 полугодие 2017 года заместителю полномочного представителя Президента Российской Федерации в Южном федеральном округе</w:t>
            </w:r>
          </w:p>
        </w:tc>
      </w:tr>
      <w:tr w:rsidR="00F76330" w:rsidRPr="00A77DB8" w:rsidTr="005E627E">
        <w:trPr>
          <w:trHeight w:val="1035"/>
          <w:jc w:val="center"/>
        </w:trPr>
        <w:tc>
          <w:tcPr>
            <w:tcW w:w="2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Мониторинг реализации на территории Волгоградской области приоритетного проекта "Формирование комфортной городской среды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1 полугодие 2017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77DB8" w:rsidRPr="00A77DB8" w:rsidRDefault="003A4CF3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июль-август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64E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 xml:space="preserve"> Федеральному инспектору по Волгоградской области</w:t>
            </w:r>
          </w:p>
        </w:tc>
      </w:tr>
      <w:tr w:rsidR="00F76330" w:rsidRPr="00A77DB8" w:rsidTr="005E627E">
        <w:trPr>
          <w:trHeight w:val="420"/>
          <w:jc w:val="center"/>
        </w:trPr>
        <w:tc>
          <w:tcPr>
            <w:tcW w:w="2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Мониторинг реализации подпрограммы "Обращение с твердыми коммунальными отходами на территории Волгоградской области" государственной программы Волгоградской области "Охрана окружающей среды на территории Волгоградской области" на 2014-2020 годы" в том числе мероприятий в рамках приоритетного проекта "Чистая страна"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1 полугодие 2017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июль-август</w:t>
            </w:r>
          </w:p>
        </w:tc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64E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Думе,</w:t>
            </w:r>
            <w:r w:rsidRPr="00A77DB8">
              <w:rPr>
                <w:rFonts w:ascii="Times New Roman" w:hAnsi="Times New Roman"/>
                <w:sz w:val="24"/>
                <w:szCs w:val="24"/>
              </w:rPr>
              <w:br/>
              <w:t>комитету природных ресурсов, лесного хозяйства и экологии Волгоградской области</w:t>
            </w:r>
          </w:p>
        </w:tc>
      </w:tr>
      <w:tr w:rsidR="00F76330" w:rsidRPr="00A77DB8" w:rsidTr="005E627E">
        <w:trPr>
          <w:trHeight w:val="458"/>
          <w:jc w:val="center"/>
        </w:trPr>
        <w:tc>
          <w:tcPr>
            <w:tcW w:w="2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 xml:space="preserve">Мониторинг реализации на территории Волгоградской области приоритетного проекта "Формирование комфортной городской среды. Отдельные вопросы деятельности администрации городского округа город Фролово при использовании субсидии, поступившей на софинансирование муниципальной программы, направленной на </w:t>
            </w:r>
            <w:r w:rsidRPr="00A77DB8">
              <w:rPr>
                <w:rFonts w:ascii="Times New Roman" w:hAnsi="Times New Roman"/>
                <w:sz w:val="24"/>
                <w:szCs w:val="24"/>
              </w:rPr>
              <w:lastRenderedPageBreak/>
              <w:t>реализацию мероприятий по благоустройству территорий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lastRenderedPageBreak/>
              <w:t>истекший период 2017 года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  <w:hideMark/>
          </w:tcPr>
          <w:p w:rsidR="00A77DB8" w:rsidRPr="00A77DB8" w:rsidRDefault="003A4CF3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64E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Думе, комитету жилищно-коммунального хозяйства и топливно-энергетического комплекса Волгоградской области</w:t>
            </w:r>
          </w:p>
        </w:tc>
      </w:tr>
      <w:tr w:rsidR="00F76330" w:rsidRPr="00A77DB8" w:rsidTr="00BB726A">
        <w:trPr>
          <w:trHeight w:val="268"/>
          <w:jc w:val="center"/>
        </w:trPr>
        <w:tc>
          <w:tcPr>
            <w:tcW w:w="2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77DB8">
              <w:rPr>
                <w:rFonts w:ascii="Times New Roman" w:hAnsi="Times New Roman"/>
                <w:sz w:val="24"/>
                <w:szCs w:val="24"/>
              </w:rPr>
              <w:t xml:space="preserve">Мониторинг программы подготовки к проведению в 2018 году чемпионата мира по футболу в соответствии с </w:t>
            </w:r>
            <w:r w:rsidR="006D606F" w:rsidRPr="00A77DB8">
              <w:rPr>
                <w:rFonts w:ascii="Times New Roman" w:hAnsi="Times New Roman"/>
                <w:sz w:val="24"/>
                <w:szCs w:val="24"/>
              </w:rPr>
              <w:t>постановлением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Правительства РФ от 06.11.2015 № 1199 "О мониторинге реализации крупных проектов с государственным участием, в том числе инфраструктурных проектов, финансируемых в рамках федеральных целевых программ и за счет Фонда национального благосостояния" с учетом </w:t>
            </w:r>
            <w:proofErr w:type="spellStart"/>
            <w:r w:rsidRPr="00A77DB8">
              <w:rPr>
                <w:rFonts w:ascii="Times New Roman" w:hAnsi="Times New Roman"/>
                <w:sz w:val="24"/>
                <w:szCs w:val="24"/>
              </w:rPr>
              <w:t>риск-ориентированного</w:t>
            </w:r>
            <w:proofErr w:type="spellEnd"/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подхода за 2016 год и 1 квартал 2017 года</w:t>
            </w:r>
            <w:proofErr w:type="gramEnd"/>
          </w:p>
          <w:p w:rsidR="000F12DA" w:rsidRPr="00A77DB8" w:rsidRDefault="000F12DA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2016 год и 1 квартал 2017 года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9B0974" w:rsidP="009B0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>УФСБ России по Волгоградской области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апрель-май</w:t>
            </w:r>
          </w:p>
        </w:tc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CA205D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64E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Думе,</w:t>
            </w:r>
            <w:r w:rsidRPr="00A77DB8">
              <w:rPr>
                <w:rFonts w:ascii="Times New Roman" w:hAnsi="Times New Roman"/>
                <w:sz w:val="24"/>
                <w:szCs w:val="24"/>
              </w:rPr>
              <w:br/>
              <w:t>комитету по подготовке и проведению матчей чемпионата мира по футболу 2018 года Волгоградской области</w:t>
            </w:r>
          </w:p>
        </w:tc>
      </w:tr>
      <w:tr w:rsidR="00F76330" w:rsidRPr="00A77DB8" w:rsidTr="005E627E">
        <w:trPr>
          <w:trHeight w:val="845"/>
          <w:jc w:val="center"/>
        </w:trPr>
        <w:tc>
          <w:tcPr>
            <w:tcW w:w="2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Анализ эффективности реализации плана мероприятий по содействию импортозамещению в промышленности Волгоградской области и их влияния на доходную часть консолидированного бюджета Волгоградской области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2015 год и истекший период 2017 года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август-сентябрь</w:t>
            </w:r>
          </w:p>
        </w:tc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64E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Думе, Аппарату Губернатора Волгоградской области, комитету промышленности и торговли Волгоградской области</w:t>
            </w:r>
          </w:p>
        </w:tc>
      </w:tr>
      <w:tr w:rsidR="00F76330" w:rsidRPr="00A77DB8" w:rsidTr="005E627E">
        <w:trPr>
          <w:trHeight w:val="2055"/>
          <w:jc w:val="center"/>
        </w:trPr>
        <w:tc>
          <w:tcPr>
            <w:tcW w:w="2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3A4C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Мониторинг реализации на территории Волгоградской области приоритетного проекта "Формирование комфортной городской среды"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9 месяцев 2017 года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3A4CF3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октябрь-ноябрь</w:t>
            </w:r>
          </w:p>
        </w:tc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64E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Думе, комитету жилищно-коммунального хозяйства и топливно-энергетического комплекса Волгоградской области</w:t>
            </w:r>
          </w:p>
          <w:p w:rsidR="000F12DA" w:rsidRPr="00A77DB8" w:rsidRDefault="000F12DA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6330" w:rsidRPr="00A77DB8" w:rsidTr="005E627E">
        <w:trPr>
          <w:trHeight w:val="20"/>
          <w:jc w:val="center"/>
        </w:trPr>
        <w:tc>
          <w:tcPr>
            <w:tcW w:w="2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1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Параллельное аналитическое мероприятие "Анализ государственной программы Волгоградской области "Создание новых мест в общеобразовательных организациях Волгоградской области в соответствии с прогнозируемой потребностью и современными условиями обучения" на 2016-2025 годы на предмет соответствия запланированных к созданию новых мест потребностям муниципальных образований Волгоградской области"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2016-2025</w:t>
            </w:r>
            <w:r w:rsidR="00C1018C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9B0974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июнь-сентябрь</w:t>
            </w:r>
          </w:p>
        </w:tc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64E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F76330" w:rsidRPr="00A77DB8" w:rsidTr="005E627E">
        <w:trPr>
          <w:trHeight w:val="20"/>
          <w:jc w:val="center"/>
        </w:trPr>
        <w:tc>
          <w:tcPr>
            <w:tcW w:w="2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77DB8">
              <w:rPr>
                <w:rFonts w:ascii="Times New Roman" w:hAnsi="Times New Roman"/>
                <w:sz w:val="24"/>
                <w:szCs w:val="24"/>
              </w:rPr>
              <w:t>Проверка полноты и своевременности поступления в консолидированный бюджет Волгоградской области доходов от сдачи в аренду земельных участков, находящихся в собственности Волгоградской области, и земельных участков, государственная собственность на которые не разграничена, в городском округе город-герой Волгоград для целей строительства, а также фактического использования указанных земельных участков (выборочно) за 2016 год и истекший период 2017 года.</w:t>
            </w:r>
            <w:proofErr w:type="gramEnd"/>
            <w:r w:rsidRPr="00A77DB8">
              <w:rPr>
                <w:rFonts w:ascii="Times New Roman" w:hAnsi="Times New Roman"/>
                <w:sz w:val="24"/>
                <w:szCs w:val="24"/>
              </w:rPr>
              <w:t xml:space="preserve"> Эффективность проведенной комитетом по управлению государственным имуществом Волгоградской области работы по вовлечению земельных участков в хозяйственный оборот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2016 год и истекший период 2017 года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9B0974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сентябрь-ноябрь</w:t>
            </w:r>
          </w:p>
        </w:tc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64E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F76330" w:rsidRPr="00A77DB8" w:rsidTr="00BB726A">
        <w:trPr>
          <w:trHeight w:val="20"/>
          <w:jc w:val="center"/>
        </w:trPr>
        <w:tc>
          <w:tcPr>
            <w:tcW w:w="2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 xml:space="preserve">Мониторинг реализации подпрограммы "Обращение с твердыми коммунальными отходами на территории Волгоградской области" государственной программы </w:t>
            </w:r>
            <w:r w:rsidRPr="00A77DB8">
              <w:rPr>
                <w:rFonts w:ascii="Times New Roman" w:hAnsi="Times New Roman"/>
                <w:sz w:val="24"/>
                <w:szCs w:val="24"/>
              </w:rPr>
              <w:lastRenderedPageBreak/>
              <w:t>Волгоградской области "Охрана окружающей среды на территории Волгоградской области" на 2014-2020 годы" в том числе мероприятий в рамках приоритетного проекта "Чистая страна"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lastRenderedPageBreak/>
              <w:t>9 месяцев 2017 года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9B0974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Волгоградской природоохранной прокуратуре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октябрь-ноябрь</w:t>
            </w:r>
          </w:p>
        </w:tc>
        <w:tc>
          <w:tcPr>
            <w:tcW w:w="116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64E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Думе,</w:t>
            </w:r>
            <w:r w:rsidRPr="00A77DB8">
              <w:rPr>
                <w:rFonts w:ascii="Times New Roman" w:hAnsi="Times New Roman"/>
                <w:sz w:val="24"/>
                <w:szCs w:val="24"/>
              </w:rPr>
              <w:br/>
            </w:r>
            <w:r w:rsidRPr="00A77DB8">
              <w:rPr>
                <w:rFonts w:ascii="Times New Roman" w:hAnsi="Times New Roman"/>
                <w:sz w:val="24"/>
                <w:szCs w:val="24"/>
              </w:rPr>
              <w:lastRenderedPageBreak/>
              <w:t>комитету природных ресурсов, лесного хозяйства и эколог</w:t>
            </w:r>
            <w:r w:rsidR="002A6FCC">
              <w:rPr>
                <w:rFonts w:ascii="Times New Roman" w:hAnsi="Times New Roman"/>
                <w:sz w:val="24"/>
                <w:szCs w:val="24"/>
              </w:rPr>
              <w:t>ии Волгоградской области, ГКУ Волгоградской области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 xml:space="preserve"> «Дирекция водохозяйственного строительства»</w:t>
            </w:r>
          </w:p>
        </w:tc>
      </w:tr>
      <w:tr w:rsidR="00F76330" w:rsidRPr="00A77DB8" w:rsidTr="00BB726A">
        <w:trPr>
          <w:trHeight w:val="20"/>
          <w:jc w:val="center"/>
        </w:trPr>
        <w:tc>
          <w:tcPr>
            <w:tcW w:w="24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65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77DB8">
              <w:rPr>
                <w:rFonts w:ascii="Times New Roman" w:hAnsi="Times New Roman"/>
                <w:sz w:val="24"/>
                <w:szCs w:val="24"/>
              </w:rPr>
              <w:t xml:space="preserve">Мониторинг программы подготовки к проведению в 2018 году чемпионата мира по футболу в соответствии с </w:t>
            </w:r>
            <w:r w:rsidR="006D606F" w:rsidRPr="00A77DB8">
              <w:rPr>
                <w:rFonts w:ascii="Times New Roman" w:hAnsi="Times New Roman"/>
                <w:sz w:val="24"/>
                <w:szCs w:val="24"/>
              </w:rPr>
              <w:t>постановлением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Правительства РФ от 06.11.2015 № 1199 "О мониторинге реализации крупных проектов с государственным участием, в том числе инфраструктурных проектов, финансируемых в рамках федеральных целевых программ и за счет средств Фонда национального благосостояния" с учетом </w:t>
            </w:r>
            <w:proofErr w:type="spellStart"/>
            <w:r w:rsidRPr="00A77DB8">
              <w:rPr>
                <w:rFonts w:ascii="Times New Roman" w:hAnsi="Times New Roman"/>
                <w:sz w:val="24"/>
                <w:szCs w:val="24"/>
              </w:rPr>
              <w:t>риск-ориентированного</w:t>
            </w:r>
            <w:proofErr w:type="spellEnd"/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подхода за 2016 год и 9 месяцев 2017 года</w:t>
            </w:r>
            <w:proofErr w:type="gramEnd"/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B8">
              <w:rPr>
                <w:rFonts w:ascii="Times New Roman" w:hAnsi="Times New Roman"/>
                <w:sz w:val="24"/>
                <w:szCs w:val="24"/>
              </w:rPr>
              <w:t>2016 год и 9 месяцев 2017 года</w:t>
            </w:r>
          </w:p>
        </w:tc>
        <w:tc>
          <w:tcPr>
            <w:tcW w:w="849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5A096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A77DB8" w:rsidRPr="00A77DB8">
              <w:rPr>
                <w:rFonts w:ascii="Times New Roman" w:hAnsi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64E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A77DB8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Думе,</w:t>
            </w:r>
            <w:r w:rsidRPr="00A77DB8">
              <w:rPr>
                <w:rFonts w:ascii="Times New Roman" w:hAnsi="Times New Roman"/>
                <w:sz w:val="24"/>
                <w:szCs w:val="24"/>
              </w:rPr>
              <w:br/>
              <w:t>комитету по подготовке и проведению матчей чемпионата мира по футболу 2018 года Волгоградской области</w:t>
            </w:r>
          </w:p>
        </w:tc>
      </w:tr>
    </w:tbl>
    <w:p w:rsidR="00A77DB8" w:rsidRDefault="00A77DB8" w:rsidP="00E572FE">
      <w:pPr>
        <w:spacing w:after="0" w:line="240" w:lineRule="auto"/>
        <w:rPr>
          <w:sz w:val="12"/>
          <w:szCs w:val="16"/>
        </w:rPr>
      </w:pPr>
    </w:p>
    <w:p w:rsidR="00E572FE" w:rsidRDefault="00E572FE" w:rsidP="00E572FE">
      <w:pPr>
        <w:spacing w:after="0" w:line="240" w:lineRule="auto"/>
        <w:rPr>
          <w:sz w:val="12"/>
          <w:szCs w:val="16"/>
        </w:rPr>
      </w:pPr>
    </w:p>
    <w:p w:rsidR="00E572FE" w:rsidRPr="00E572FE" w:rsidRDefault="00E572FE" w:rsidP="00E572FE">
      <w:pPr>
        <w:spacing w:after="0" w:line="240" w:lineRule="auto"/>
        <w:rPr>
          <w:sz w:val="6"/>
          <w:szCs w:val="16"/>
        </w:rPr>
      </w:pPr>
    </w:p>
    <w:tbl>
      <w:tblPr>
        <w:tblW w:w="14740" w:type="dxa"/>
        <w:tblInd w:w="89" w:type="dxa"/>
        <w:tblLook w:val="04A0"/>
      </w:tblPr>
      <w:tblGrid>
        <w:gridCol w:w="6400"/>
        <w:gridCol w:w="1600"/>
        <w:gridCol w:w="1960"/>
        <w:gridCol w:w="2060"/>
        <w:gridCol w:w="2720"/>
      </w:tblGrid>
      <w:tr w:rsidR="00ED3F4E" w:rsidRPr="00767B5B" w:rsidTr="00556989">
        <w:trPr>
          <w:trHeight w:val="95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3F4E" w:rsidRPr="00157361" w:rsidRDefault="00ED3F4E" w:rsidP="005F681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7361">
              <w:rPr>
                <w:rFonts w:ascii="Times New Roman" w:hAnsi="Times New Roman"/>
                <w:b/>
                <w:bCs/>
                <w:sz w:val="24"/>
                <w:szCs w:val="24"/>
              </w:rPr>
              <w:t>Заместитель председателя контрольно-счетной палаты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3F4E" w:rsidRPr="00157361" w:rsidRDefault="00ED3F4E" w:rsidP="005F68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3F4E" w:rsidRPr="00157361" w:rsidRDefault="00ED3F4E" w:rsidP="005F68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3F4E" w:rsidRPr="00157361" w:rsidRDefault="00ED3F4E" w:rsidP="005F68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3F4E" w:rsidRPr="00157361" w:rsidRDefault="00ED3F4E" w:rsidP="005F681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F4E" w:rsidRPr="00767B5B" w:rsidTr="00556989">
        <w:trPr>
          <w:trHeight w:val="95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3F4E" w:rsidRPr="00157361" w:rsidRDefault="00ED3F4E" w:rsidP="005F681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7361">
              <w:rPr>
                <w:rFonts w:ascii="Times New Roman" w:hAnsi="Times New Roman"/>
                <w:b/>
                <w:bCs/>
                <w:sz w:val="24"/>
                <w:szCs w:val="24"/>
              </w:rPr>
              <w:t>Волгоградской области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3F4E" w:rsidRPr="00157361" w:rsidRDefault="00ED3F4E" w:rsidP="005F68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3F4E" w:rsidRPr="00157361" w:rsidRDefault="00ED3F4E" w:rsidP="005F68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3F4E" w:rsidRPr="00157361" w:rsidRDefault="00ED3F4E" w:rsidP="005F68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3F4E" w:rsidRPr="00C9779B" w:rsidRDefault="00ED3F4E" w:rsidP="005F681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7361">
              <w:rPr>
                <w:rFonts w:ascii="Times New Roman" w:hAnsi="Times New Roman"/>
                <w:b/>
                <w:bCs/>
                <w:sz w:val="24"/>
                <w:szCs w:val="24"/>
              </w:rPr>
              <w:t>Л.М. Горгоцкая</w:t>
            </w:r>
          </w:p>
        </w:tc>
      </w:tr>
    </w:tbl>
    <w:p w:rsidR="00CC4D15" w:rsidRPr="005731C9" w:rsidRDefault="00CC4D15" w:rsidP="007E7E0B">
      <w:pPr>
        <w:tabs>
          <w:tab w:val="left" w:pos="9276"/>
        </w:tabs>
      </w:pPr>
    </w:p>
    <w:sectPr w:rsidR="00CC4D15" w:rsidRPr="005731C9" w:rsidSect="00BB726A">
      <w:headerReference w:type="default" r:id="rId7"/>
      <w:pgSz w:w="16838" w:h="11906" w:orient="landscape"/>
      <w:pgMar w:top="1701" w:right="1134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0DD6" w:rsidRDefault="00770DD6" w:rsidP="00102770">
      <w:pPr>
        <w:spacing w:after="0" w:line="240" w:lineRule="auto"/>
      </w:pPr>
      <w:r>
        <w:separator/>
      </w:r>
    </w:p>
  </w:endnote>
  <w:endnote w:type="continuationSeparator" w:id="0">
    <w:p w:rsidR="00770DD6" w:rsidRDefault="00770DD6" w:rsidP="00102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0DD6" w:rsidRDefault="00770DD6" w:rsidP="00102770">
      <w:pPr>
        <w:spacing w:after="0" w:line="240" w:lineRule="auto"/>
      </w:pPr>
      <w:r>
        <w:separator/>
      </w:r>
    </w:p>
  </w:footnote>
  <w:footnote w:type="continuationSeparator" w:id="0">
    <w:p w:rsidR="00770DD6" w:rsidRDefault="00770DD6" w:rsidP="00102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36782"/>
      <w:docPartObj>
        <w:docPartGallery w:val="Page Numbers (Margins)"/>
        <w:docPartUnique/>
      </w:docPartObj>
    </w:sdtPr>
    <w:sdtContent>
      <w:p w:rsidR="00812B8B" w:rsidRDefault="00CB231B">
        <w:pPr>
          <w:pStyle w:val="a4"/>
        </w:pPr>
        <w:r>
          <w:rPr>
            <w:noProof/>
            <w:lang w:eastAsia="zh-TW"/>
          </w:rPr>
          <w:pict>
            <v:rect id="_x0000_s15361" style="position:absolute;margin-left:0;margin-top:0;width:57.55pt;height:25.95pt;z-index:251660288;mso-width-percent:800;mso-position-horizontal:left;mso-position-horizontal-relative:left-margin-area;mso-position-vertical:center;mso-position-vertical-relative:margin;mso-width-percent:800;mso-width-relative:left-margin-area" o:allowincell="f" stroked="f">
              <v:textbox>
                <w:txbxContent>
                  <w:p w:rsidR="00812B8B" w:rsidRDefault="00CB231B">
                    <w:pPr>
                      <w:pBdr>
                        <w:bottom w:val="single" w:sz="4" w:space="1" w:color="auto"/>
                      </w:pBdr>
                      <w:jc w:val="right"/>
                    </w:pPr>
                    <w:fldSimple w:instr=" PAGE   \* MERGEFORMAT ">
                      <w:r w:rsidR="000F12DA">
                        <w:rPr>
                          <w:noProof/>
                        </w:rPr>
                        <w:t>1</w:t>
                      </w:r>
                    </w:fldSimple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5363"/>
    <o:shapelayout v:ext="edit">
      <o:idmap v:ext="edit" data="15"/>
    </o:shapelayout>
  </w:hdrShapeDefaults>
  <w:footnotePr>
    <w:footnote w:id="-1"/>
    <w:footnote w:id="0"/>
  </w:footnotePr>
  <w:endnotePr>
    <w:endnote w:id="-1"/>
    <w:endnote w:id="0"/>
  </w:endnotePr>
  <w:compat/>
  <w:rsids>
    <w:rsidRoot w:val="00ED3F4E"/>
    <w:rsid w:val="00002822"/>
    <w:rsid w:val="000065C1"/>
    <w:rsid w:val="000077CF"/>
    <w:rsid w:val="00010BEA"/>
    <w:rsid w:val="00011A06"/>
    <w:rsid w:val="000142A6"/>
    <w:rsid w:val="00014978"/>
    <w:rsid w:val="000178C6"/>
    <w:rsid w:val="00020CE7"/>
    <w:rsid w:val="00022C5B"/>
    <w:rsid w:val="000279B8"/>
    <w:rsid w:val="00036487"/>
    <w:rsid w:val="000438E4"/>
    <w:rsid w:val="00043FF0"/>
    <w:rsid w:val="00044534"/>
    <w:rsid w:val="00045B2E"/>
    <w:rsid w:val="0005109B"/>
    <w:rsid w:val="0005117A"/>
    <w:rsid w:val="00051D87"/>
    <w:rsid w:val="00052A41"/>
    <w:rsid w:val="000546F1"/>
    <w:rsid w:val="00056E9B"/>
    <w:rsid w:val="000617AE"/>
    <w:rsid w:val="000659FB"/>
    <w:rsid w:val="00066376"/>
    <w:rsid w:val="0006651F"/>
    <w:rsid w:val="00067418"/>
    <w:rsid w:val="000712A1"/>
    <w:rsid w:val="00076D24"/>
    <w:rsid w:val="0008013C"/>
    <w:rsid w:val="000817EE"/>
    <w:rsid w:val="000848D9"/>
    <w:rsid w:val="00085A68"/>
    <w:rsid w:val="000867FE"/>
    <w:rsid w:val="000876B7"/>
    <w:rsid w:val="00090026"/>
    <w:rsid w:val="00093785"/>
    <w:rsid w:val="00097D55"/>
    <w:rsid w:val="000A0033"/>
    <w:rsid w:val="000A007B"/>
    <w:rsid w:val="000A0A6D"/>
    <w:rsid w:val="000A1BC6"/>
    <w:rsid w:val="000A5CB0"/>
    <w:rsid w:val="000A65F4"/>
    <w:rsid w:val="000B06C3"/>
    <w:rsid w:val="000B0DA9"/>
    <w:rsid w:val="000B1C8E"/>
    <w:rsid w:val="000B24B0"/>
    <w:rsid w:val="000B32F2"/>
    <w:rsid w:val="000B4F3B"/>
    <w:rsid w:val="000B6215"/>
    <w:rsid w:val="000C1483"/>
    <w:rsid w:val="000C2163"/>
    <w:rsid w:val="000C2AC8"/>
    <w:rsid w:val="000C2C77"/>
    <w:rsid w:val="000C4CC8"/>
    <w:rsid w:val="000C610C"/>
    <w:rsid w:val="000C71AB"/>
    <w:rsid w:val="000C7412"/>
    <w:rsid w:val="000C7635"/>
    <w:rsid w:val="000C7BD2"/>
    <w:rsid w:val="000D075B"/>
    <w:rsid w:val="000D31F5"/>
    <w:rsid w:val="000D36F5"/>
    <w:rsid w:val="000D6A20"/>
    <w:rsid w:val="000D7600"/>
    <w:rsid w:val="000D7624"/>
    <w:rsid w:val="000D7D65"/>
    <w:rsid w:val="000E4574"/>
    <w:rsid w:val="000E511B"/>
    <w:rsid w:val="000E5138"/>
    <w:rsid w:val="000E6545"/>
    <w:rsid w:val="000F12DA"/>
    <w:rsid w:val="000F2CEB"/>
    <w:rsid w:val="000F3445"/>
    <w:rsid w:val="000F6740"/>
    <w:rsid w:val="00102770"/>
    <w:rsid w:val="001078CD"/>
    <w:rsid w:val="00111ABC"/>
    <w:rsid w:val="0011290D"/>
    <w:rsid w:val="001137F2"/>
    <w:rsid w:val="00120F0B"/>
    <w:rsid w:val="001214B2"/>
    <w:rsid w:val="001250A4"/>
    <w:rsid w:val="00125C87"/>
    <w:rsid w:val="00126C57"/>
    <w:rsid w:val="00127F10"/>
    <w:rsid w:val="00130749"/>
    <w:rsid w:val="00134E24"/>
    <w:rsid w:val="00135060"/>
    <w:rsid w:val="001362AF"/>
    <w:rsid w:val="00146058"/>
    <w:rsid w:val="001466FD"/>
    <w:rsid w:val="00147C6E"/>
    <w:rsid w:val="00156D9A"/>
    <w:rsid w:val="00156F70"/>
    <w:rsid w:val="00157361"/>
    <w:rsid w:val="00163C74"/>
    <w:rsid w:val="001657D6"/>
    <w:rsid w:val="00167CD4"/>
    <w:rsid w:val="00172FDA"/>
    <w:rsid w:val="00173CDC"/>
    <w:rsid w:val="001753FA"/>
    <w:rsid w:val="00177548"/>
    <w:rsid w:val="00180CB4"/>
    <w:rsid w:val="00185E2F"/>
    <w:rsid w:val="001860BC"/>
    <w:rsid w:val="00190039"/>
    <w:rsid w:val="0019206D"/>
    <w:rsid w:val="00194CE1"/>
    <w:rsid w:val="001A05D3"/>
    <w:rsid w:val="001A09C7"/>
    <w:rsid w:val="001A0D1F"/>
    <w:rsid w:val="001A1D68"/>
    <w:rsid w:val="001A2CA8"/>
    <w:rsid w:val="001A36CC"/>
    <w:rsid w:val="001A6E66"/>
    <w:rsid w:val="001B3A66"/>
    <w:rsid w:val="001B5B86"/>
    <w:rsid w:val="001B60AE"/>
    <w:rsid w:val="001C2137"/>
    <w:rsid w:val="001C46F6"/>
    <w:rsid w:val="001C4A67"/>
    <w:rsid w:val="001C4C39"/>
    <w:rsid w:val="001C7558"/>
    <w:rsid w:val="001D1B42"/>
    <w:rsid w:val="001D21A0"/>
    <w:rsid w:val="001D318E"/>
    <w:rsid w:val="001D64C1"/>
    <w:rsid w:val="001D69CE"/>
    <w:rsid w:val="001D6D44"/>
    <w:rsid w:val="001E05D6"/>
    <w:rsid w:val="001E1D9F"/>
    <w:rsid w:val="001E33DE"/>
    <w:rsid w:val="001E5BDD"/>
    <w:rsid w:val="001E5FE1"/>
    <w:rsid w:val="001E6540"/>
    <w:rsid w:val="001E6E6F"/>
    <w:rsid w:val="001F0C02"/>
    <w:rsid w:val="001F2318"/>
    <w:rsid w:val="001F3DCE"/>
    <w:rsid w:val="001F6902"/>
    <w:rsid w:val="001F7177"/>
    <w:rsid w:val="002008CB"/>
    <w:rsid w:val="00201306"/>
    <w:rsid w:val="00206351"/>
    <w:rsid w:val="00213C41"/>
    <w:rsid w:val="00214F3D"/>
    <w:rsid w:val="0021776B"/>
    <w:rsid w:val="00220100"/>
    <w:rsid w:val="00223EC8"/>
    <w:rsid w:val="00223FC4"/>
    <w:rsid w:val="00226013"/>
    <w:rsid w:val="0022717F"/>
    <w:rsid w:val="002326DB"/>
    <w:rsid w:val="002350C8"/>
    <w:rsid w:val="00235FC9"/>
    <w:rsid w:val="00236E62"/>
    <w:rsid w:val="0024102F"/>
    <w:rsid w:val="00243A23"/>
    <w:rsid w:val="00246E12"/>
    <w:rsid w:val="00253D0D"/>
    <w:rsid w:val="0025533B"/>
    <w:rsid w:val="002559C3"/>
    <w:rsid w:val="00255EFD"/>
    <w:rsid w:val="002569AE"/>
    <w:rsid w:val="002608B1"/>
    <w:rsid w:val="00260E0B"/>
    <w:rsid w:val="00262576"/>
    <w:rsid w:val="00263C5D"/>
    <w:rsid w:val="00267BEA"/>
    <w:rsid w:val="00272916"/>
    <w:rsid w:val="00273C49"/>
    <w:rsid w:val="0027730C"/>
    <w:rsid w:val="00277ADF"/>
    <w:rsid w:val="0028044B"/>
    <w:rsid w:val="0028051D"/>
    <w:rsid w:val="002830B9"/>
    <w:rsid w:val="00283675"/>
    <w:rsid w:val="00283751"/>
    <w:rsid w:val="00283B85"/>
    <w:rsid w:val="0028406B"/>
    <w:rsid w:val="0029247E"/>
    <w:rsid w:val="002928F4"/>
    <w:rsid w:val="00293017"/>
    <w:rsid w:val="00293A07"/>
    <w:rsid w:val="0029401F"/>
    <w:rsid w:val="00295101"/>
    <w:rsid w:val="002A141C"/>
    <w:rsid w:val="002A3601"/>
    <w:rsid w:val="002A5412"/>
    <w:rsid w:val="002A6861"/>
    <w:rsid w:val="002A6FCC"/>
    <w:rsid w:val="002A7825"/>
    <w:rsid w:val="002B1108"/>
    <w:rsid w:val="002B4B36"/>
    <w:rsid w:val="002B5C05"/>
    <w:rsid w:val="002C7ED1"/>
    <w:rsid w:val="002D0182"/>
    <w:rsid w:val="002D2585"/>
    <w:rsid w:val="002D2A81"/>
    <w:rsid w:val="002D318A"/>
    <w:rsid w:val="002D49A5"/>
    <w:rsid w:val="002D58F8"/>
    <w:rsid w:val="002D7E8F"/>
    <w:rsid w:val="002E0C92"/>
    <w:rsid w:val="002E1917"/>
    <w:rsid w:val="002E2B29"/>
    <w:rsid w:val="002F0BAE"/>
    <w:rsid w:val="002F2047"/>
    <w:rsid w:val="002F38B4"/>
    <w:rsid w:val="002F6DF0"/>
    <w:rsid w:val="00303458"/>
    <w:rsid w:val="00304705"/>
    <w:rsid w:val="003057BF"/>
    <w:rsid w:val="00305BC5"/>
    <w:rsid w:val="00305E8C"/>
    <w:rsid w:val="003107C3"/>
    <w:rsid w:val="003122E6"/>
    <w:rsid w:val="00313CF2"/>
    <w:rsid w:val="00315CA1"/>
    <w:rsid w:val="0031621B"/>
    <w:rsid w:val="00320369"/>
    <w:rsid w:val="00321073"/>
    <w:rsid w:val="00321D4F"/>
    <w:rsid w:val="00327169"/>
    <w:rsid w:val="00334450"/>
    <w:rsid w:val="00337288"/>
    <w:rsid w:val="0033797F"/>
    <w:rsid w:val="00341674"/>
    <w:rsid w:val="0034272A"/>
    <w:rsid w:val="00343178"/>
    <w:rsid w:val="00344464"/>
    <w:rsid w:val="00345EB9"/>
    <w:rsid w:val="00350565"/>
    <w:rsid w:val="0035226D"/>
    <w:rsid w:val="0036340F"/>
    <w:rsid w:val="00364F8D"/>
    <w:rsid w:val="00367637"/>
    <w:rsid w:val="00370CCC"/>
    <w:rsid w:val="00374206"/>
    <w:rsid w:val="00377CE2"/>
    <w:rsid w:val="003848C2"/>
    <w:rsid w:val="00387170"/>
    <w:rsid w:val="003877A0"/>
    <w:rsid w:val="00387CAD"/>
    <w:rsid w:val="00395A5A"/>
    <w:rsid w:val="003963FA"/>
    <w:rsid w:val="0039751D"/>
    <w:rsid w:val="003A076E"/>
    <w:rsid w:val="003A26A2"/>
    <w:rsid w:val="003A4CF3"/>
    <w:rsid w:val="003A6A19"/>
    <w:rsid w:val="003B3CA9"/>
    <w:rsid w:val="003B6B4B"/>
    <w:rsid w:val="003C3A77"/>
    <w:rsid w:val="003C6178"/>
    <w:rsid w:val="003C6C56"/>
    <w:rsid w:val="003C720C"/>
    <w:rsid w:val="003D0F28"/>
    <w:rsid w:val="003D58FC"/>
    <w:rsid w:val="003D7B0E"/>
    <w:rsid w:val="003D7DB7"/>
    <w:rsid w:val="003E2C44"/>
    <w:rsid w:val="00401004"/>
    <w:rsid w:val="0040119E"/>
    <w:rsid w:val="00402755"/>
    <w:rsid w:val="0040677F"/>
    <w:rsid w:val="00410312"/>
    <w:rsid w:val="004106F6"/>
    <w:rsid w:val="00411A36"/>
    <w:rsid w:val="00411C52"/>
    <w:rsid w:val="00413219"/>
    <w:rsid w:val="00417E3A"/>
    <w:rsid w:val="00420709"/>
    <w:rsid w:val="004273A7"/>
    <w:rsid w:val="00430C8F"/>
    <w:rsid w:val="00431C5C"/>
    <w:rsid w:val="0043316A"/>
    <w:rsid w:val="00433CBF"/>
    <w:rsid w:val="00434BEA"/>
    <w:rsid w:val="004357B9"/>
    <w:rsid w:val="00436DF6"/>
    <w:rsid w:val="00443897"/>
    <w:rsid w:val="004442D3"/>
    <w:rsid w:val="00447496"/>
    <w:rsid w:val="00450320"/>
    <w:rsid w:val="0045062A"/>
    <w:rsid w:val="00450DCF"/>
    <w:rsid w:val="00453A36"/>
    <w:rsid w:val="00454898"/>
    <w:rsid w:val="004555FB"/>
    <w:rsid w:val="0045675C"/>
    <w:rsid w:val="0046099F"/>
    <w:rsid w:val="00465886"/>
    <w:rsid w:val="004666B9"/>
    <w:rsid w:val="00466D59"/>
    <w:rsid w:val="00467E5B"/>
    <w:rsid w:val="00470871"/>
    <w:rsid w:val="004713ED"/>
    <w:rsid w:val="0047446F"/>
    <w:rsid w:val="00477451"/>
    <w:rsid w:val="00477799"/>
    <w:rsid w:val="00480F05"/>
    <w:rsid w:val="00482B32"/>
    <w:rsid w:val="00487DB8"/>
    <w:rsid w:val="00487FE8"/>
    <w:rsid w:val="0049456E"/>
    <w:rsid w:val="0049752F"/>
    <w:rsid w:val="004A1865"/>
    <w:rsid w:val="004A2898"/>
    <w:rsid w:val="004A7B6C"/>
    <w:rsid w:val="004B3EBA"/>
    <w:rsid w:val="004C0E1F"/>
    <w:rsid w:val="004C1088"/>
    <w:rsid w:val="004C3F0C"/>
    <w:rsid w:val="004C529E"/>
    <w:rsid w:val="004C5DA2"/>
    <w:rsid w:val="004C5E6A"/>
    <w:rsid w:val="004C6EC6"/>
    <w:rsid w:val="004C7667"/>
    <w:rsid w:val="004E74C4"/>
    <w:rsid w:val="004F08A3"/>
    <w:rsid w:val="004F094F"/>
    <w:rsid w:val="004F228B"/>
    <w:rsid w:val="004F636B"/>
    <w:rsid w:val="0050015E"/>
    <w:rsid w:val="0050024B"/>
    <w:rsid w:val="00501BCD"/>
    <w:rsid w:val="005022CD"/>
    <w:rsid w:val="0050240F"/>
    <w:rsid w:val="0050409A"/>
    <w:rsid w:val="00504E83"/>
    <w:rsid w:val="0050647D"/>
    <w:rsid w:val="00516617"/>
    <w:rsid w:val="00521CE2"/>
    <w:rsid w:val="00522837"/>
    <w:rsid w:val="00527F69"/>
    <w:rsid w:val="00530162"/>
    <w:rsid w:val="005312F6"/>
    <w:rsid w:val="00534CF1"/>
    <w:rsid w:val="00535BAB"/>
    <w:rsid w:val="0054117A"/>
    <w:rsid w:val="005412EA"/>
    <w:rsid w:val="005441DF"/>
    <w:rsid w:val="0054620B"/>
    <w:rsid w:val="00552919"/>
    <w:rsid w:val="0055456A"/>
    <w:rsid w:val="00554C28"/>
    <w:rsid w:val="00556989"/>
    <w:rsid w:val="00556B9C"/>
    <w:rsid w:val="00561144"/>
    <w:rsid w:val="005612CA"/>
    <w:rsid w:val="00564402"/>
    <w:rsid w:val="0057276A"/>
    <w:rsid w:val="005731C9"/>
    <w:rsid w:val="0057436E"/>
    <w:rsid w:val="00580933"/>
    <w:rsid w:val="0058242E"/>
    <w:rsid w:val="00583AE8"/>
    <w:rsid w:val="00585508"/>
    <w:rsid w:val="005856F6"/>
    <w:rsid w:val="00585E45"/>
    <w:rsid w:val="00586815"/>
    <w:rsid w:val="00592956"/>
    <w:rsid w:val="00592EFC"/>
    <w:rsid w:val="005940B9"/>
    <w:rsid w:val="00594B93"/>
    <w:rsid w:val="00595916"/>
    <w:rsid w:val="005A0968"/>
    <w:rsid w:val="005A3300"/>
    <w:rsid w:val="005A7D16"/>
    <w:rsid w:val="005B0D15"/>
    <w:rsid w:val="005B1AE6"/>
    <w:rsid w:val="005B1D2D"/>
    <w:rsid w:val="005B60F1"/>
    <w:rsid w:val="005B71D3"/>
    <w:rsid w:val="005C4401"/>
    <w:rsid w:val="005C4C44"/>
    <w:rsid w:val="005C5FCE"/>
    <w:rsid w:val="005C72C2"/>
    <w:rsid w:val="005D006E"/>
    <w:rsid w:val="005D2E6C"/>
    <w:rsid w:val="005D437A"/>
    <w:rsid w:val="005D7A2F"/>
    <w:rsid w:val="005E09E1"/>
    <w:rsid w:val="005E1120"/>
    <w:rsid w:val="005E2BBB"/>
    <w:rsid w:val="005E627E"/>
    <w:rsid w:val="005E7DBD"/>
    <w:rsid w:val="005F12F8"/>
    <w:rsid w:val="005F2A8C"/>
    <w:rsid w:val="005F3DAC"/>
    <w:rsid w:val="005F6810"/>
    <w:rsid w:val="0060271B"/>
    <w:rsid w:val="0060337A"/>
    <w:rsid w:val="0060350A"/>
    <w:rsid w:val="006045A8"/>
    <w:rsid w:val="00606836"/>
    <w:rsid w:val="006124A7"/>
    <w:rsid w:val="006202B9"/>
    <w:rsid w:val="00622A36"/>
    <w:rsid w:val="00624FD8"/>
    <w:rsid w:val="006259CC"/>
    <w:rsid w:val="006270E1"/>
    <w:rsid w:val="00627769"/>
    <w:rsid w:val="00631E72"/>
    <w:rsid w:val="00634828"/>
    <w:rsid w:val="006359EE"/>
    <w:rsid w:val="00640130"/>
    <w:rsid w:val="00644646"/>
    <w:rsid w:val="0064513F"/>
    <w:rsid w:val="00645E8B"/>
    <w:rsid w:val="006516F4"/>
    <w:rsid w:val="00653E03"/>
    <w:rsid w:val="00655A2C"/>
    <w:rsid w:val="006570F7"/>
    <w:rsid w:val="00661991"/>
    <w:rsid w:val="00670DD5"/>
    <w:rsid w:val="00671D63"/>
    <w:rsid w:val="00671D97"/>
    <w:rsid w:val="006730B5"/>
    <w:rsid w:val="006748D8"/>
    <w:rsid w:val="006760BD"/>
    <w:rsid w:val="006778DB"/>
    <w:rsid w:val="00682E1F"/>
    <w:rsid w:val="00684D51"/>
    <w:rsid w:val="0068622C"/>
    <w:rsid w:val="00692079"/>
    <w:rsid w:val="006A503E"/>
    <w:rsid w:val="006A6129"/>
    <w:rsid w:val="006A71A7"/>
    <w:rsid w:val="006B6366"/>
    <w:rsid w:val="006B665D"/>
    <w:rsid w:val="006B68C7"/>
    <w:rsid w:val="006B6EED"/>
    <w:rsid w:val="006B76D2"/>
    <w:rsid w:val="006B7C97"/>
    <w:rsid w:val="006C116B"/>
    <w:rsid w:val="006C122B"/>
    <w:rsid w:val="006D195D"/>
    <w:rsid w:val="006D26AB"/>
    <w:rsid w:val="006D4755"/>
    <w:rsid w:val="006D4E34"/>
    <w:rsid w:val="006D4F5E"/>
    <w:rsid w:val="006D606F"/>
    <w:rsid w:val="006E0392"/>
    <w:rsid w:val="006E1C8B"/>
    <w:rsid w:val="006E2831"/>
    <w:rsid w:val="006E521F"/>
    <w:rsid w:val="006E6114"/>
    <w:rsid w:val="006E6725"/>
    <w:rsid w:val="006E76F8"/>
    <w:rsid w:val="006F5669"/>
    <w:rsid w:val="006F7B7B"/>
    <w:rsid w:val="00700C44"/>
    <w:rsid w:val="007031A8"/>
    <w:rsid w:val="0070358A"/>
    <w:rsid w:val="0070680A"/>
    <w:rsid w:val="00706C64"/>
    <w:rsid w:val="00710A44"/>
    <w:rsid w:val="00710FD8"/>
    <w:rsid w:val="0071111D"/>
    <w:rsid w:val="007172FF"/>
    <w:rsid w:val="00722491"/>
    <w:rsid w:val="00723479"/>
    <w:rsid w:val="0072383C"/>
    <w:rsid w:val="00724B57"/>
    <w:rsid w:val="007261C0"/>
    <w:rsid w:val="00730BE1"/>
    <w:rsid w:val="00733023"/>
    <w:rsid w:val="00733869"/>
    <w:rsid w:val="007339C7"/>
    <w:rsid w:val="0073518E"/>
    <w:rsid w:val="00740AD9"/>
    <w:rsid w:val="007441A5"/>
    <w:rsid w:val="007459D1"/>
    <w:rsid w:val="00747B30"/>
    <w:rsid w:val="007523A6"/>
    <w:rsid w:val="00752D51"/>
    <w:rsid w:val="007538F1"/>
    <w:rsid w:val="00756E71"/>
    <w:rsid w:val="00760659"/>
    <w:rsid w:val="0076492B"/>
    <w:rsid w:val="0076553B"/>
    <w:rsid w:val="00766959"/>
    <w:rsid w:val="00767B5B"/>
    <w:rsid w:val="00770DD6"/>
    <w:rsid w:val="00774C91"/>
    <w:rsid w:val="0077612D"/>
    <w:rsid w:val="00776E4E"/>
    <w:rsid w:val="00781A8B"/>
    <w:rsid w:val="00781C69"/>
    <w:rsid w:val="00782F6E"/>
    <w:rsid w:val="0078636A"/>
    <w:rsid w:val="00787BE0"/>
    <w:rsid w:val="00791D88"/>
    <w:rsid w:val="00793727"/>
    <w:rsid w:val="00795A52"/>
    <w:rsid w:val="00796DDA"/>
    <w:rsid w:val="007A0139"/>
    <w:rsid w:val="007A016A"/>
    <w:rsid w:val="007A124B"/>
    <w:rsid w:val="007A1F4F"/>
    <w:rsid w:val="007A67C9"/>
    <w:rsid w:val="007B01FC"/>
    <w:rsid w:val="007B3277"/>
    <w:rsid w:val="007B3517"/>
    <w:rsid w:val="007B3A77"/>
    <w:rsid w:val="007B6A40"/>
    <w:rsid w:val="007C113E"/>
    <w:rsid w:val="007C598B"/>
    <w:rsid w:val="007C5A2C"/>
    <w:rsid w:val="007C7358"/>
    <w:rsid w:val="007D0843"/>
    <w:rsid w:val="007D1B85"/>
    <w:rsid w:val="007D2808"/>
    <w:rsid w:val="007D428B"/>
    <w:rsid w:val="007D5A2D"/>
    <w:rsid w:val="007D6337"/>
    <w:rsid w:val="007D7196"/>
    <w:rsid w:val="007E23DC"/>
    <w:rsid w:val="007E3B7D"/>
    <w:rsid w:val="007E5BC4"/>
    <w:rsid w:val="007E7E0B"/>
    <w:rsid w:val="007F177D"/>
    <w:rsid w:val="007F50D0"/>
    <w:rsid w:val="007F6F7E"/>
    <w:rsid w:val="007F74AD"/>
    <w:rsid w:val="008006DA"/>
    <w:rsid w:val="0080371D"/>
    <w:rsid w:val="00807749"/>
    <w:rsid w:val="00812B8B"/>
    <w:rsid w:val="008143E0"/>
    <w:rsid w:val="008166DA"/>
    <w:rsid w:val="00817F5B"/>
    <w:rsid w:val="00820148"/>
    <w:rsid w:val="00826CAC"/>
    <w:rsid w:val="00836B33"/>
    <w:rsid w:val="00836B4B"/>
    <w:rsid w:val="00846963"/>
    <w:rsid w:val="00847FAB"/>
    <w:rsid w:val="00863197"/>
    <w:rsid w:val="00864845"/>
    <w:rsid w:val="0086711C"/>
    <w:rsid w:val="0086716B"/>
    <w:rsid w:val="00880C9C"/>
    <w:rsid w:val="00880D90"/>
    <w:rsid w:val="00881E9D"/>
    <w:rsid w:val="00881F9B"/>
    <w:rsid w:val="00885141"/>
    <w:rsid w:val="008924E0"/>
    <w:rsid w:val="00892CC3"/>
    <w:rsid w:val="00892E41"/>
    <w:rsid w:val="00892F49"/>
    <w:rsid w:val="008A0A3F"/>
    <w:rsid w:val="008A4B4C"/>
    <w:rsid w:val="008A7C04"/>
    <w:rsid w:val="008B2E6D"/>
    <w:rsid w:val="008B3B73"/>
    <w:rsid w:val="008C2814"/>
    <w:rsid w:val="008C690D"/>
    <w:rsid w:val="008C7EF5"/>
    <w:rsid w:val="008D188D"/>
    <w:rsid w:val="008D1ACF"/>
    <w:rsid w:val="008D69BD"/>
    <w:rsid w:val="008E2D8F"/>
    <w:rsid w:val="008E3EEA"/>
    <w:rsid w:val="008E4923"/>
    <w:rsid w:val="008E569E"/>
    <w:rsid w:val="008F151F"/>
    <w:rsid w:val="008F4E12"/>
    <w:rsid w:val="008F682A"/>
    <w:rsid w:val="00905B1C"/>
    <w:rsid w:val="009074C1"/>
    <w:rsid w:val="00907CE7"/>
    <w:rsid w:val="00910793"/>
    <w:rsid w:val="009134EB"/>
    <w:rsid w:val="00913FD0"/>
    <w:rsid w:val="00915084"/>
    <w:rsid w:val="00916F39"/>
    <w:rsid w:val="009219D4"/>
    <w:rsid w:val="00923DF5"/>
    <w:rsid w:val="00931903"/>
    <w:rsid w:val="00932897"/>
    <w:rsid w:val="00936358"/>
    <w:rsid w:val="00937211"/>
    <w:rsid w:val="0093727C"/>
    <w:rsid w:val="00940EA9"/>
    <w:rsid w:val="0094445D"/>
    <w:rsid w:val="00957C1B"/>
    <w:rsid w:val="00957DFA"/>
    <w:rsid w:val="009625D1"/>
    <w:rsid w:val="00963460"/>
    <w:rsid w:val="009655FA"/>
    <w:rsid w:val="009702C9"/>
    <w:rsid w:val="00973684"/>
    <w:rsid w:val="009804D8"/>
    <w:rsid w:val="0098196E"/>
    <w:rsid w:val="009853D9"/>
    <w:rsid w:val="00987744"/>
    <w:rsid w:val="00990298"/>
    <w:rsid w:val="0099422B"/>
    <w:rsid w:val="00996812"/>
    <w:rsid w:val="009A16D2"/>
    <w:rsid w:val="009A5031"/>
    <w:rsid w:val="009A5F11"/>
    <w:rsid w:val="009A62D0"/>
    <w:rsid w:val="009B0974"/>
    <w:rsid w:val="009B5019"/>
    <w:rsid w:val="009B5829"/>
    <w:rsid w:val="009C03BB"/>
    <w:rsid w:val="009C0F2B"/>
    <w:rsid w:val="009C24A1"/>
    <w:rsid w:val="009C2ACD"/>
    <w:rsid w:val="009C2D53"/>
    <w:rsid w:val="009C4275"/>
    <w:rsid w:val="009C45D8"/>
    <w:rsid w:val="009C6267"/>
    <w:rsid w:val="009C7325"/>
    <w:rsid w:val="009C7D7A"/>
    <w:rsid w:val="009D1313"/>
    <w:rsid w:val="009D72E1"/>
    <w:rsid w:val="009D74BC"/>
    <w:rsid w:val="009E03FD"/>
    <w:rsid w:val="009E2C07"/>
    <w:rsid w:val="009E3A88"/>
    <w:rsid w:val="009E4C27"/>
    <w:rsid w:val="009E5D32"/>
    <w:rsid w:val="009E69AF"/>
    <w:rsid w:val="009F3120"/>
    <w:rsid w:val="009F5EA4"/>
    <w:rsid w:val="009F6B43"/>
    <w:rsid w:val="00A02D86"/>
    <w:rsid w:val="00A031DF"/>
    <w:rsid w:val="00A04DDD"/>
    <w:rsid w:val="00A06DC1"/>
    <w:rsid w:val="00A10FF0"/>
    <w:rsid w:val="00A138B8"/>
    <w:rsid w:val="00A15C7D"/>
    <w:rsid w:val="00A209D0"/>
    <w:rsid w:val="00A23826"/>
    <w:rsid w:val="00A24A75"/>
    <w:rsid w:val="00A2662E"/>
    <w:rsid w:val="00A26982"/>
    <w:rsid w:val="00A272B0"/>
    <w:rsid w:val="00A27E0E"/>
    <w:rsid w:val="00A27FC3"/>
    <w:rsid w:val="00A30587"/>
    <w:rsid w:val="00A31B13"/>
    <w:rsid w:val="00A33C82"/>
    <w:rsid w:val="00A34DFE"/>
    <w:rsid w:val="00A358B8"/>
    <w:rsid w:val="00A36B49"/>
    <w:rsid w:val="00A370AC"/>
    <w:rsid w:val="00A37529"/>
    <w:rsid w:val="00A41CED"/>
    <w:rsid w:val="00A41D3A"/>
    <w:rsid w:val="00A4232A"/>
    <w:rsid w:val="00A43AFC"/>
    <w:rsid w:val="00A462D0"/>
    <w:rsid w:val="00A478D3"/>
    <w:rsid w:val="00A47AD9"/>
    <w:rsid w:val="00A50154"/>
    <w:rsid w:val="00A51973"/>
    <w:rsid w:val="00A539CF"/>
    <w:rsid w:val="00A540F2"/>
    <w:rsid w:val="00A56F81"/>
    <w:rsid w:val="00A61643"/>
    <w:rsid w:val="00A636E6"/>
    <w:rsid w:val="00A64BE3"/>
    <w:rsid w:val="00A65D73"/>
    <w:rsid w:val="00A663F3"/>
    <w:rsid w:val="00A745B4"/>
    <w:rsid w:val="00A74D68"/>
    <w:rsid w:val="00A7717F"/>
    <w:rsid w:val="00A774EB"/>
    <w:rsid w:val="00A77DB8"/>
    <w:rsid w:val="00A80F8D"/>
    <w:rsid w:val="00A838F8"/>
    <w:rsid w:val="00A922B9"/>
    <w:rsid w:val="00AA09C9"/>
    <w:rsid w:val="00AA3821"/>
    <w:rsid w:val="00AA3E7C"/>
    <w:rsid w:val="00AA516A"/>
    <w:rsid w:val="00AB0EF6"/>
    <w:rsid w:val="00AB1D9F"/>
    <w:rsid w:val="00AB506F"/>
    <w:rsid w:val="00AB59D0"/>
    <w:rsid w:val="00AB6B4A"/>
    <w:rsid w:val="00AB74E6"/>
    <w:rsid w:val="00AC676F"/>
    <w:rsid w:val="00AC7A0C"/>
    <w:rsid w:val="00AD4A82"/>
    <w:rsid w:val="00AD69DE"/>
    <w:rsid w:val="00AE7F69"/>
    <w:rsid w:val="00AF0832"/>
    <w:rsid w:val="00AF0967"/>
    <w:rsid w:val="00AF32DE"/>
    <w:rsid w:val="00AF3F13"/>
    <w:rsid w:val="00AF4D32"/>
    <w:rsid w:val="00AF5C2E"/>
    <w:rsid w:val="00B00A26"/>
    <w:rsid w:val="00B01837"/>
    <w:rsid w:val="00B05527"/>
    <w:rsid w:val="00B0771E"/>
    <w:rsid w:val="00B15539"/>
    <w:rsid w:val="00B16712"/>
    <w:rsid w:val="00B23923"/>
    <w:rsid w:val="00B23959"/>
    <w:rsid w:val="00B24B90"/>
    <w:rsid w:val="00B256A1"/>
    <w:rsid w:val="00B31232"/>
    <w:rsid w:val="00B36B48"/>
    <w:rsid w:val="00B36EF7"/>
    <w:rsid w:val="00B40EB6"/>
    <w:rsid w:val="00B50155"/>
    <w:rsid w:val="00B53388"/>
    <w:rsid w:val="00B543C8"/>
    <w:rsid w:val="00B546D4"/>
    <w:rsid w:val="00B555AB"/>
    <w:rsid w:val="00B56598"/>
    <w:rsid w:val="00B56EF5"/>
    <w:rsid w:val="00B572D2"/>
    <w:rsid w:val="00B60D10"/>
    <w:rsid w:val="00B62DF4"/>
    <w:rsid w:val="00B65C40"/>
    <w:rsid w:val="00B674D7"/>
    <w:rsid w:val="00B71172"/>
    <w:rsid w:val="00B717D5"/>
    <w:rsid w:val="00B71FC7"/>
    <w:rsid w:val="00B74327"/>
    <w:rsid w:val="00B7755A"/>
    <w:rsid w:val="00B8048E"/>
    <w:rsid w:val="00B8246D"/>
    <w:rsid w:val="00B82E73"/>
    <w:rsid w:val="00B84B82"/>
    <w:rsid w:val="00B85ED7"/>
    <w:rsid w:val="00B873FA"/>
    <w:rsid w:val="00B87E29"/>
    <w:rsid w:val="00B87E95"/>
    <w:rsid w:val="00B94200"/>
    <w:rsid w:val="00B95ABA"/>
    <w:rsid w:val="00BA2138"/>
    <w:rsid w:val="00BA4660"/>
    <w:rsid w:val="00BA64E2"/>
    <w:rsid w:val="00BA72CC"/>
    <w:rsid w:val="00BB16F3"/>
    <w:rsid w:val="00BB22FC"/>
    <w:rsid w:val="00BB49B0"/>
    <w:rsid w:val="00BB4A2E"/>
    <w:rsid w:val="00BB5547"/>
    <w:rsid w:val="00BB726A"/>
    <w:rsid w:val="00BC68CC"/>
    <w:rsid w:val="00BD1FF6"/>
    <w:rsid w:val="00BD2003"/>
    <w:rsid w:val="00BD3D40"/>
    <w:rsid w:val="00BD77DB"/>
    <w:rsid w:val="00BD7D29"/>
    <w:rsid w:val="00BE173D"/>
    <w:rsid w:val="00BE726C"/>
    <w:rsid w:val="00BE7312"/>
    <w:rsid w:val="00BF4AC3"/>
    <w:rsid w:val="00BF66AC"/>
    <w:rsid w:val="00BF7B08"/>
    <w:rsid w:val="00C05143"/>
    <w:rsid w:val="00C05F97"/>
    <w:rsid w:val="00C0787D"/>
    <w:rsid w:val="00C07EBA"/>
    <w:rsid w:val="00C1018C"/>
    <w:rsid w:val="00C116E6"/>
    <w:rsid w:val="00C11F12"/>
    <w:rsid w:val="00C1210A"/>
    <w:rsid w:val="00C12B2D"/>
    <w:rsid w:val="00C207C9"/>
    <w:rsid w:val="00C21C26"/>
    <w:rsid w:val="00C22AC5"/>
    <w:rsid w:val="00C25CEE"/>
    <w:rsid w:val="00C27DED"/>
    <w:rsid w:val="00C3093E"/>
    <w:rsid w:val="00C30A0E"/>
    <w:rsid w:val="00C30AFD"/>
    <w:rsid w:val="00C31E4A"/>
    <w:rsid w:val="00C327EA"/>
    <w:rsid w:val="00C35A46"/>
    <w:rsid w:val="00C35EB3"/>
    <w:rsid w:val="00C44199"/>
    <w:rsid w:val="00C44888"/>
    <w:rsid w:val="00C4689A"/>
    <w:rsid w:val="00C475EC"/>
    <w:rsid w:val="00C50EEB"/>
    <w:rsid w:val="00C51B7F"/>
    <w:rsid w:val="00C5328B"/>
    <w:rsid w:val="00C56F58"/>
    <w:rsid w:val="00C622C5"/>
    <w:rsid w:val="00C6498B"/>
    <w:rsid w:val="00C64CDD"/>
    <w:rsid w:val="00C71C66"/>
    <w:rsid w:val="00C7433F"/>
    <w:rsid w:val="00C74BB6"/>
    <w:rsid w:val="00C779BA"/>
    <w:rsid w:val="00C77AD5"/>
    <w:rsid w:val="00C84117"/>
    <w:rsid w:val="00C860C4"/>
    <w:rsid w:val="00C86824"/>
    <w:rsid w:val="00CA205D"/>
    <w:rsid w:val="00CA5063"/>
    <w:rsid w:val="00CB231B"/>
    <w:rsid w:val="00CB2D40"/>
    <w:rsid w:val="00CB793A"/>
    <w:rsid w:val="00CC11A1"/>
    <w:rsid w:val="00CC1A8F"/>
    <w:rsid w:val="00CC2B0A"/>
    <w:rsid w:val="00CC49BA"/>
    <w:rsid w:val="00CC4D15"/>
    <w:rsid w:val="00CD40ED"/>
    <w:rsid w:val="00CD4A51"/>
    <w:rsid w:val="00CD4D6D"/>
    <w:rsid w:val="00CD7ADD"/>
    <w:rsid w:val="00CD7B0E"/>
    <w:rsid w:val="00CE047A"/>
    <w:rsid w:val="00CF0D49"/>
    <w:rsid w:val="00CF2FC7"/>
    <w:rsid w:val="00CF7C76"/>
    <w:rsid w:val="00D05D34"/>
    <w:rsid w:val="00D10225"/>
    <w:rsid w:val="00D2136A"/>
    <w:rsid w:val="00D25460"/>
    <w:rsid w:val="00D2625C"/>
    <w:rsid w:val="00D31EEC"/>
    <w:rsid w:val="00D40C58"/>
    <w:rsid w:val="00D532B7"/>
    <w:rsid w:val="00D54B51"/>
    <w:rsid w:val="00D550A5"/>
    <w:rsid w:val="00D55DD7"/>
    <w:rsid w:val="00D5707F"/>
    <w:rsid w:val="00D57472"/>
    <w:rsid w:val="00D65F40"/>
    <w:rsid w:val="00D71062"/>
    <w:rsid w:val="00D738EA"/>
    <w:rsid w:val="00D74153"/>
    <w:rsid w:val="00D74FAF"/>
    <w:rsid w:val="00D7543E"/>
    <w:rsid w:val="00D767A5"/>
    <w:rsid w:val="00D822B2"/>
    <w:rsid w:val="00D84D9A"/>
    <w:rsid w:val="00D8534A"/>
    <w:rsid w:val="00D90903"/>
    <w:rsid w:val="00D947BB"/>
    <w:rsid w:val="00D95204"/>
    <w:rsid w:val="00D96043"/>
    <w:rsid w:val="00DA11C9"/>
    <w:rsid w:val="00DA5E2F"/>
    <w:rsid w:val="00DA7FF0"/>
    <w:rsid w:val="00DB277E"/>
    <w:rsid w:val="00DB6C6A"/>
    <w:rsid w:val="00DB7D33"/>
    <w:rsid w:val="00DC2802"/>
    <w:rsid w:val="00DC3218"/>
    <w:rsid w:val="00DC3470"/>
    <w:rsid w:val="00DC4293"/>
    <w:rsid w:val="00DC4AA3"/>
    <w:rsid w:val="00DC679B"/>
    <w:rsid w:val="00DC7E28"/>
    <w:rsid w:val="00DD1F49"/>
    <w:rsid w:val="00DD2DA0"/>
    <w:rsid w:val="00DD30D2"/>
    <w:rsid w:val="00DD364E"/>
    <w:rsid w:val="00DE1F5F"/>
    <w:rsid w:val="00DE20F5"/>
    <w:rsid w:val="00DE4DB0"/>
    <w:rsid w:val="00DE601D"/>
    <w:rsid w:val="00DE6D91"/>
    <w:rsid w:val="00DE6E75"/>
    <w:rsid w:val="00DF11E5"/>
    <w:rsid w:val="00DF2AC5"/>
    <w:rsid w:val="00DF4187"/>
    <w:rsid w:val="00E029C9"/>
    <w:rsid w:val="00E07270"/>
    <w:rsid w:val="00E1252B"/>
    <w:rsid w:val="00E16E7D"/>
    <w:rsid w:val="00E21017"/>
    <w:rsid w:val="00E22747"/>
    <w:rsid w:val="00E234C0"/>
    <w:rsid w:val="00E263AE"/>
    <w:rsid w:val="00E30450"/>
    <w:rsid w:val="00E3066E"/>
    <w:rsid w:val="00E311D1"/>
    <w:rsid w:val="00E31D75"/>
    <w:rsid w:val="00E347C8"/>
    <w:rsid w:val="00E3602A"/>
    <w:rsid w:val="00E3650C"/>
    <w:rsid w:val="00E412B3"/>
    <w:rsid w:val="00E42CE7"/>
    <w:rsid w:val="00E50B23"/>
    <w:rsid w:val="00E52B4A"/>
    <w:rsid w:val="00E53B7C"/>
    <w:rsid w:val="00E56D9E"/>
    <w:rsid w:val="00E570ED"/>
    <w:rsid w:val="00E572FE"/>
    <w:rsid w:val="00E609C9"/>
    <w:rsid w:val="00E64239"/>
    <w:rsid w:val="00E660D5"/>
    <w:rsid w:val="00E67FD0"/>
    <w:rsid w:val="00E700CE"/>
    <w:rsid w:val="00E728A4"/>
    <w:rsid w:val="00E741DA"/>
    <w:rsid w:val="00E7647A"/>
    <w:rsid w:val="00E77F3C"/>
    <w:rsid w:val="00E80708"/>
    <w:rsid w:val="00E84471"/>
    <w:rsid w:val="00E87B05"/>
    <w:rsid w:val="00E87DDC"/>
    <w:rsid w:val="00E91471"/>
    <w:rsid w:val="00E93EB3"/>
    <w:rsid w:val="00E960B3"/>
    <w:rsid w:val="00E96232"/>
    <w:rsid w:val="00EA1ED2"/>
    <w:rsid w:val="00EA2683"/>
    <w:rsid w:val="00EA44E5"/>
    <w:rsid w:val="00EA6F29"/>
    <w:rsid w:val="00EA7CAA"/>
    <w:rsid w:val="00EA7EE5"/>
    <w:rsid w:val="00EB0ED9"/>
    <w:rsid w:val="00EB1232"/>
    <w:rsid w:val="00EB663D"/>
    <w:rsid w:val="00EC05C9"/>
    <w:rsid w:val="00EC2868"/>
    <w:rsid w:val="00EC335D"/>
    <w:rsid w:val="00EC4C87"/>
    <w:rsid w:val="00EC66D5"/>
    <w:rsid w:val="00ED1A10"/>
    <w:rsid w:val="00ED3F4E"/>
    <w:rsid w:val="00ED50D1"/>
    <w:rsid w:val="00EE16FB"/>
    <w:rsid w:val="00EE1F9C"/>
    <w:rsid w:val="00EE40CC"/>
    <w:rsid w:val="00EE4818"/>
    <w:rsid w:val="00EE4B57"/>
    <w:rsid w:val="00EE5218"/>
    <w:rsid w:val="00EE7238"/>
    <w:rsid w:val="00EE77F0"/>
    <w:rsid w:val="00EF163F"/>
    <w:rsid w:val="00EF4634"/>
    <w:rsid w:val="00F01808"/>
    <w:rsid w:val="00F02439"/>
    <w:rsid w:val="00F107B6"/>
    <w:rsid w:val="00F118F5"/>
    <w:rsid w:val="00F129B0"/>
    <w:rsid w:val="00F24874"/>
    <w:rsid w:val="00F279B2"/>
    <w:rsid w:val="00F27DDD"/>
    <w:rsid w:val="00F33110"/>
    <w:rsid w:val="00F3431E"/>
    <w:rsid w:val="00F36272"/>
    <w:rsid w:val="00F41C57"/>
    <w:rsid w:val="00F5104D"/>
    <w:rsid w:val="00F53567"/>
    <w:rsid w:val="00F53FAB"/>
    <w:rsid w:val="00F61AB9"/>
    <w:rsid w:val="00F6320A"/>
    <w:rsid w:val="00F6656C"/>
    <w:rsid w:val="00F668C0"/>
    <w:rsid w:val="00F7459E"/>
    <w:rsid w:val="00F74FD2"/>
    <w:rsid w:val="00F76330"/>
    <w:rsid w:val="00F76885"/>
    <w:rsid w:val="00F76C96"/>
    <w:rsid w:val="00F800BF"/>
    <w:rsid w:val="00F814AD"/>
    <w:rsid w:val="00F91829"/>
    <w:rsid w:val="00F93A09"/>
    <w:rsid w:val="00FA4F31"/>
    <w:rsid w:val="00FA706A"/>
    <w:rsid w:val="00FA754B"/>
    <w:rsid w:val="00FB1212"/>
    <w:rsid w:val="00FB3D69"/>
    <w:rsid w:val="00FB4612"/>
    <w:rsid w:val="00FB5EFF"/>
    <w:rsid w:val="00FC26DB"/>
    <w:rsid w:val="00FC4418"/>
    <w:rsid w:val="00FC6509"/>
    <w:rsid w:val="00FD26B2"/>
    <w:rsid w:val="00FD4129"/>
    <w:rsid w:val="00FD6FFF"/>
    <w:rsid w:val="00FD7297"/>
    <w:rsid w:val="00FE0864"/>
    <w:rsid w:val="00FE1667"/>
    <w:rsid w:val="00FE2602"/>
    <w:rsid w:val="00FE5E1A"/>
    <w:rsid w:val="00FF25B6"/>
    <w:rsid w:val="00FF3AB1"/>
    <w:rsid w:val="00FF3CC4"/>
    <w:rsid w:val="00FF449B"/>
    <w:rsid w:val="00FF54B9"/>
    <w:rsid w:val="00FF67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F4E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916F3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3F4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916F39"/>
    <w:rPr>
      <w:rFonts w:ascii="Arial" w:hAnsi="Arial" w:cs="Arial"/>
      <w:b/>
      <w:bCs/>
      <w:color w:val="000080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1027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02770"/>
    <w:rPr>
      <w:rFonts w:eastAsia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1027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02770"/>
    <w:rPr>
      <w:rFonts w:eastAsia="Times New Roman"/>
      <w:lang w:eastAsia="ru-RU"/>
    </w:rPr>
  </w:style>
  <w:style w:type="character" w:customStyle="1" w:styleId="apple-converted-space">
    <w:name w:val="apple-converted-space"/>
    <w:basedOn w:val="a0"/>
    <w:rsid w:val="007D5A2D"/>
  </w:style>
  <w:style w:type="paragraph" w:customStyle="1" w:styleId="ConsNormal">
    <w:name w:val="ConsNormal"/>
    <w:rsid w:val="005940B9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a8">
    <w:name w:val="Body Text Indent"/>
    <w:basedOn w:val="a"/>
    <w:link w:val="a9"/>
    <w:rsid w:val="005940B9"/>
    <w:pPr>
      <w:widowControl w:val="0"/>
      <w:spacing w:after="0" w:line="480" w:lineRule="auto"/>
      <w:ind w:firstLine="851"/>
      <w:jc w:val="both"/>
    </w:pPr>
    <w:rPr>
      <w:rFonts w:ascii="Times New Roman" w:hAnsi="Times New Roman"/>
      <w:sz w:val="28"/>
      <w:szCs w:val="24"/>
    </w:rPr>
  </w:style>
  <w:style w:type="character" w:customStyle="1" w:styleId="a9">
    <w:name w:val="Основной текст с отступом Знак"/>
    <w:basedOn w:val="a0"/>
    <w:link w:val="a8"/>
    <w:rsid w:val="005940B9"/>
    <w:rPr>
      <w:rFonts w:ascii="Times New Roman" w:hAnsi="Times New Roman"/>
      <w:sz w:val="28"/>
      <w:szCs w:val="24"/>
    </w:rPr>
  </w:style>
  <w:style w:type="paragraph" w:styleId="aa">
    <w:name w:val="Normal (Web)"/>
    <w:basedOn w:val="a"/>
    <w:rsid w:val="00FB461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66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8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EF8777-2961-4F83-86F6-E2968F4E4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724</TotalTime>
  <Pages>23</Pages>
  <Words>5283</Words>
  <Characters>30117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35330</CharactersWithSpaces>
  <SharedDoc>false</SharedDoc>
  <HLinks>
    <vt:vector size="6" baseType="variant">
      <vt:variant>
        <vt:i4>4784133</vt:i4>
      </vt:variant>
      <vt:variant>
        <vt:i4>0</vt:i4>
      </vt:variant>
      <vt:variant>
        <vt:i4>0</vt:i4>
      </vt:variant>
      <vt:variant>
        <vt:i4>5</vt:i4>
      </vt:variant>
      <vt:variant>
        <vt:lpwstr>http://volgoduma.ru/structure/komitets/28-komitet-po-byudzhetu-nalogam-i-finansovoy-politike.html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Панина</dc:creator>
  <cp:keywords/>
  <dc:description/>
  <cp:lastModifiedBy>Мельников</cp:lastModifiedBy>
  <cp:revision>47</cp:revision>
  <cp:lastPrinted>2018-03-19T09:56:00Z</cp:lastPrinted>
  <dcterms:created xsi:type="dcterms:W3CDTF">2017-01-26T13:20:00Z</dcterms:created>
  <dcterms:modified xsi:type="dcterms:W3CDTF">2018-03-19T10:11:00Z</dcterms:modified>
</cp:coreProperties>
</file>