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6E" w:rsidRPr="001300D6" w:rsidRDefault="005B286E" w:rsidP="005D2E79">
      <w:pPr>
        <w:ind w:left="4956"/>
        <w:jc w:val="right"/>
        <w:rPr>
          <w:b/>
          <w:i/>
          <w:sz w:val="28"/>
          <w:szCs w:val="28"/>
        </w:rPr>
      </w:pPr>
    </w:p>
    <w:p w:rsidR="005D2E79" w:rsidRDefault="005B286E" w:rsidP="00DA41FF">
      <w:pPr>
        <w:ind w:left="4956"/>
        <w:rPr>
          <w:b/>
          <w:i/>
        </w:rPr>
      </w:pPr>
      <w:r>
        <w:rPr>
          <w:b/>
          <w:i/>
        </w:rPr>
        <w:t xml:space="preserve">                    </w:t>
      </w:r>
      <w:r w:rsidR="00C747CA">
        <w:rPr>
          <w:b/>
          <w:i/>
        </w:rPr>
        <w:t xml:space="preserve">  </w:t>
      </w:r>
    </w:p>
    <w:p w:rsidR="00AB406C" w:rsidRDefault="00C747CA" w:rsidP="009339C9">
      <w:pPr>
        <w:ind w:left="4956" w:firstLine="708"/>
        <w:rPr>
          <w:b/>
          <w:i/>
        </w:rPr>
      </w:pPr>
      <w:r>
        <w:rPr>
          <w:b/>
          <w:i/>
        </w:rPr>
        <w:t xml:space="preserve"> </w:t>
      </w:r>
      <w:r w:rsidR="005D2E79">
        <w:rPr>
          <w:b/>
          <w:i/>
        </w:rPr>
        <w:tab/>
      </w:r>
    </w:p>
    <w:p w:rsidR="00DA41FF" w:rsidRDefault="00E81104" w:rsidP="00DE4F26">
      <w:pPr>
        <w:ind w:left="5664" w:firstLine="708"/>
        <w:rPr>
          <w:b/>
          <w:i/>
        </w:rPr>
      </w:pPr>
      <w:r>
        <w:rPr>
          <w:b/>
          <w:i/>
        </w:rPr>
        <w:t>УТВЕРЖДЕН</w:t>
      </w:r>
    </w:p>
    <w:p w:rsidR="00C747CA" w:rsidRDefault="00E81104" w:rsidP="00E81104">
      <w:pPr>
        <w:rPr>
          <w:b/>
          <w:i/>
        </w:rPr>
      </w:pPr>
      <w:r>
        <w:rPr>
          <w:b/>
          <w:i/>
        </w:rPr>
        <w:t xml:space="preserve">                                                                   </w:t>
      </w:r>
      <w:r w:rsidR="00C747CA">
        <w:rPr>
          <w:b/>
          <w:i/>
        </w:rPr>
        <w:t xml:space="preserve">                                      </w:t>
      </w:r>
      <w:r>
        <w:rPr>
          <w:b/>
          <w:i/>
        </w:rPr>
        <w:t>На заседании Президиума</w:t>
      </w:r>
    </w:p>
    <w:p w:rsidR="00A8799F" w:rsidRDefault="00C747CA" w:rsidP="00A8799F">
      <w:pPr>
        <w:ind w:left="6237"/>
        <w:rPr>
          <w:b/>
          <w:i/>
        </w:rPr>
      </w:pPr>
      <w:r>
        <w:rPr>
          <w:b/>
          <w:i/>
        </w:rPr>
        <w:t xml:space="preserve"> </w:t>
      </w:r>
      <w:r w:rsidR="00E81104">
        <w:rPr>
          <w:b/>
          <w:i/>
        </w:rPr>
        <w:t xml:space="preserve">Ассоциации КСО </w:t>
      </w:r>
      <w:proofErr w:type="gramStart"/>
      <w:r w:rsidR="00E81104">
        <w:rPr>
          <w:b/>
          <w:i/>
        </w:rPr>
        <w:t>В</w:t>
      </w:r>
      <w:r w:rsidR="00A8799F">
        <w:rPr>
          <w:b/>
          <w:i/>
        </w:rPr>
        <w:t>О</w:t>
      </w:r>
      <w:proofErr w:type="gramEnd"/>
      <w:r w:rsidR="00E81104" w:rsidRPr="00557DBB">
        <w:rPr>
          <w:b/>
          <w:i/>
        </w:rPr>
        <w:t xml:space="preserve">                                       </w:t>
      </w:r>
      <w:r w:rsidR="00BC5BE7" w:rsidRPr="00557DBB">
        <w:rPr>
          <w:b/>
          <w:i/>
        </w:rPr>
        <w:t xml:space="preserve">                    </w:t>
      </w:r>
      <w:r w:rsidRPr="00557DBB">
        <w:rPr>
          <w:b/>
          <w:i/>
        </w:rPr>
        <w:t xml:space="preserve">       </w:t>
      </w:r>
      <w:r w:rsidR="005F04CB">
        <w:rPr>
          <w:b/>
          <w:i/>
        </w:rPr>
        <w:t>Протокол №</w:t>
      </w:r>
      <w:r w:rsidR="002A2829">
        <w:rPr>
          <w:b/>
          <w:i/>
        </w:rPr>
        <w:t xml:space="preserve"> </w:t>
      </w:r>
      <w:r w:rsidR="00191DEA">
        <w:rPr>
          <w:b/>
          <w:i/>
        </w:rPr>
        <w:t>31</w:t>
      </w:r>
    </w:p>
    <w:p w:rsidR="00F346CB" w:rsidRPr="004A6757" w:rsidRDefault="004A6757" w:rsidP="00A8799F">
      <w:pPr>
        <w:ind w:left="6237"/>
        <w:rPr>
          <w:i/>
        </w:rPr>
      </w:pPr>
      <w:r w:rsidRPr="004A6757">
        <w:rPr>
          <w:i/>
        </w:rPr>
        <w:t>от «</w:t>
      </w:r>
      <w:r w:rsidR="0000593C">
        <w:rPr>
          <w:i/>
        </w:rPr>
        <w:t xml:space="preserve"> </w:t>
      </w:r>
      <w:r w:rsidR="00191DEA">
        <w:rPr>
          <w:i/>
        </w:rPr>
        <w:t>2</w:t>
      </w:r>
      <w:r w:rsidR="000F7F9D">
        <w:rPr>
          <w:i/>
        </w:rPr>
        <w:t>6</w:t>
      </w:r>
      <w:r w:rsidRPr="004A6757">
        <w:rPr>
          <w:i/>
        </w:rPr>
        <w:t xml:space="preserve">» </w:t>
      </w:r>
      <w:r w:rsidR="00AB406C">
        <w:rPr>
          <w:i/>
        </w:rPr>
        <w:t>марта</w:t>
      </w:r>
      <w:r w:rsidRPr="004A6757">
        <w:rPr>
          <w:i/>
        </w:rPr>
        <w:t xml:space="preserve"> 201</w:t>
      </w:r>
      <w:r w:rsidR="00AB406C">
        <w:rPr>
          <w:i/>
        </w:rPr>
        <w:t>9</w:t>
      </w:r>
      <w:r w:rsidRPr="004A6757">
        <w:rPr>
          <w:i/>
        </w:rPr>
        <w:t xml:space="preserve"> года</w:t>
      </w:r>
    </w:p>
    <w:p w:rsidR="004A6757" w:rsidRDefault="004A6757" w:rsidP="00DA41FF">
      <w:pPr>
        <w:rPr>
          <w:b/>
          <w:sz w:val="26"/>
          <w:szCs w:val="26"/>
        </w:rPr>
      </w:pPr>
    </w:p>
    <w:p w:rsidR="00CF08A8" w:rsidRPr="00DA41FF" w:rsidRDefault="00CF08A8" w:rsidP="00DA41FF">
      <w:pPr>
        <w:rPr>
          <w:b/>
          <w:sz w:val="26"/>
          <w:szCs w:val="26"/>
        </w:rPr>
      </w:pPr>
    </w:p>
    <w:p w:rsidR="00234188" w:rsidRDefault="00DA41FF" w:rsidP="00892F36">
      <w:pPr>
        <w:ind w:firstLine="540"/>
        <w:jc w:val="center"/>
        <w:rPr>
          <w:b/>
          <w:sz w:val="28"/>
          <w:szCs w:val="28"/>
        </w:rPr>
      </w:pPr>
      <w:r w:rsidRPr="00234188">
        <w:rPr>
          <w:b/>
          <w:sz w:val="28"/>
          <w:szCs w:val="28"/>
        </w:rPr>
        <w:t>ПЛАН</w:t>
      </w:r>
    </w:p>
    <w:p w:rsidR="00DA41FF" w:rsidRDefault="00BC2438" w:rsidP="00BC2438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Ассоциации контрольно-счетных орган</w:t>
      </w:r>
      <w:r w:rsidR="008F1C56">
        <w:rPr>
          <w:b/>
          <w:sz w:val="28"/>
          <w:szCs w:val="28"/>
        </w:rPr>
        <w:t>ов Волгоградской области на 201</w:t>
      </w:r>
      <w:r w:rsidR="00DE4F26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 </w:t>
      </w:r>
    </w:p>
    <w:p w:rsidR="00F346CB" w:rsidRPr="006F0472" w:rsidRDefault="00F346CB" w:rsidP="006F0472">
      <w:pPr>
        <w:ind w:firstLine="540"/>
        <w:jc w:val="center"/>
        <w:rPr>
          <w:b/>
          <w:sz w:val="28"/>
          <w:szCs w:val="28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"/>
        <w:gridCol w:w="5560"/>
        <w:gridCol w:w="1837"/>
        <w:gridCol w:w="2336"/>
      </w:tblGrid>
      <w:tr w:rsidR="000A08AA" w:rsidRPr="000A08AA" w:rsidTr="000A08AA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FF" w:rsidRPr="000A08AA" w:rsidRDefault="00DA41FF" w:rsidP="000A08AA">
            <w:pPr>
              <w:jc w:val="center"/>
              <w:rPr>
                <w:b/>
              </w:rPr>
            </w:pPr>
            <w:r w:rsidRPr="000A08AA">
              <w:rPr>
                <w:b/>
              </w:rPr>
              <w:t xml:space="preserve">№ </w:t>
            </w:r>
          </w:p>
          <w:p w:rsidR="00DA41FF" w:rsidRPr="000A08AA" w:rsidRDefault="00DA41FF" w:rsidP="000A08AA">
            <w:pPr>
              <w:jc w:val="center"/>
              <w:rPr>
                <w:b/>
              </w:rPr>
            </w:pPr>
            <w:r w:rsidRPr="000A08AA">
              <w:rPr>
                <w:b/>
              </w:rPr>
              <w:t>п/п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FF" w:rsidRPr="000A08AA" w:rsidRDefault="00DA41FF" w:rsidP="000A08AA">
            <w:pPr>
              <w:jc w:val="center"/>
              <w:rPr>
                <w:b/>
              </w:rPr>
            </w:pPr>
            <w:r w:rsidRPr="000A08AA">
              <w:rPr>
                <w:b/>
              </w:rPr>
              <w:t>Мероприятие по организации деятельности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FF" w:rsidRPr="000A08AA" w:rsidRDefault="00DA41FF" w:rsidP="000A08AA">
            <w:pPr>
              <w:jc w:val="center"/>
              <w:rPr>
                <w:b/>
              </w:rPr>
            </w:pPr>
            <w:r w:rsidRPr="000A08AA">
              <w:rPr>
                <w:b/>
              </w:rPr>
              <w:t>Сроки исполнения мероприятия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FF" w:rsidRPr="000A08AA" w:rsidRDefault="00DA41FF" w:rsidP="000A08AA">
            <w:pPr>
              <w:jc w:val="center"/>
              <w:rPr>
                <w:b/>
              </w:rPr>
            </w:pPr>
            <w:r w:rsidRPr="000A08AA">
              <w:rPr>
                <w:b/>
              </w:rPr>
              <w:t>Ответственные исполнители</w:t>
            </w:r>
          </w:p>
        </w:tc>
      </w:tr>
      <w:tr w:rsidR="00DA41FF" w:rsidRPr="000A08AA" w:rsidTr="008B0A5C">
        <w:trPr>
          <w:trHeight w:val="417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FF" w:rsidRPr="000A08AA" w:rsidRDefault="00DA41FF" w:rsidP="000A08AA">
            <w:pPr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place">
              <w:r w:rsidRPr="00D5560F">
                <w:rPr>
                  <w:b/>
                </w:rPr>
                <w:t>I.</w:t>
              </w:r>
            </w:smartTag>
            <w:r w:rsidRPr="00D5560F">
              <w:rPr>
                <w:b/>
              </w:rPr>
              <w:t xml:space="preserve"> </w:t>
            </w:r>
            <w:r w:rsidR="006A48A4" w:rsidRPr="00D5560F">
              <w:rPr>
                <w:b/>
              </w:rPr>
              <w:t>Организационная деятельность</w:t>
            </w:r>
          </w:p>
        </w:tc>
      </w:tr>
      <w:tr w:rsidR="00DA41FF" w:rsidRPr="00966076" w:rsidTr="000D095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FF" w:rsidRPr="00966076" w:rsidRDefault="00DA41FF" w:rsidP="00CF08A8">
            <w:pPr>
              <w:jc w:val="center"/>
            </w:pPr>
            <w:r w:rsidRPr="00966076">
              <w:t>1.1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FF" w:rsidRPr="00966076" w:rsidRDefault="00DA41FF" w:rsidP="000D0957">
            <w:pPr>
              <w:jc w:val="both"/>
            </w:pPr>
            <w:r w:rsidRPr="00966076">
              <w:t xml:space="preserve">Заседания Президиума Ассоциации КСО </w:t>
            </w:r>
            <w:proofErr w:type="gramStart"/>
            <w:r w:rsidRPr="00966076">
              <w:t>ВО</w:t>
            </w:r>
            <w:proofErr w:type="gram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FF" w:rsidRPr="00966076" w:rsidRDefault="001377EE" w:rsidP="000D0957">
            <w:pPr>
              <w:jc w:val="center"/>
            </w:pPr>
            <w:r w:rsidRPr="00966076">
              <w:t>П</w:t>
            </w:r>
            <w:r w:rsidR="00DA41FF" w:rsidRPr="00966076">
              <w:t>о мере</w:t>
            </w:r>
          </w:p>
          <w:p w:rsidR="00DA41FF" w:rsidRPr="00966076" w:rsidRDefault="00F8776B" w:rsidP="000D0957">
            <w:pPr>
              <w:jc w:val="center"/>
            </w:pPr>
            <w:r w:rsidRPr="00966076">
              <w:t>необходим.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FF" w:rsidRPr="00966076" w:rsidRDefault="00DE4F26" w:rsidP="004A22B9">
            <w:pPr>
              <w:jc w:val="center"/>
            </w:pPr>
            <w:r>
              <w:t>О.Г. Самарцева</w:t>
            </w:r>
          </w:p>
        </w:tc>
      </w:tr>
      <w:tr w:rsidR="00DA41FF" w:rsidRPr="00966076" w:rsidTr="000D095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FF" w:rsidRPr="004A6757" w:rsidRDefault="00DA41FF" w:rsidP="00CF08A8">
            <w:pPr>
              <w:jc w:val="center"/>
              <w:rPr>
                <w:lang w:val="en-US"/>
              </w:rPr>
            </w:pPr>
            <w:r w:rsidRPr="00966076">
              <w:t>1.</w:t>
            </w:r>
            <w:r w:rsidR="004A6757">
              <w:rPr>
                <w:lang w:val="en-US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FF" w:rsidRPr="00966076" w:rsidRDefault="00903362" w:rsidP="000D0957">
            <w:pPr>
              <w:jc w:val="both"/>
            </w:pPr>
            <w:r w:rsidRPr="000A08AA">
              <w:rPr>
                <w:lang w:val="en-US"/>
              </w:rPr>
              <w:t>X</w:t>
            </w:r>
            <w:r w:rsidR="00F85997">
              <w:rPr>
                <w:lang w:val="en-US"/>
              </w:rPr>
              <w:t>I</w:t>
            </w:r>
            <w:r w:rsidR="00DE4F26">
              <w:rPr>
                <w:lang w:val="en-US"/>
              </w:rPr>
              <w:t>I</w:t>
            </w:r>
            <w:r w:rsidR="004A6757">
              <w:rPr>
                <w:lang w:val="en-US"/>
              </w:rPr>
              <w:t>I</w:t>
            </w:r>
            <w:r w:rsidR="004B3510" w:rsidRPr="00966076">
              <w:t xml:space="preserve"> конференция</w:t>
            </w:r>
            <w:r w:rsidR="00DA41FF" w:rsidRPr="00966076">
              <w:t xml:space="preserve"> Ассоциации КСО ВО</w:t>
            </w:r>
            <w:r w:rsidR="004F14CE" w:rsidRPr="00966076"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FF" w:rsidRPr="00966076" w:rsidRDefault="00F85997" w:rsidP="000D0957">
            <w:pPr>
              <w:jc w:val="center"/>
            </w:pPr>
            <w:r>
              <w:t>Апрель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FF" w:rsidRPr="00966076" w:rsidRDefault="00DA41FF" w:rsidP="004A22B9">
            <w:pPr>
              <w:jc w:val="center"/>
            </w:pPr>
            <w:r w:rsidRPr="00966076">
              <w:t>Президиум Ассоциации</w:t>
            </w:r>
          </w:p>
        </w:tc>
      </w:tr>
      <w:tr w:rsidR="00A723FF" w:rsidRPr="00966076" w:rsidTr="000D095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FF" w:rsidRPr="004A6757" w:rsidRDefault="00A723FF" w:rsidP="00CF08A8">
            <w:pPr>
              <w:jc w:val="center"/>
              <w:rPr>
                <w:lang w:val="en-US"/>
              </w:rPr>
            </w:pPr>
            <w:r w:rsidRPr="00966076">
              <w:t>1.</w:t>
            </w:r>
            <w:r w:rsidR="004A6757">
              <w:rPr>
                <w:lang w:val="en-US"/>
              </w:rPr>
              <w:t>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FF" w:rsidRPr="000A08AA" w:rsidRDefault="00A723FF" w:rsidP="000D095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0A08AA">
              <w:rPr>
                <w:bCs/>
              </w:rPr>
              <w:t>Участие в мероприятиях Совета контрольно-счетных органов при Счетной палате РФ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FF" w:rsidRPr="00966076" w:rsidRDefault="00A723FF" w:rsidP="000D0957">
            <w:pPr>
              <w:jc w:val="center"/>
            </w:pPr>
            <w:r w:rsidRPr="00966076">
              <w:t>В течение года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FF" w:rsidRPr="00966076" w:rsidRDefault="00A723FF" w:rsidP="004A22B9">
            <w:pPr>
              <w:jc w:val="center"/>
            </w:pPr>
            <w:r w:rsidRPr="00966076">
              <w:t>И.А. Дьяченко</w:t>
            </w:r>
          </w:p>
        </w:tc>
      </w:tr>
      <w:tr w:rsidR="00A723FF" w:rsidRPr="00966076" w:rsidTr="000D0957">
        <w:trPr>
          <w:trHeight w:val="111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FF" w:rsidRPr="004A6757" w:rsidRDefault="00A723FF" w:rsidP="00CF08A8">
            <w:pPr>
              <w:jc w:val="center"/>
              <w:rPr>
                <w:lang w:val="en-US"/>
              </w:rPr>
            </w:pPr>
            <w:r w:rsidRPr="00966076">
              <w:t>1.</w:t>
            </w:r>
            <w:r w:rsidR="004A6757">
              <w:rPr>
                <w:lang w:val="en-US"/>
              </w:rPr>
              <w:t>4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FF" w:rsidRPr="000A08AA" w:rsidRDefault="00A723FF" w:rsidP="000D095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8AA">
              <w:rPr>
                <w:rFonts w:ascii="Times New Roman" w:hAnsi="Times New Roman" w:cs="Times New Roman"/>
                <w:sz w:val="24"/>
                <w:szCs w:val="24"/>
              </w:rPr>
              <w:t>Участие в  мероприятиях, проводимых   отделением  Совета контрольно-счетных органов при Счетной палате РФ в Южном федеральном округе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FF" w:rsidRPr="00966076" w:rsidRDefault="00A723FF" w:rsidP="000D0957">
            <w:pPr>
              <w:jc w:val="center"/>
            </w:pPr>
            <w:r w:rsidRPr="00966076">
              <w:t>В течение года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FF" w:rsidRPr="00966076" w:rsidRDefault="00A723FF" w:rsidP="004A22B9">
            <w:pPr>
              <w:jc w:val="center"/>
            </w:pPr>
            <w:r w:rsidRPr="00966076">
              <w:t>Президиум и члены Ассоциации</w:t>
            </w:r>
          </w:p>
          <w:p w:rsidR="00A723FF" w:rsidRPr="00966076" w:rsidRDefault="00A723FF" w:rsidP="004A22B9">
            <w:pPr>
              <w:jc w:val="center"/>
            </w:pPr>
          </w:p>
        </w:tc>
      </w:tr>
      <w:tr w:rsidR="00447835" w:rsidRPr="00966076" w:rsidTr="00447835">
        <w:trPr>
          <w:trHeight w:val="493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35" w:rsidRPr="00966076" w:rsidRDefault="00447835" w:rsidP="00CF08A8">
            <w:pPr>
              <w:jc w:val="center"/>
            </w:pPr>
            <w:r>
              <w:t>1.5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35" w:rsidRPr="000A08AA" w:rsidRDefault="00447835" w:rsidP="000D095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  <w:r w:rsidRPr="00447835">
              <w:rPr>
                <w:rFonts w:ascii="Times New Roman" w:hAnsi="Times New Roman" w:cs="Times New Roman"/>
                <w:sz w:val="24"/>
                <w:szCs w:val="24"/>
              </w:rPr>
              <w:t>Союза муниципальных контрольно-счетных органов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35" w:rsidRPr="00966076" w:rsidRDefault="00447835" w:rsidP="00037401">
            <w:pPr>
              <w:jc w:val="center"/>
            </w:pPr>
            <w:r w:rsidRPr="00966076">
              <w:t>В течение года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35" w:rsidRPr="00966076" w:rsidRDefault="00447835" w:rsidP="00037401">
            <w:pPr>
              <w:jc w:val="center"/>
            </w:pPr>
            <w:r w:rsidRPr="00966076">
              <w:t>Президиум и члены Ассоциации</w:t>
            </w:r>
          </w:p>
          <w:p w:rsidR="00447835" w:rsidRPr="00966076" w:rsidRDefault="00447835" w:rsidP="00037401">
            <w:pPr>
              <w:jc w:val="center"/>
            </w:pPr>
          </w:p>
        </w:tc>
      </w:tr>
      <w:tr w:rsidR="00447835" w:rsidRPr="00966076" w:rsidTr="008B0A5C">
        <w:trPr>
          <w:trHeight w:val="504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35" w:rsidRPr="00447835" w:rsidRDefault="00447835" w:rsidP="00447835">
            <w:pPr>
              <w:jc w:val="center"/>
            </w:pPr>
            <w:r>
              <w:t>1.6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35" w:rsidRPr="00966076" w:rsidRDefault="00447835" w:rsidP="00447835">
            <w:pPr>
              <w:jc w:val="both"/>
            </w:pPr>
            <w:r w:rsidRPr="00966076">
              <w:t>Участие в работе Волгоградской областной Думы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35" w:rsidRPr="00966076" w:rsidRDefault="00447835" w:rsidP="000D0957">
            <w:pPr>
              <w:jc w:val="center"/>
            </w:pPr>
            <w:r w:rsidRPr="00966076">
              <w:t>По плану ВОД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35" w:rsidRPr="00966076" w:rsidRDefault="00447835" w:rsidP="004A22B9">
            <w:pPr>
              <w:jc w:val="center"/>
            </w:pPr>
            <w:r w:rsidRPr="00966076">
              <w:t>И.А. Дьяченко</w:t>
            </w:r>
          </w:p>
        </w:tc>
      </w:tr>
      <w:tr w:rsidR="00447835" w:rsidRPr="00966076" w:rsidTr="000D095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35" w:rsidRPr="00447835" w:rsidRDefault="00447835" w:rsidP="00447835">
            <w:pPr>
              <w:jc w:val="center"/>
            </w:pPr>
            <w:r w:rsidRPr="00966076">
              <w:t>1.</w:t>
            </w:r>
            <w:r>
              <w:t>7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35" w:rsidRDefault="00447835" w:rsidP="00DE4F26">
            <w:pPr>
              <w:jc w:val="both"/>
            </w:pPr>
            <w:r w:rsidRPr="00966076">
              <w:t>Подготовка отчета о</w:t>
            </w:r>
            <w:r>
              <w:t xml:space="preserve"> работе Ассоциации КСО ВО в 2018</w:t>
            </w:r>
            <w:r w:rsidR="008B0A5C">
              <w:t xml:space="preserve"> году</w:t>
            </w:r>
          </w:p>
          <w:p w:rsidR="00447835" w:rsidRPr="00966076" w:rsidRDefault="00447835" w:rsidP="00DE4F26">
            <w:pPr>
              <w:jc w:val="both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35" w:rsidRPr="00966076" w:rsidRDefault="00447835" w:rsidP="000D0957">
            <w:pPr>
              <w:jc w:val="center"/>
            </w:pPr>
            <w:r>
              <w:rPr>
                <w:lang w:val="en-US"/>
              </w:rPr>
              <w:t>I</w:t>
            </w:r>
            <w:r w:rsidRPr="00966076">
              <w:t xml:space="preserve"> квартал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35" w:rsidRPr="00966076" w:rsidRDefault="00447835" w:rsidP="004A22B9">
            <w:pPr>
              <w:jc w:val="center"/>
            </w:pPr>
            <w:r>
              <w:t>О.Г. Самарцева</w:t>
            </w:r>
          </w:p>
        </w:tc>
      </w:tr>
      <w:tr w:rsidR="00447835" w:rsidRPr="00966076" w:rsidTr="00AB406C">
        <w:trPr>
          <w:trHeight w:val="728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35" w:rsidRPr="000A08AA" w:rsidRDefault="00447835" w:rsidP="00D5560F">
            <w:pPr>
              <w:jc w:val="center"/>
              <w:rPr>
                <w:b/>
              </w:rPr>
            </w:pPr>
            <w:r w:rsidRPr="000A08AA">
              <w:rPr>
                <w:b/>
                <w:lang w:val="en-US"/>
              </w:rPr>
              <w:t>II</w:t>
            </w:r>
            <w:r w:rsidRPr="000A08AA">
              <w:rPr>
                <w:b/>
              </w:rPr>
              <w:t>. Совместные</w:t>
            </w:r>
            <w:r>
              <w:rPr>
                <w:b/>
              </w:rPr>
              <w:t xml:space="preserve"> и параллельные</w:t>
            </w:r>
            <w:r w:rsidRPr="000A08AA">
              <w:rPr>
                <w:b/>
              </w:rPr>
              <w:t xml:space="preserve"> контрольные и аналитические мероприятия контрольно-счетной палаты Волгоградской области и контрольно-счетных органов муниципальных образований</w:t>
            </w:r>
          </w:p>
        </w:tc>
      </w:tr>
      <w:tr w:rsidR="00447835" w:rsidRPr="00966076" w:rsidTr="00141F32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35" w:rsidRPr="00966076" w:rsidRDefault="00447835" w:rsidP="000D0957">
            <w:pPr>
              <w:jc w:val="center"/>
            </w:pPr>
            <w:r>
              <w:t>2</w:t>
            </w:r>
            <w:r w:rsidRPr="00966076">
              <w:t>.1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35" w:rsidRPr="004A6757" w:rsidRDefault="00447835" w:rsidP="00447835">
            <w:pPr>
              <w:ind w:left="33"/>
              <w:jc w:val="both"/>
            </w:pPr>
            <w:r w:rsidRPr="00AB406C">
              <w:t>Проверка целевого и эффективного использования субвенций, предоставленных в 2018 году из областного бюджета на реализацию Закона Волгоградской области от 10 ноября 2005 г. № 1111-ОД «Об организации питания обучающихся (1-11 классы) в общеобразовательных организациях Волгоградской области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35" w:rsidRPr="00AB406C" w:rsidRDefault="00447835" w:rsidP="00EB4AA4">
            <w:pPr>
              <w:jc w:val="center"/>
            </w:pPr>
            <w:r w:rsidRPr="00AB406C">
              <w:t xml:space="preserve"> I-II </w:t>
            </w:r>
          </w:p>
          <w:p w:rsidR="00447835" w:rsidRPr="00AB406C" w:rsidRDefault="00447835" w:rsidP="00EB4AA4">
            <w:pPr>
              <w:jc w:val="center"/>
            </w:pPr>
            <w:r w:rsidRPr="00AB406C">
              <w:t>кварталы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35" w:rsidRPr="00AB406C" w:rsidRDefault="00447835" w:rsidP="00EB4AA4">
            <w:pPr>
              <w:jc w:val="center"/>
            </w:pPr>
            <w:r w:rsidRPr="00AB406C">
              <w:t>Аудитор</w:t>
            </w:r>
          </w:p>
          <w:p w:rsidR="00447835" w:rsidRPr="00AB406C" w:rsidRDefault="00447835" w:rsidP="00EB4AA4">
            <w:pPr>
              <w:jc w:val="center"/>
            </w:pPr>
            <w:r w:rsidRPr="00AB406C">
              <w:t>Татаринцев М.Е.</w:t>
            </w:r>
            <w:r>
              <w:t>,</w:t>
            </w:r>
          </w:p>
          <w:p w:rsidR="00447835" w:rsidRPr="00AB406C" w:rsidRDefault="00447835" w:rsidP="00EB4AA4">
            <w:pPr>
              <w:jc w:val="center"/>
            </w:pPr>
            <w:r w:rsidRPr="00AB406C">
              <w:t>КСО МО</w:t>
            </w:r>
          </w:p>
          <w:p w:rsidR="00447835" w:rsidRPr="00AB406C" w:rsidRDefault="00447835" w:rsidP="00EB4AA4">
            <w:pPr>
              <w:jc w:val="center"/>
            </w:pPr>
          </w:p>
        </w:tc>
      </w:tr>
      <w:tr w:rsidR="00447835" w:rsidRPr="00966076" w:rsidTr="00141F32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35" w:rsidRPr="00966076" w:rsidRDefault="00447835" w:rsidP="000D0957">
            <w:pPr>
              <w:jc w:val="center"/>
            </w:pPr>
            <w:r>
              <w:t>2.2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35" w:rsidRPr="00AB406C" w:rsidRDefault="00447835" w:rsidP="00AB406C">
            <w:pPr>
              <w:jc w:val="both"/>
            </w:pPr>
            <w:r w:rsidRPr="00AB406C">
              <w:t>Проверка реализации мероприятий  государственной программы Волгоградской области «Формирование современной городской среды Волгоградской области» в 2018 году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35" w:rsidRPr="00AB406C" w:rsidRDefault="00447835" w:rsidP="00EB4AA4">
            <w:pPr>
              <w:jc w:val="center"/>
            </w:pPr>
            <w:r w:rsidRPr="00AB406C">
              <w:t xml:space="preserve">II-III </w:t>
            </w:r>
          </w:p>
          <w:p w:rsidR="00447835" w:rsidRPr="00AB406C" w:rsidRDefault="00447835" w:rsidP="00EB4AA4">
            <w:pPr>
              <w:jc w:val="center"/>
            </w:pPr>
            <w:r w:rsidRPr="00AB406C">
              <w:t>кварталы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35" w:rsidRPr="00AB406C" w:rsidRDefault="00447835" w:rsidP="00EB4AA4">
            <w:pPr>
              <w:jc w:val="center"/>
            </w:pPr>
            <w:r w:rsidRPr="00AB406C">
              <w:t>Аудитор</w:t>
            </w:r>
          </w:p>
          <w:p w:rsidR="00447835" w:rsidRPr="00AB406C" w:rsidRDefault="00447835" w:rsidP="00AB406C">
            <w:pPr>
              <w:jc w:val="center"/>
            </w:pPr>
            <w:proofErr w:type="spellStart"/>
            <w:r w:rsidRPr="00AB406C">
              <w:t>Пузикова</w:t>
            </w:r>
            <w:proofErr w:type="spellEnd"/>
            <w:r w:rsidRPr="00AB406C">
              <w:t xml:space="preserve"> Е.А.</w:t>
            </w:r>
            <w:r>
              <w:t>,</w:t>
            </w:r>
          </w:p>
          <w:p w:rsidR="00447835" w:rsidRPr="00AB406C" w:rsidRDefault="00447835" w:rsidP="00AB406C">
            <w:pPr>
              <w:jc w:val="center"/>
            </w:pPr>
            <w:r w:rsidRPr="00AB406C">
              <w:t>КСО МО</w:t>
            </w:r>
          </w:p>
          <w:p w:rsidR="00447835" w:rsidRPr="00AB406C" w:rsidRDefault="00447835" w:rsidP="00447835"/>
        </w:tc>
      </w:tr>
      <w:tr w:rsidR="00447835" w:rsidRPr="00966076" w:rsidTr="00AB406C">
        <w:trPr>
          <w:trHeight w:val="637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35" w:rsidRDefault="00447835" w:rsidP="00D5560F">
            <w:pPr>
              <w:jc w:val="center"/>
            </w:pPr>
            <w:r w:rsidRPr="000A08AA">
              <w:rPr>
                <w:b/>
                <w:lang w:val="en-US"/>
              </w:rPr>
              <w:lastRenderedPageBreak/>
              <w:t>II</w:t>
            </w:r>
            <w:r>
              <w:rPr>
                <w:b/>
                <w:lang w:val="en-US"/>
              </w:rPr>
              <w:t>I</w:t>
            </w:r>
            <w:r w:rsidRPr="000A08AA">
              <w:rPr>
                <w:b/>
              </w:rPr>
              <w:t xml:space="preserve">.  Совместные </w:t>
            </w:r>
            <w:r>
              <w:rPr>
                <w:b/>
              </w:rPr>
              <w:t>и параллельные</w:t>
            </w:r>
            <w:r w:rsidRPr="000A08AA">
              <w:rPr>
                <w:b/>
              </w:rPr>
              <w:t xml:space="preserve"> аналитические мероприятия контрольно-счетных органов муниципальных образований  Волгоградской области</w:t>
            </w:r>
          </w:p>
        </w:tc>
      </w:tr>
      <w:tr w:rsidR="00447835" w:rsidRPr="004A6757" w:rsidTr="003F5FC1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35" w:rsidRPr="003F5FC1" w:rsidRDefault="00447835" w:rsidP="000D0957">
            <w:pPr>
              <w:jc w:val="center"/>
            </w:pPr>
            <w:r>
              <w:t>3</w:t>
            </w:r>
            <w:r w:rsidRPr="003F5FC1">
              <w:t>.1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35" w:rsidRPr="003F5FC1" w:rsidRDefault="00447835" w:rsidP="000A08AA">
            <w:pPr>
              <w:ind w:left="34"/>
              <w:jc w:val="both"/>
            </w:pPr>
            <w:r w:rsidRPr="003F5FC1">
              <w:t>Мониторинг и контроль формирования и реализации приоритетных проектов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35" w:rsidRPr="003F5FC1" w:rsidRDefault="00447835" w:rsidP="003F5FC1">
            <w:pPr>
              <w:jc w:val="center"/>
            </w:pPr>
            <w:r w:rsidRPr="00966076">
              <w:t>В течение года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35" w:rsidRPr="003F5FC1" w:rsidRDefault="00447835" w:rsidP="004A22B9">
            <w:pPr>
              <w:jc w:val="center"/>
            </w:pPr>
            <w:r w:rsidRPr="003F5FC1">
              <w:t>КСО МО</w:t>
            </w:r>
          </w:p>
        </w:tc>
      </w:tr>
      <w:tr w:rsidR="00447835" w:rsidRPr="00966076" w:rsidTr="00D5560F">
        <w:trPr>
          <w:trHeight w:val="566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835" w:rsidRPr="000A08AA" w:rsidRDefault="00447835" w:rsidP="00D5560F">
            <w:pPr>
              <w:jc w:val="center"/>
              <w:rPr>
                <w:b/>
              </w:rPr>
            </w:pPr>
            <w:r w:rsidRPr="000A08AA">
              <w:rPr>
                <w:b/>
                <w:lang w:val="en-US"/>
              </w:rPr>
              <w:t>IV</w:t>
            </w:r>
            <w:r w:rsidRPr="000A08AA">
              <w:rPr>
                <w:b/>
              </w:rPr>
              <w:t>.  Информационное обеспечение, повышение квалификации сотрудников, издательская деятельность</w:t>
            </w:r>
          </w:p>
        </w:tc>
      </w:tr>
      <w:tr w:rsidR="00447835" w:rsidRPr="00966076" w:rsidTr="003F5FC1">
        <w:trPr>
          <w:trHeight w:val="566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835" w:rsidRPr="00966076" w:rsidRDefault="00447835" w:rsidP="000D0957">
            <w:pPr>
              <w:jc w:val="center"/>
            </w:pPr>
            <w:r>
              <w:t>4</w:t>
            </w:r>
            <w:r w:rsidRPr="00966076">
              <w:t>.</w:t>
            </w:r>
            <w:r>
              <w:t>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35" w:rsidRPr="00966076" w:rsidRDefault="00447835" w:rsidP="000A08AA">
            <w:pPr>
              <w:jc w:val="both"/>
            </w:pPr>
            <w:r>
              <w:t>Анализ деятельности контрольно-счетных органов муниципальных образований</w:t>
            </w:r>
            <w:r w:rsidRPr="00966076">
              <w:t>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835" w:rsidRPr="00966076" w:rsidRDefault="00447835" w:rsidP="003F5FC1">
            <w:pPr>
              <w:jc w:val="center"/>
            </w:pPr>
            <w:r w:rsidRPr="00966076">
              <w:t>В течение года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835" w:rsidRPr="00966076" w:rsidRDefault="00447835" w:rsidP="004A22B9">
            <w:pPr>
              <w:jc w:val="center"/>
            </w:pPr>
            <w:r w:rsidRPr="00966076">
              <w:t>Президиум Ассоциации</w:t>
            </w:r>
          </w:p>
        </w:tc>
      </w:tr>
      <w:tr w:rsidR="00447835" w:rsidRPr="00966076" w:rsidTr="00EB4AA4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35" w:rsidRPr="00966076" w:rsidRDefault="00447835" w:rsidP="00EB4AA4">
            <w:pPr>
              <w:jc w:val="center"/>
            </w:pPr>
            <w:r>
              <w:t>4.2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35" w:rsidRPr="00966076" w:rsidRDefault="00447835" w:rsidP="00EB4AA4">
            <w:pPr>
              <w:jc w:val="both"/>
            </w:pPr>
            <w:r w:rsidRPr="00966076">
              <w:t xml:space="preserve">Подготовка, издание и рассылка методических и информационных материалов Ассоциации КСО </w:t>
            </w:r>
            <w:proofErr w:type="gramStart"/>
            <w:r w:rsidRPr="00966076">
              <w:t>ВО</w:t>
            </w:r>
            <w:proofErr w:type="gramEnd"/>
            <w:r w:rsidRPr="00966076">
              <w:t>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35" w:rsidRPr="00966076" w:rsidRDefault="00447835" w:rsidP="00EB4AA4">
            <w:pPr>
              <w:jc w:val="center"/>
            </w:pPr>
            <w:r w:rsidRPr="00966076">
              <w:t>В течение года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35" w:rsidRPr="00966076" w:rsidRDefault="00447835" w:rsidP="004A22B9">
            <w:pPr>
              <w:jc w:val="center"/>
            </w:pPr>
            <w:r>
              <w:t>О.Г. Самарцева</w:t>
            </w:r>
          </w:p>
        </w:tc>
      </w:tr>
    </w:tbl>
    <w:p w:rsidR="00DB6425" w:rsidRDefault="00DB6425" w:rsidP="00DA41FF">
      <w:pPr>
        <w:rPr>
          <w:b/>
        </w:rPr>
      </w:pPr>
    </w:p>
    <w:p w:rsidR="00FD2FFB" w:rsidRDefault="00FD2FFB" w:rsidP="00DA41FF">
      <w:pPr>
        <w:rPr>
          <w:b/>
        </w:rPr>
      </w:pPr>
    </w:p>
    <w:p w:rsidR="00FD2FFB" w:rsidRDefault="00FD2FFB" w:rsidP="00DA41FF">
      <w:pPr>
        <w:rPr>
          <w:b/>
        </w:rPr>
      </w:pPr>
    </w:p>
    <w:tbl>
      <w:tblPr>
        <w:tblW w:w="9288" w:type="dxa"/>
        <w:tblLook w:val="01E0"/>
      </w:tblPr>
      <w:tblGrid>
        <w:gridCol w:w="4068"/>
        <w:gridCol w:w="2261"/>
        <w:gridCol w:w="2959"/>
      </w:tblGrid>
      <w:tr w:rsidR="00FD2FFB" w:rsidRPr="000A08AA" w:rsidTr="000A08AA">
        <w:tc>
          <w:tcPr>
            <w:tcW w:w="4068" w:type="dxa"/>
          </w:tcPr>
          <w:p w:rsidR="00FD2FFB" w:rsidRPr="000A08AA" w:rsidRDefault="00FD2FFB" w:rsidP="000A08AA">
            <w:pPr>
              <w:jc w:val="both"/>
              <w:rPr>
                <w:b/>
              </w:rPr>
            </w:pPr>
            <w:r w:rsidRPr="000A08AA">
              <w:rPr>
                <w:b/>
              </w:rPr>
              <w:t xml:space="preserve">Председатель Ассоциации </w:t>
            </w:r>
          </w:p>
          <w:p w:rsidR="00FD2FFB" w:rsidRPr="000A08AA" w:rsidRDefault="00FD2FFB" w:rsidP="000A08AA">
            <w:pPr>
              <w:jc w:val="both"/>
              <w:rPr>
                <w:b/>
              </w:rPr>
            </w:pPr>
            <w:r w:rsidRPr="000A08AA">
              <w:rPr>
                <w:b/>
              </w:rPr>
              <w:t xml:space="preserve">контрольно-счетных органов   </w:t>
            </w:r>
          </w:p>
          <w:p w:rsidR="00FD2FFB" w:rsidRPr="000A08AA" w:rsidRDefault="00FD2FFB" w:rsidP="000A08AA">
            <w:pPr>
              <w:jc w:val="both"/>
              <w:rPr>
                <w:b/>
              </w:rPr>
            </w:pPr>
            <w:r w:rsidRPr="000A08AA">
              <w:rPr>
                <w:b/>
              </w:rPr>
              <w:t>Волгоградской области</w:t>
            </w:r>
          </w:p>
        </w:tc>
        <w:tc>
          <w:tcPr>
            <w:tcW w:w="2261" w:type="dxa"/>
          </w:tcPr>
          <w:p w:rsidR="00FD2FFB" w:rsidRPr="000A08AA" w:rsidRDefault="00FD2FFB" w:rsidP="000A08AA">
            <w:pPr>
              <w:ind w:firstLine="540"/>
              <w:jc w:val="both"/>
              <w:rPr>
                <w:b/>
              </w:rPr>
            </w:pPr>
          </w:p>
          <w:p w:rsidR="00FD2FFB" w:rsidRPr="000A08AA" w:rsidRDefault="00FD2FFB" w:rsidP="000A08AA">
            <w:pPr>
              <w:ind w:firstLine="540"/>
              <w:jc w:val="both"/>
              <w:rPr>
                <w:b/>
              </w:rPr>
            </w:pPr>
          </w:p>
        </w:tc>
        <w:tc>
          <w:tcPr>
            <w:tcW w:w="2959" w:type="dxa"/>
          </w:tcPr>
          <w:p w:rsidR="00FD2FFB" w:rsidRPr="000A08AA" w:rsidRDefault="00FD2FFB" w:rsidP="000A08AA">
            <w:pPr>
              <w:ind w:firstLine="540"/>
              <w:jc w:val="both"/>
              <w:rPr>
                <w:b/>
              </w:rPr>
            </w:pPr>
            <w:r w:rsidRPr="000A08AA">
              <w:rPr>
                <w:b/>
              </w:rPr>
              <w:t xml:space="preserve">                                      </w:t>
            </w:r>
          </w:p>
          <w:p w:rsidR="00FD2FFB" w:rsidRPr="000A08AA" w:rsidRDefault="00FD2FFB" w:rsidP="000A08AA">
            <w:pPr>
              <w:ind w:firstLine="540"/>
              <w:jc w:val="both"/>
              <w:rPr>
                <w:b/>
              </w:rPr>
            </w:pPr>
            <w:r w:rsidRPr="000A08AA">
              <w:rPr>
                <w:b/>
              </w:rPr>
              <w:t xml:space="preserve">  И.А. Дьяченко </w:t>
            </w:r>
          </w:p>
        </w:tc>
      </w:tr>
    </w:tbl>
    <w:p w:rsidR="00FD2FFB" w:rsidRDefault="00FD2FFB" w:rsidP="00FD2FFB">
      <w:pPr>
        <w:ind w:firstLine="540"/>
        <w:jc w:val="both"/>
        <w:rPr>
          <w:color w:val="0000FF"/>
        </w:rPr>
      </w:pPr>
    </w:p>
    <w:p w:rsidR="008E3124" w:rsidRPr="00DE4F26" w:rsidRDefault="00DA41FF" w:rsidP="00DE4F26">
      <w:pPr>
        <w:rPr>
          <w:b/>
        </w:rPr>
      </w:pPr>
      <w:r w:rsidRPr="006A48A4">
        <w:rPr>
          <w:b/>
        </w:rPr>
        <w:t xml:space="preserve"> </w:t>
      </w:r>
    </w:p>
    <w:sectPr w:rsidR="008E3124" w:rsidRPr="00DE4F26" w:rsidSect="00DB6425">
      <w:headerReference w:type="even" r:id="rId7"/>
      <w:headerReference w:type="default" r:id="rId8"/>
      <w:headerReference w:type="first" r:id="rId9"/>
      <w:pgSz w:w="11906" w:h="16838"/>
      <w:pgMar w:top="23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D85" w:rsidRDefault="00810D85">
      <w:r>
        <w:separator/>
      </w:r>
    </w:p>
  </w:endnote>
  <w:endnote w:type="continuationSeparator" w:id="0">
    <w:p w:rsidR="00810D85" w:rsidRDefault="00810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D85" w:rsidRDefault="00810D85">
      <w:r>
        <w:separator/>
      </w:r>
    </w:p>
  </w:footnote>
  <w:footnote w:type="continuationSeparator" w:id="0">
    <w:p w:rsidR="00810D85" w:rsidRDefault="00810D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1FF" w:rsidRDefault="00612AE7" w:rsidP="00DA41FF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DA41FF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A41FF" w:rsidRDefault="00DA41FF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1FF" w:rsidRDefault="00612AE7" w:rsidP="00DA41FF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DA41FF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9339C9">
      <w:rPr>
        <w:rStyle w:val="af"/>
        <w:noProof/>
      </w:rPr>
      <w:t>2</w:t>
    </w:r>
    <w:r>
      <w:rPr>
        <w:rStyle w:val="af"/>
      </w:rPr>
      <w:fldChar w:fldCharType="end"/>
    </w:r>
  </w:p>
  <w:p w:rsidR="00DA41FF" w:rsidRDefault="00DA41FF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348" w:rsidRDefault="0025234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2A31"/>
    <w:multiLevelType w:val="multilevel"/>
    <w:tmpl w:val="A484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D6595"/>
    <w:multiLevelType w:val="multilevel"/>
    <w:tmpl w:val="B5CE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777CC"/>
    <w:multiLevelType w:val="multilevel"/>
    <w:tmpl w:val="3B9C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994EF3"/>
    <w:multiLevelType w:val="multilevel"/>
    <w:tmpl w:val="1E74A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1A52A6"/>
    <w:multiLevelType w:val="multilevel"/>
    <w:tmpl w:val="E140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F52EA4"/>
    <w:multiLevelType w:val="hybridMultilevel"/>
    <w:tmpl w:val="727C9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EB3991"/>
    <w:multiLevelType w:val="multilevel"/>
    <w:tmpl w:val="728E3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37322C"/>
    <w:multiLevelType w:val="multilevel"/>
    <w:tmpl w:val="FFDC3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7F7AA0"/>
    <w:multiLevelType w:val="multilevel"/>
    <w:tmpl w:val="4EF22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747515"/>
    <w:multiLevelType w:val="multilevel"/>
    <w:tmpl w:val="DF60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907DE8"/>
    <w:multiLevelType w:val="multilevel"/>
    <w:tmpl w:val="2658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3B450F"/>
    <w:multiLevelType w:val="multilevel"/>
    <w:tmpl w:val="3A26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3B1EAE"/>
    <w:multiLevelType w:val="multilevel"/>
    <w:tmpl w:val="5A90B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FA3BF9"/>
    <w:multiLevelType w:val="hybridMultilevel"/>
    <w:tmpl w:val="0D028BA6"/>
    <w:lvl w:ilvl="0" w:tplc="A29CAB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7CA4FA3"/>
    <w:multiLevelType w:val="multilevel"/>
    <w:tmpl w:val="AD3E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C23598"/>
    <w:multiLevelType w:val="hybridMultilevel"/>
    <w:tmpl w:val="0C547810"/>
    <w:lvl w:ilvl="0" w:tplc="03702F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12C55B7"/>
    <w:multiLevelType w:val="multilevel"/>
    <w:tmpl w:val="5120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683793"/>
    <w:multiLevelType w:val="multilevel"/>
    <w:tmpl w:val="A3F69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1A710A"/>
    <w:multiLevelType w:val="multilevel"/>
    <w:tmpl w:val="BB0A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A070D5"/>
    <w:multiLevelType w:val="multilevel"/>
    <w:tmpl w:val="DCE8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0B5E9D"/>
    <w:multiLevelType w:val="multilevel"/>
    <w:tmpl w:val="6ABC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994A58"/>
    <w:multiLevelType w:val="multilevel"/>
    <w:tmpl w:val="CAE08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F853FE"/>
    <w:multiLevelType w:val="multilevel"/>
    <w:tmpl w:val="138EB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047E21"/>
    <w:multiLevelType w:val="multilevel"/>
    <w:tmpl w:val="F510E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E94511"/>
    <w:multiLevelType w:val="multilevel"/>
    <w:tmpl w:val="B2F85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5723B0"/>
    <w:multiLevelType w:val="multilevel"/>
    <w:tmpl w:val="FDD4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2916C6"/>
    <w:multiLevelType w:val="multilevel"/>
    <w:tmpl w:val="9C58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996BE9"/>
    <w:multiLevelType w:val="multilevel"/>
    <w:tmpl w:val="0EC4F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7005A7"/>
    <w:multiLevelType w:val="multilevel"/>
    <w:tmpl w:val="F3246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81790B"/>
    <w:multiLevelType w:val="multilevel"/>
    <w:tmpl w:val="EB06E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BC1C36"/>
    <w:multiLevelType w:val="multilevel"/>
    <w:tmpl w:val="FA74F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B27BB9"/>
    <w:multiLevelType w:val="multilevel"/>
    <w:tmpl w:val="6E2A9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390B4A"/>
    <w:multiLevelType w:val="multilevel"/>
    <w:tmpl w:val="9138B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68027F"/>
    <w:multiLevelType w:val="multilevel"/>
    <w:tmpl w:val="C8DAE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AB6EE5"/>
    <w:multiLevelType w:val="multilevel"/>
    <w:tmpl w:val="5108F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6B2776"/>
    <w:multiLevelType w:val="hybridMultilevel"/>
    <w:tmpl w:val="F6282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5"/>
  </w:num>
  <w:num w:numId="3">
    <w:abstractNumId w:val="20"/>
  </w:num>
  <w:num w:numId="4">
    <w:abstractNumId w:val="9"/>
  </w:num>
  <w:num w:numId="5">
    <w:abstractNumId w:val="11"/>
  </w:num>
  <w:num w:numId="6">
    <w:abstractNumId w:val="23"/>
  </w:num>
  <w:num w:numId="7">
    <w:abstractNumId w:val="31"/>
  </w:num>
  <w:num w:numId="8">
    <w:abstractNumId w:val="6"/>
  </w:num>
  <w:num w:numId="9">
    <w:abstractNumId w:val="4"/>
  </w:num>
  <w:num w:numId="10">
    <w:abstractNumId w:val="25"/>
  </w:num>
  <w:num w:numId="11">
    <w:abstractNumId w:val="3"/>
  </w:num>
  <w:num w:numId="12">
    <w:abstractNumId w:val="33"/>
  </w:num>
  <w:num w:numId="13">
    <w:abstractNumId w:val="21"/>
  </w:num>
  <w:num w:numId="14">
    <w:abstractNumId w:val="34"/>
  </w:num>
  <w:num w:numId="15">
    <w:abstractNumId w:val="29"/>
  </w:num>
  <w:num w:numId="16">
    <w:abstractNumId w:val="18"/>
  </w:num>
  <w:num w:numId="17">
    <w:abstractNumId w:val="2"/>
  </w:num>
  <w:num w:numId="18">
    <w:abstractNumId w:val="14"/>
  </w:num>
  <w:num w:numId="19">
    <w:abstractNumId w:val="0"/>
  </w:num>
  <w:num w:numId="20">
    <w:abstractNumId w:val="27"/>
  </w:num>
  <w:num w:numId="21">
    <w:abstractNumId w:val="22"/>
  </w:num>
  <w:num w:numId="22">
    <w:abstractNumId w:val="12"/>
  </w:num>
  <w:num w:numId="23">
    <w:abstractNumId w:val="1"/>
  </w:num>
  <w:num w:numId="24">
    <w:abstractNumId w:val="7"/>
  </w:num>
  <w:num w:numId="25">
    <w:abstractNumId w:val="30"/>
  </w:num>
  <w:num w:numId="26">
    <w:abstractNumId w:val="17"/>
  </w:num>
  <w:num w:numId="27">
    <w:abstractNumId w:val="32"/>
  </w:num>
  <w:num w:numId="28">
    <w:abstractNumId w:val="19"/>
  </w:num>
  <w:num w:numId="29">
    <w:abstractNumId w:val="10"/>
  </w:num>
  <w:num w:numId="30">
    <w:abstractNumId w:val="28"/>
  </w:num>
  <w:num w:numId="31">
    <w:abstractNumId w:val="8"/>
  </w:num>
  <w:num w:numId="32">
    <w:abstractNumId w:val="26"/>
  </w:num>
  <w:num w:numId="33">
    <w:abstractNumId w:val="16"/>
  </w:num>
  <w:num w:numId="34">
    <w:abstractNumId w:val="24"/>
  </w:num>
  <w:num w:numId="35">
    <w:abstractNumId w:val="5"/>
  </w:num>
  <w:num w:numId="3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A96607"/>
    <w:rsid w:val="0000593C"/>
    <w:rsid w:val="0002680B"/>
    <w:rsid w:val="00032CA0"/>
    <w:rsid w:val="00035EDE"/>
    <w:rsid w:val="00046EB8"/>
    <w:rsid w:val="00072D60"/>
    <w:rsid w:val="00087DA6"/>
    <w:rsid w:val="000960A1"/>
    <w:rsid w:val="000A08AA"/>
    <w:rsid w:val="000A2BFE"/>
    <w:rsid w:val="000A7EC0"/>
    <w:rsid w:val="000B1FCB"/>
    <w:rsid w:val="000D0957"/>
    <w:rsid w:val="000E2EF0"/>
    <w:rsid w:val="000E345E"/>
    <w:rsid w:val="000F7F9D"/>
    <w:rsid w:val="00104DE2"/>
    <w:rsid w:val="001300D6"/>
    <w:rsid w:val="001377EE"/>
    <w:rsid w:val="00165815"/>
    <w:rsid w:val="00191DEA"/>
    <w:rsid w:val="001A38F5"/>
    <w:rsid w:val="001B1ECA"/>
    <w:rsid w:val="001B7FF0"/>
    <w:rsid w:val="001C42F7"/>
    <w:rsid w:val="001C5AC2"/>
    <w:rsid w:val="001D579B"/>
    <w:rsid w:val="001D774F"/>
    <w:rsid w:val="001F3E1E"/>
    <w:rsid w:val="001F671F"/>
    <w:rsid w:val="001F7295"/>
    <w:rsid w:val="00205930"/>
    <w:rsid w:val="00213D39"/>
    <w:rsid w:val="00234188"/>
    <w:rsid w:val="00236625"/>
    <w:rsid w:val="002452C5"/>
    <w:rsid w:val="002500DA"/>
    <w:rsid w:val="00252348"/>
    <w:rsid w:val="00274A0A"/>
    <w:rsid w:val="0027745D"/>
    <w:rsid w:val="002774CE"/>
    <w:rsid w:val="00287177"/>
    <w:rsid w:val="002A2829"/>
    <w:rsid w:val="002A6194"/>
    <w:rsid w:val="002E7FDC"/>
    <w:rsid w:val="002F7F6C"/>
    <w:rsid w:val="003014EE"/>
    <w:rsid w:val="0031391E"/>
    <w:rsid w:val="00314EE9"/>
    <w:rsid w:val="00326D2E"/>
    <w:rsid w:val="003301B9"/>
    <w:rsid w:val="00331D63"/>
    <w:rsid w:val="00332C1C"/>
    <w:rsid w:val="00340EEC"/>
    <w:rsid w:val="00343F26"/>
    <w:rsid w:val="00350CF7"/>
    <w:rsid w:val="0037770B"/>
    <w:rsid w:val="00381289"/>
    <w:rsid w:val="0038324C"/>
    <w:rsid w:val="00394072"/>
    <w:rsid w:val="003A00AD"/>
    <w:rsid w:val="003A2279"/>
    <w:rsid w:val="003A475D"/>
    <w:rsid w:val="003B083E"/>
    <w:rsid w:val="003B4ECB"/>
    <w:rsid w:val="003C3D2E"/>
    <w:rsid w:val="003C61EA"/>
    <w:rsid w:val="003C69ED"/>
    <w:rsid w:val="003D58F9"/>
    <w:rsid w:val="003D6E03"/>
    <w:rsid w:val="003F121F"/>
    <w:rsid w:val="003F3782"/>
    <w:rsid w:val="003F5FC1"/>
    <w:rsid w:val="003F76C3"/>
    <w:rsid w:val="004060BC"/>
    <w:rsid w:val="0041409F"/>
    <w:rsid w:val="004213C0"/>
    <w:rsid w:val="0042175E"/>
    <w:rsid w:val="0043681F"/>
    <w:rsid w:val="004402C8"/>
    <w:rsid w:val="00447835"/>
    <w:rsid w:val="00455B55"/>
    <w:rsid w:val="0045624A"/>
    <w:rsid w:val="00463C42"/>
    <w:rsid w:val="004654E5"/>
    <w:rsid w:val="00472363"/>
    <w:rsid w:val="0048461A"/>
    <w:rsid w:val="00486425"/>
    <w:rsid w:val="004A22B9"/>
    <w:rsid w:val="004A6757"/>
    <w:rsid w:val="004A6A87"/>
    <w:rsid w:val="004B209A"/>
    <w:rsid w:val="004B32AA"/>
    <w:rsid w:val="004B3510"/>
    <w:rsid w:val="004B43AA"/>
    <w:rsid w:val="004E09EE"/>
    <w:rsid w:val="004E0B0A"/>
    <w:rsid w:val="004F14CE"/>
    <w:rsid w:val="00500D16"/>
    <w:rsid w:val="00505F78"/>
    <w:rsid w:val="00511898"/>
    <w:rsid w:val="005119A4"/>
    <w:rsid w:val="00512918"/>
    <w:rsid w:val="00521967"/>
    <w:rsid w:val="0053314F"/>
    <w:rsid w:val="0054767A"/>
    <w:rsid w:val="00547DEB"/>
    <w:rsid w:val="00557DBB"/>
    <w:rsid w:val="00597A15"/>
    <w:rsid w:val="005B286E"/>
    <w:rsid w:val="005D25A9"/>
    <w:rsid w:val="005D2E79"/>
    <w:rsid w:val="005E5F9B"/>
    <w:rsid w:val="005E677E"/>
    <w:rsid w:val="005F04CB"/>
    <w:rsid w:val="00607ACB"/>
    <w:rsid w:val="00612AE7"/>
    <w:rsid w:val="00614463"/>
    <w:rsid w:val="00620510"/>
    <w:rsid w:val="00623A82"/>
    <w:rsid w:val="0062529C"/>
    <w:rsid w:val="0062561C"/>
    <w:rsid w:val="006324CD"/>
    <w:rsid w:val="006370C0"/>
    <w:rsid w:val="00651963"/>
    <w:rsid w:val="006600AB"/>
    <w:rsid w:val="00674F4E"/>
    <w:rsid w:val="00677E77"/>
    <w:rsid w:val="00682A9A"/>
    <w:rsid w:val="0069721B"/>
    <w:rsid w:val="006A48A4"/>
    <w:rsid w:val="006A5BC7"/>
    <w:rsid w:val="006A7633"/>
    <w:rsid w:val="006C7A37"/>
    <w:rsid w:val="006E2464"/>
    <w:rsid w:val="006E34A0"/>
    <w:rsid w:val="006E6B14"/>
    <w:rsid w:val="006F0472"/>
    <w:rsid w:val="00714E74"/>
    <w:rsid w:val="00727C09"/>
    <w:rsid w:val="007354CB"/>
    <w:rsid w:val="00741ED6"/>
    <w:rsid w:val="00763C8D"/>
    <w:rsid w:val="00772047"/>
    <w:rsid w:val="00782B24"/>
    <w:rsid w:val="00787C66"/>
    <w:rsid w:val="00790067"/>
    <w:rsid w:val="00791855"/>
    <w:rsid w:val="00797933"/>
    <w:rsid w:val="007A141C"/>
    <w:rsid w:val="007A2D2D"/>
    <w:rsid w:val="007C4076"/>
    <w:rsid w:val="007D5830"/>
    <w:rsid w:val="00810D85"/>
    <w:rsid w:val="00813513"/>
    <w:rsid w:val="0083118E"/>
    <w:rsid w:val="008318F6"/>
    <w:rsid w:val="00833D8B"/>
    <w:rsid w:val="00842F7F"/>
    <w:rsid w:val="008553D3"/>
    <w:rsid w:val="008663B3"/>
    <w:rsid w:val="0087429E"/>
    <w:rsid w:val="00892F36"/>
    <w:rsid w:val="00895E90"/>
    <w:rsid w:val="008B0A5C"/>
    <w:rsid w:val="008B732F"/>
    <w:rsid w:val="008C601D"/>
    <w:rsid w:val="008D1613"/>
    <w:rsid w:val="008D4E27"/>
    <w:rsid w:val="008E3124"/>
    <w:rsid w:val="008E464E"/>
    <w:rsid w:val="008E4B65"/>
    <w:rsid w:val="008F1C56"/>
    <w:rsid w:val="00903362"/>
    <w:rsid w:val="00931069"/>
    <w:rsid w:val="009339C9"/>
    <w:rsid w:val="009371CA"/>
    <w:rsid w:val="0095131F"/>
    <w:rsid w:val="00966076"/>
    <w:rsid w:val="00972319"/>
    <w:rsid w:val="009743CC"/>
    <w:rsid w:val="0098174E"/>
    <w:rsid w:val="0098762B"/>
    <w:rsid w:val="009D5C26"/>
    <w:rsid w:val="009E2A81"/>
    <w:rsid w:val="009F51B2"/>
    <w:rsid w:val="00A04F73"/>
    <w:rsid w:val="00A1601E"/>
    <w:rsid w:val="00A22A59"/>
    <w:rsid w:val="00A3204C"/>
    <w:rsid w:val="00A44B9E"/>
    <w:rsid w:val="00A67CCF"/>
    <w:rsid w:val="00A723FF"/>
    <w:rsid w:val="00A77B0E"/>
    <w:rsid w:val="00A8300A"/>
    <w:rsid w:val="00A8799F"/>
    <w:rsid w:val="00A91E60"/>
    <w:rsid w:val="00A96607"/>
    <w:rsid w:val="00A97C35"/>
    <w:rsid w:val="00AB2CCB"/>
    <w:rsid w:val="00AB406C"/>
    <w:rsid w:val="00AB5E69"/>
    <w:rsid w:val="00AB61BD"/>
    <w:rsid w:val="00AB635C"/>
    <w:rsid w:val="00AC2DB3"/>
    <w:rsid w:val="00AC5DDE"/>
    <w:rsid w:val="00AE7B8C"/>
    <w:rsid w:val="00B05D7D"/>
    <w:rsid w:val="00B57ED3"/>
    <w:rsid w:val="00B64F92"/>
    <w:rsid w:val="00B72523"/>
    <w:rsid w:val="00B77027"/>
    <w:rsid w:val="00B97A6A"/>
    <w:rsid w:val="00BA4E02"/>
    <w:rsid w:val="00BC2438"/>
    <w:rsid w:val="00BC4A55"/>
    <w:rsid w:val="00BC4C89"/>
    <w:rsid w:val="00BC5BE7"/>
    <w:rsid w:val="00BD0724"/>
    <w:rsid w:val="00BD67EE"/>
    <w:rsid w:val="00BE4D5B"/>
    <w:rsid w:val="00BF4D1B"/>
    <w:rsid w:val="00C00E30"/>
    <w:rsid w:val="00C1158F"/>
    <w:rsid w:val="00C1303C"/>
    <w:rsid w:val="00C141E3"/>
    <w:rsid w:val="00C17F83"/>
    <w:rsid w:val="00C30753"/>
    <w:rsid w:val="00C4667E"/>
    <w:rsid w:val="00C747CA"/>
    <w:rsid w:val="00CB068A"/>
    <w:rsid w:val="00CC4174"/>
    <w:rsid w:val="00CC5CE0"/>
    <w:rsid w:val="00CD79A2"/>
    <w:rsid w:val="00CE640D"/>
    <w:rsid w:val="00CF08A8"/>
    <w:rsid w:val="00CF71C0"/>
    <w:rsid w:val="00D01B41"/>
    <w:rsid w:val="00D0322F"/>
    <w:rsid w:val="00D036B3"/>
    <w:rsid w:val="00D055E0"/>
    <w:rsid w:val="00D077F1"/>
    <w:rsid w:val="00D142F5"/>
    <w:rsid w:val="00D16EE7"/>
    <w:rsid w:val="00D23825"/>
    <w:rsid w:val="00D32AC1"/>
    <w:rsid w:val="00D331BA"/>
    <w:rsid w:val="00D36B15"/>
    <w:rsid w:val="00D36D8C"/>
    <w:rsid w:val="00D43E88"/>
    <w:rsid w:val="00D46CE3"/>
    <w:rsid w:val="00D51810"/>
    <w:rsid w:val="00D536BC"/>
    <w:rsid w:val="00D5560F"/>
    <w:rsid w:val="00D67D76"/>
    <w:rsid w:val="00DA41FF"/>
    <w:rsid w:val="00DA4398"/>
    <w:rsid w:val="00DB6425"/>
    <w:rsid w:val="00DD1AEA"/>
    <w:rsid w:val="00DD4BD3"/>
    <w:rsid w:val="00DD60C3"/>
    <w:rsid w:val="00DE4F26"/>
    <w:rsid w:val="00DE5BE5"/>
    <w:rsid w:val="00DF3A51"/>
    <w:rsid w:val="00DF65FB"/>
    <w:rsid w:val="00E12944"/>
    <w:rsid w:val="00E149AE"/>
    <w:rsid w:val="00E23BB6"/>
    <w:rsid w:val="00E3506E"/>
    <w:rsid w:val="00E41272"/>
    <w:rsid w:val="00E64E6A"/>
    <w:rsid w:val="00E81104"/>
    <w:rsid w:val="00E964E5"/>
    <w:rsid w:val="00EC3D2A"/>
    <w:rsid w:val="00EC3D8C"/>
    <w:rsid w:val="00F021DB"/>
    <w:rsid w:val="00F13ED6"/>
    <w:rsid w:val="00F16C79"/>
    <w:rsid w:val="00F346CB"/>
    <w:rsid w:val="00F4247F"/>
    <w:rsid w:val="00F81213"/>
    <w:rsid w:val="00F832F4"/>
    <w:rsid w:val="00F85997"/>
    <w:rsid w:val="00F86BC5"/>
    <w:rsid w:val="00F8776B"/>
    <w:rsid w:val="00F908A1"/>
    <w:rsid w:val="00F926D0"/>
    <w:rsid w:val="00FA02D1"/>
    <w:rsid w:val="00FA31D7"/>
    <w:rsid w:val="00FA3789"/>
    <w:rsid w:val="00FC0424"/>
    <w:rsid w:val="00FC792E"/>
    <w:rsid w:val="00FD2FFB"/>
    <w:rsid w:val="00FD36B3"/>
    <w:rsid w:val="00FF2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41FF"/>
    <w:rPr>
      <w:sz w:val="24"/>
      <w:szCs w:val="24"/>
    </w:rPr>
  </w:style>
  <w:style w:type="paragraph" w:styleId="1">
    <w:name w:val="heading 1"/>
    <w:basedOn w:val="a"/>
    <w:next w:val="a"/>
    <w:qFormat/>
    <w:rsid w:val="002774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A96607"/>
    <w:pPr>
      <w:spacing w:before="180" w:after="135"/>
      <w:outlineLvl w:val="1"/>
    </w:pPr>
    <w:rPr>
      <w:b/>
      <w:bCs/>
      <w:color w:val="000000"/>
      <w:sz w:val="36"/>
      <w:szCs w:val="36"/>
    </w:rPr>
  </w:style>
  <w:style w:type="paragraph" w:styleId="3">
    <w:name w:val="heading 3"/>
    <w:basedOn w:val="a"/>
    <w:next w:val="a"/>
    <w:qFormat/>
    <w:rsid w:val="00CD79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qFormat/>
    <w:rsid w:val="00CD79A2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96607"/>
    <w:pPr>
      <w:spacing w:before="135" w:after="135"/>
    </w:pPr>
    <w:rPr>
      <w:color w:val="000000"/>
    </w:rPr>
  </w:style>
  <w:style w:type="paragraph" w:customStyle="1" w:styleId="t10">
    <w:name w:val="t10"/>
    <w:basedOn w:val="a"/>
    <w:rsid w:val="00A96607"/>
    <w:pPr>
      <w:spacing w:before="135" w:after="135"/>
    </w:pPr>
    <w:rPr>
      <w:color w:val="000000"/>
    </w:rPr>
  </w:style>
  <w:style w:type="character" w:styleId="a4">
    <w:name w:val="Strong"/>
    <w:basedOn w:val="a0"/>
    <w:qFormat/>
    <w:rsid w:val="00A96607"/>
    <w:rPr>
      <w:b/>
      <w:bCs/>
    </w:rPr>
  </w:style>
  <w:style w:type="character" w:customStyle="1" w:styleId="t91">
    <w:name w:val="t91"/>
    <w:basedOn w:val="a0"/>
    <w:rsid w:val="00A96607"/>
    <w:rPr>
      <w:rFonts w:ascii="Tahoma" w:hAnsi="Tahoma" w:cs="Tahoma" w:hint="default"/>
      <w:i w:val="0"/>
      <w:iCs w:val="0"/>
      <w:color w:val="000000"/>
      <w:spacing w:val="0"/>
      <w:sz w:val="14"/>
      <w:szCs w:val="14"/>
    </w:rPr>
  </w:style>
  <w:style w:type="table" w:styleId="a5">
    <w:name w:val="Table Grid"/>
    <w:basedOn w:val="a1"/>
    <w:rsid w:val="00A67C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A67CCF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2774CE"/>
    <w:pPr>
      <w:autoSpaceDE w:val="0"/>
      <w:autoSpaceDN w:val="0"/>
      <w:adjustRightInd w:val="0"/>
      <w:ind w:right="-149"/>
      <w:jc w:val="center"/>
    </w:pPr>
    <w:rPr>
      <w:b/>
      <w:bCs/>
      <w:sz w:val="28"/>
      <w:szCs w:val="17"/>
    </w:rPr>
  </w:style>
  <w:style w:type="paragraph" w:styleId="a8">
    <w:name w:val="Subtitle"/>
    <w:basedOn w:val="a"/>
    <w:qFormat/>
    <w:rsid w:val="002774CE"/>
    <w:pPr>
      <w:ind w:right="-625" w:firstLine="3544"/>
    </w:pPr>
    <w:rPr>
      <w:sz w:val="32"/>
      <w:szCs w:val="20"/>
    </w:rPr>
  </w:style>
  <w:style w:type="paragraph" w:styleId="a9">
    <w:name w:val="Body Text Indent"/>
    <w:basedOn w:val="a"/>
    <w:rsid w:val="00791855"/>
    <w:pPr>
      <w:spacing w:after="120"/>
      <w:ind w:left="283"/>
    </w:pPr>
  </w:style>
  <w:style w:type="paragraph" w:styleId="aa">
    <w:name w:val="Title"/>
    <w:basedOn w:val="a"/>
    <w:qFormat/>
    <w:rsid w:val="009371CA"/>
    <w:pPr>
      <w:autoSpaceDE w:val="0"/>
      <w:autoSpaceDN w:val="0"/>
      <w:adjustRightInd w:val="0"/>
      <w:jc w:val="center"/>
    </w:pPr>
    <w:rPr>
      <w:b/>
      <w:bCs/>
    </w:rPr>
  </w:style>
  <w:style w:type="character" w:styleId="ab">
    <w:name w:val="Hyperlink"/>
    <w:basedOn w:val="a0"/>
    <w:rsid w:val="00CD79A2"/>
    <w:rPr>
      <w:color w:val="0000FF"/>
      <w:u w:val="single"/>
    </w:rPr>
  </w:style>
  <w:style w:type="character" w:customStyle="1" w:styleId="editsection">
    <w:name w:val="editsection"/>
    <w:basedOn w:val="a0"/>
    <w:rsid w:val="00CD79A2"/>
  </w:style>
  <w:style w:type="character" w:customStyle="1" w:styleId="toctoggle">
    <w:name w:val="toctoggle"/>
    <w:basedOn w:val="a0"/>
    <w:rsid w:val="00CD79A2"/>
  </w:style>
  <w:style w:type="character" w:customStyle="1" w:styleId="tocnumber">
    <w:name w:val="tocnumber"/>
    <w:basedOn w:val="a0"/>
    <w:rsid w:val="00CD79A2"/>
  </w:style>
  <w:style w:type="character" w:customStyle="1" w:styleId="toctext">
    <w:name w:val="toctext"/>
    <w:basedOn w:val="a0"/>
    <w:rsid w:val="00CD79A2"/>
  </w:style>
  <w:style w:type="character" w:customStyle="1" w:styleId="mw-headline">
    <w:name w:val="mw-headline"/>
    <w:basedOn w:val="a0"/>
    <w:rsid w:val="00CD79A2"/>
  </w:style>
  <w:style w:type="character" w:customStyle="1" w:styleId="orng2">
    <w:name w:val="orng2"/>
    <w:basedOn w:val="a0"/>
    <w:rsid w:val="00CD79A2"/>
    <w:rPr>
      <w:color w:val="D66938"/>
      <w:sz w:val="36"/>
      <w:szCs w:val="36"/>
    </w:rPr>
  </w:style>
  <w:style w:type="character" w:customStyle="1" w:styleId="timenbrdblue">
    <w:name w:val="time nbr dblue"/>
    <w:basedOn w:val="a0"/>
    <w:rsid w:val="00CD79A2"/>
  </w:style>
  <w:style w:type="character" w:styleId="ac">
    <w:name w:val="Emphasis"/>
    <w:basedOn w:val="a0"/>
    <w:qFormat/>
    <w:rsid w:val="00CD79A2"/>
    <w:rPr>
      <w:i/>
      <w:iCs/>
    </w:rPr>
  </w:style>
  <w:style w:type="character" w:styleId="ad">
    <w:name w:val="FollowedHyperlink"/>
    <w:basedOn w:val="a0"/>
    <w:rsid w:val="00CD79A2"/>
    <w:rPr>
      <w:color w:val="0000FF"/>
      <w:u w:val="single"/>
    </w:rPr>
  </w:style>
  <w:style w:type="paragraph" w:customStyle="1" w:styleId="flaggedrevsbasic">
    <w:name w:val="flaggedrevs_basic"/>
    <w:basedOn w:val="a"/>
    <w:rsid w:val="00CD79A2"/>
    <w:pPr>
      <w:pBdr>
        <w:top w:val="single" w:sz="8" w:space="5" w:color="AAAAAA"/>
        <w:left w:val="single" w:sz="8" w:space="5" w:color="AAAAAA"/>
        <w:bottom w:val="single" w:sz="8" w:space="5" w:color="AAAAAA"/>
        <w:right w:val="single" w:sz="8" w:space="5" w:color="AAAAAA"/>
      </w:pBdr>
      <w:shd w:val="clear" w:color="auto" w:fill="F0F8FF"/>
      <w:spacing w:before="120" w:line="360" w:lineRule="atLeast"/>
      <w:ind w:right="240"/>
      <w:jc w:val="center"/>
    </w:pPr>
  </w:style>
  <w:style w:type="paragraph" w:customStyle="1" w:styleId="flaggedrevsquality">
    <w:name w:val="flaggedrevs_quality"/>
    <w:basedOn w:val="a"/>
    <w:rsid w:val="00CD79A2"/>
    <w:pPr>
      <w:pBdr>
        <w:top w:val="single" w:sz="8" w:space="5" w:color="AAAAAA"/>
        <w:left w:val="single" w:sz="8" w:space="5" w:color="AAAAAA"/>
        <w:bottom w:val="single" w:sz="8" w:space="5" w:color="AAAAAA"/>
        <w:right w:val="single" w:sz="8" w:space="5" w:color="AAAAAA"/>
      </w:pBdr>
      <w:shd w:val="clear" w:color="auto" w:fill="F0FFF0"/>
      <w:spacing w:before="120" w:line="360" w:lineRule="atLeast"/>
      <w:ind w:right="240"/>
      <w:jc w:val="center"/>
    </w:pPr>
  </w:style>
  <w:style w:type="paragraph" w:customStyle="1" w:styleId="flaggedrevspristine">
    <w:name w:val="flaggedrevs_pristine"/>
    <w:basedOn w:val="a"/>
    <w:rsid w:val="00CD79A2"/>
    <w:pPr>
      <w:pBdr>
        <w:top w:val="single" w:sz="8" w:space="5" w:color="AAAAAA"/>
        <w:left w:val="single" w:sz="8" w:space="5" w:color="AAAAAA"/>
        <w:bottom w:val="single" w:sz="8" w:space="5" w:color="AAAAAA"/>
        <w:right w:val="single" w:sz="8" w:space="5" w:color="AAAAAA"/>
      </w:pBdr>
      <w:shd w:val="clear" w:color="auto" w:fill="FFFFF0"/>
      <w:spacing w:before="120" w:line="360" w:lineRule="atLeast"/>
      <w:ind w:right="240"/>
      <w:jc w:val="center"/>
    </w:pPr>
  </w:style>
  <w:style w:type="paragraph" w:customStyle="1" w:styleId="flaggedrevsnotice">
    <w:name w:val="flaggedrevs_notice"/>
    <w:basedOn w:val="a"/>
    <w:rsid w:val="00CD79A2"/>
    <w:pPr>
      <w:pBdr>
        <w:top w:val="single" w:sz="8" w:space="5" w:color="AAAAAA"/>
        <w:left w:val="single" w:sz="8" w:space="5" w:color="AAAAAA"/>
        <w:bottom w:val="single" w:sz="8" w:space="5" w:color="AAAAAA"/>
        <w:right w:val="single" w:sz="8" w:space="5" w:color="AAAAAA"/>
      </w:pBdr>
      <w:shd w:val="clear" w:color="auto" w:fill="F9F9F9"/>
      <w:spacing w:before="120" w:line="360" w:lineRule="atLeast"/>
      <w:ind w:right="240"/>
      <w:jc w:val="center"/>
    </w:pPr>
  </w:style>
  <w:style w:type="paragraph" w:customStyle="1" w:styleId="flaggedrevseditnotice">
    <w:name w:val="flaggedrevs_editnotice"/>
    <w:basedOn w:val="a"/>
    <w:rsid w:val="00CD79A2"/>
    <w:pPr>
      <w:pBdr>
        <w:top w:val="single" w:sz="8" w:space="5" w:color="AAAAAA"/>
        <w:left w:val="single" w:sz="8" w:space="5" w:color="AAAAAA"/>
        <w:bottom w:val="single" w:sz="8" w:space="5" w:color="AAAAAA"/>
        <w:right w:val="single" w:sz="8" w:space="5" w:color="AAAAAA"/>
      </w:pBdr>
      <w:shd w:val="clear" w:color="auto" w:fill="F9F9F9"/>
      <w:spacing w:before="120" w:line="360" w:lineRule="atLeast"/>
      <w:ind w:right="240"/>
      <w:jc w:val="center"/>
    </w:pPr>
    <w:rPr>
      <w:sz w:val="20"/>
      <w:szCs w:val="20"/>
    </w:rPr>
  </w:style>
  <w:style w:type="paragraph" w:customStyle="1" w:styleId="flaggedrevsdiffnotice">
    <w:name w:val="flaggedrevs_diffnotice"/>
    <w:basedOn w:val="a"/>
    <w:rsid w:val="00CD79A2"/>
    <w:pPr>
      <w:pBdr>
        <w:top w:val="single" w:sz="8" w:space="5" w:color="AAAAAA"/>
        <w:left w:val="single" w:sz="8" w:space="5" w:color="AAAAAA"/>
        <w:bottom w:val="single" w:sz="8" w:space="5" w:color="AAAAAA"/>
        <w:right w:val="single" w:sz="8" w:space="5" w:color="AAAAAA"/>
      </w:pBdr>
      <w:shd w:val="clear" w:color="auto" w:fill="F9F9F9"/>
      <w:spacing w:before="120" w:line="360" w:lineRule="atLeast"/>
      <w:ind w:right="240"/>
      <w:jc w:val="center"/>
    </w:pPr>
    <w:rPr>
      <w:sz w:val="20"/>
      <w:szCs w:val="20"/>
    </w:rPr>
  </w:style>
  <w:style w:type="paragraph" w:customStyle="1" w:styleId="flaggedrevswarning">
    <w:name w:val="flaggedrevs_warning"/>
    <w:basedOn w:val="a"/>
    <w:rsid w:val="00CD79A2"/>
    <w:pPr>
      <w:pBdr>
        <w:top w:val="single" w:sz="8" w:space="5" w:color="AAAAAA"/>
        <w:left w:val="single" w:sz="8" w:space="5" w:color="AAAAAA"/>
        <w:bottom w:val="single" w:sz="8" w:space="5" w:color="AAAAAA"/>
        <w:right w:val="single" w:sz="8" w:space="5" w:color="AAAAAA"/>
      </w:pBdr>
      <w:shd w:val="clear" w:color="auto" w:fill="FFFFF0"/>
      <w:spacing w:line="360" w:lineRule="atLeast"/>
      <w:ind w:right="240"/>
      <w:jc w:val="center"/>
    </w:pPr>
    <w:rPr>
      <w:sz w:val="20"/>
      <w:szCs w:val="20"/>
    </w:rPr>
  </w:style>
  <w:style w:type="paragraph" w:customStyle="1" w:styleId="flaggedrevspreview">
    <w:name w:val="flaggedrevs_preview"/>
    <w:basedOn w:val="a"/>
    <w:rsid w:val="00CD79A2"/>
    <w:pPr>
      <w:pBdr>
        <w:top w:val="single" w:sz="8" w:space="5" w:color="AAAAAA"/>
        <w:left w:val="single" w:sz="8" w:space="5" w:color="AAAAAA"/>
        <w:bottom w:val="single" w:sz="8" w:space="5" w:color="AAAAAA"/>
        <w:right w:val="single" w:sz="8" w:space="5" w:color="AAAAAA"/>
      </w:pBdr>
      <w:shd w:val="clear" w:color="auto" w:fill="F9F9F9"/>
      <w:spacing w:before="120" w:line="360" w:lineRule="atLeast"/>
      <w:ind w:right="240"/>
      <w:jc w:val="center"/>
    </w:pPr>
    <w:rPr>
      <w:color w:val="8B0000"/>
    </w:rPr>
  </w:style>
  <w:style w:type="paragraph" w:customStyle="1" w:styleId="flaggedrevsnotes">
    <w:name w:val="flaggedrevs_notes"/>
    <w:basedOn w:val="a"/>
    <w:rsid w:val="00CD79A2"/>
    <w:pPr>
      <w:pBdr>
        <w:top w:val="single" w:sz="8" w:space="5" w:color="AAAAAA"/>
        <w:left w:val="single" w:sz="8" w:space="5" w:color="AAAAAA"/>
        <w:bottom w:val="single" w:sz="8" w:space="5" w:color="AAAAAA"/>
        <w:right w:val="single" w:sz="8" w:space="5" w:color="AAAAAA"/>
      </w:pBdr>
      <w:shd w:val="clear" w:color="auto" w:fill="F9F9F9"/>
      <w:spacing w:before="100" w:beforeAutospacing="1" w:after="100" w:afterAutospacing="1"/>
      <w:ind w:left="1000" w:right="1000"/>
      <w:jc w:val="center"/>
    </w:pPr>
    <w:rPr>
      <w:sz w:val="20"/>
      <w:szCs w:val="20"/>
    </w:rPr>
  </w:style>
  <w:style w:type="paragraph" w:customStyle="1" w:styleId="fr-text-value">
    <w:name w:val="fr-text-value"/>
    <w:basedOn w:val="a"/>
    <w:rsid w:val="00CD79A2"/>
    <w:pPr>
      <w:spacing w:before="100" w:beforeAutospacing="1" w:after="100" w:afterAutospacing="1"/>
    </w:pPr>
  </w:style>
  <w:style w:type="paragraph" w:customStyle="1" w:styleId="fr-checkbox">
    <w:name w:val="fr-checkbox"/>
    <w:basedOn w:val="a"/>
    <w:rsid w:val="00CD79A2"/>
    <w:pPr>
      <w:spacing w:before="100" w:beforeAutospacing="1" w:after="100" w:afterAutospacing="1"/>
    </w:pPr>
  </w:style>
  <w:style w:type="paragraph" w:customStyle="1" w:styleId="fr-marker-20">
    <w:name w:val="fr-marker-20"/>
    <w:basedOn w:val="a"/>
    <w:rsid w:val="00CD79A2"/>
    <w:pPr>
      <w:spacing w:before="100" w:beforeAutospacing="1" w:after="100" w:afterAutospacing="1"/>
    </w:pPr>
  </w:style>
  <w:style w:type="paragraph" w:customStyle="1" w:styleId="fr-marker-40">
    <w:name w:val="fr-marker-40"/>
    <w:basedOn w:val="a"/>
    <w:rsid w:val="00CD79A2"/>
    <w:pPr>
      <w:spacing w:before="100" w:beforeAutospacing="1" w:after="100" w:afterAutospacing="1"/>
    </w:pPr>
  </w:style>
  <w:style w:type="paragraph" w:customStyle="1" w:styleId="fr-marker-60">
    <w:name w:val="fr-marker-60"/>
    <w:basedOn w:val="a"/>
    <w:rsid w:val="00CD79A2"/>
    <w:pPr>
      <w:spacing w:before="100" w:beforeAutospacing="1" w:after="100" w:afterAutospacing="1"/>
    </w:pPr>
  </w:style>
  <w:style w:type="paragraph" w:customStyle="1" w:styleId="fr-marker-80">
    <w:name w:val="fr-marker-80"/>
    <w:basedOn w:val="a"/>
    <w:rsid w:val="00CD79A2"/>
    <w:pPr>
      <w:spacing w:before="100" w:beforeAutospacing="1" w:after="100" w:afterAutospacing="1"/>
    </w:pPr>
  </w:style>
  <w:style w:type="paragraph" w:customStyle="1" w:styleId="fr-marker-100">
    <w:name w:val="fr-marker-100"/>
    <w:basedOn w:val="a"/>
    <w:rsid w:val="00CD79A2"/>
    <w:pPr>
      <w:spacing w:before="100" w:beforeAutospacing="1" w:after="100" w:afterAutospacing="1"/>
    </w:pPr>
  </w:style>
  <w:style w:type="paragraph" w:customStyle="1" w:styleId="flaggedrevsshort">
    <w:name w:val="flaggedrevs_short"/>
    <w:basedOn w:val="a"/>
    <w:rsid w:val="00CD79A2"/>
    <w:pPr>
      <w:shd w:val="clear" w:color="auto" w:fill="F9F9F9"/>
      <w:spacing w:line="320" w:lineRule="atLeast"/>
      <w:ind w:left="240"/>
    </w:pPr>
    <w:rPr>
      <w:sz w:val="23"/>
      <w:szCs w:val="23"/>
    </w:rPr>
  </w:style>
  <w:style w:type="paragraph" w:customStyle="1" w:styleId="fr-text">
    <w:name w:val="fr-text"/>
    <w:basedOn w:val="a"/>
    <w:rsid w:val="00CD79A2"/>
    <w:pPr>
      <w:spacing w:line="240" w:lineRule="atLeast"/>
      <w:ind w:right="140"/>
    </w:pPr>
    <w:rPr>
      <w:b/>
      <w:bCs/>
    </w:rPr>
  </w:style>
  <w:style w:type="paragraph" w:customStyle="1" w:styleId="fr-value20">
    <w:name w:val="fr-value20"/>
    <w:basedOn w:val="a"/>
    <w:rsid w:val="00CD79A2"/>
    <w:pPr>
      <w:spacing w:before="100" w:beforeAutospacing="1" w:after="100" w:afterAutospacing="1" w:line="240" w:lineRule="atLeast"/>
      <w:jc w:val="center"/>
    </w:pPr>
  </w:style>
  <w:style w:type="paragraph" w:customStyle="1" w:styleId="fr-value40">
    <w:name w:val="fr-value40"/>
    <w:basedOn w:val="a"/>
    <w:rsid w:val="00CD79A2"/>
    <w:pPr>
      <w:spacing w:before="100" w:beforeAutospacing="1" w:after="100" w:afterAutospacing="1" w:line="240" w:lineRule="atLeast"/>
      <w:jc w:val="center"/>
    </w:pPr>
  </w:style>
  <w:style w:type="paragraph" w:customStyle="1" w:styleId="fr-value60">
    <w:name w:val="fr-value60"/>
    <w:basedOn w:val="a"/>
    <w:rsid w:val="00CD79A2"/>
    <w:pPr>
      <w:spacing w:before="100" w:beforeAutospacing="1" w:after="100" w:afterAutospacing="1" w:line="240" w:lineRule="atLeast"/>
      <w:jc w:val="center"/>
    </w:pPr>
  </w:style>
  <w:style w:type="paragraph" w:customStyle="1" w:styleId="fr-value80">
    <w:name w:val="fr-value80"/>
    <w:basedOn w:val="a"/>
    <w:rsid w:val="00CD79A2"/>
    <w:pPr>
      <w:spacing w:before="100" w:beforeAutospacing="1" w:after="100" w:afterAutospacing="1" w:line="240" w:lineRule="atLeast"/>
      <w:jc w:val="center"/>
    </w:pPr>
  </w:style>
  <w:style w:type="paragraph" w:customStyle="1" w:styleId="fr-value100">
    <w:name w:val="fr-value100"/>
    <w:basedOn w:val="a"/>
    <w:rsid w:val="00CD79A2"/>
    <w:pPr>
      <w:spacing w:before="100" w:beforeAutospacing="1" w:after="100" w:afterAutospacing="1" w:line="240" w:lineRule="atLeast"/>
      <w:jc w:val="center"/>
    </w:pPr>
  </w:style>
  <w:style w:type="paragraph" w:customStyle="1" w:styleId="flaggedrevs-box0">
    <w:name w:val="flaggedrevs-box0"/>
    <w:basedOn w:val="a"/>
    <w:rsid w:val="00CD79A2"/>
    <w:pPr>
      <w:pBdr>
        <w:top w:val="single" w:sz="8" w:space="0" w:color="AAAAAA"/>
        <w:left w:val="single" w:sz="8" w:space="0" w:color="AAAAAA"/>
        <w:bottom w:val="single" w:sz="8" w:space="0" w:color="AAAAAA"/>
        <w:right w:val="single" w:sz="8" w:space="0" w:color="AAAAAA"/>
      </w:pBdr>
      <w:shd w:val="clear" w:color="auto" w:fill="F9F9F9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flaggedrevs-box1">
    <w:name w:val="flaggedrevs-box1"/>
    <w:basedOn w:val="a"/>
    <w:rsid w:val="00CD79A2"/>
    <w:pPr>
      <w:pBdr>
        <w:top w:val="single" w:sz="8" w:space="0" w:color="AAAAAA"/>
        <w:left w:val="single" w:sz="8" w:space="0" w:color="AAAAAA"/>
        <w:bottom w:val="single" w:sz="8" w:space="0" w:color="AAAAAA"/>
        <w:right w:val="single" w:sz="8" w:space="0" w:color="AAAAAA"/>
      </w:pBdr>
      <w:shd w:val="clear" w:color="auto" w:fill="F0F8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flaggedrevs-box2">
    <w:name w:val="flaggedrevs-box2"/>
    <w:basedOn w:val="a"/>
    <w:rsid w:val="00CD79A2"/>
    <w:pPr>
      <w:pBdr>
        <w:top w:val="single" w:sz="8" w:space="0" w:color="AAAAAA"/>
        <w:left w:val="single" w:sz="8" w:space="0" w:color="AAAAAA"/>
        <w:bottom w:val="single" w:sz="8" w:space="0" w:color="AAAAAA"/>
        <w:right w:val="single" w:sz="8" w:space="0" w:color="AAAAAA"/>
      </w:pBdr>
      <w:shd w:val="clear" w:color="auto" w:fill="F0FFF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flaggedrevs-box3">
    <w:name w:val="flaggedrevs-box3"/>
    <w:basedOn w:val="a"/>
    <w:rsid w:val="00CD79A2"/>
    <w:pPr>
      <w:pBdr>
        <w:top w:val="single" w:sz="8" w:space="0" w:color="AAAAAA"/>
        <w:left w:val="single" w:sz="8" w:space="0" w:color="AAAAAA"/>
        <w:bottom w:val="single" w:sz="8" w:space="0" w:color="AAAAAA"/>
        <w:right w:val="single" w:sz="8" w:space="0" w:color="AAAAAA"/>
      </w:pBdr>
      <w:shd w:val="clear" w:color="auto" w:fill="FFFFF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flaggedrevs-color-0">
    <w:name w:val="flaggedrevs-color-0"/>
    <w:basedOn w:val="a"/>
    <w:rsid w:val="00CD79A2"/>
    <w:pPr>
      <w:shd w:val="clear" w:color="auto" w:fill="F9F9F9"/>
      <w:spacing w:before="100" w:beforeAutospacing="1" w:after="100" w:afterAutospacing="1"/>
    </w:pPr>
  </w:style>
  <w:style w:type="paragraph" w:customStyle="1" w:styleId="flaggedrevs-color-1">
    <w:name w:val="flaggedrevs-color-1"/>
    <w:basedOn w:val="a"/>
    <w:rsid w:val="00CD79A2"/>
    <w:pPr>
      <w:spacing w:before="100" w:beforeAutospacing="1" w:after="100" w:afterAutospacing="1"/>
    </w:pPr>
  </w:style>
  <w:style w:type="paragraph" w:customStyle="1" w:styleId="flaggedrevs-color-2">
    <w:name w:val="flaggedrevs-color-2"/>
    <w:basedOn w:val="a"/>
    <w:rsid w:val="00CD79A2"/>
    <w:pPr>
      <w:shd w:val="clear" w:color="auto" w:fill="F0FFF0"/>
      <w:spacing w:before="100" w:beforeAutospacing="1" w:after="100" w:afterAutospacing="1"/>
    </w:pPr>
  </w:style>
  <w:style w:type="paragraph" w:customStyle="1" w:styleId="flaggedrevs-color-3">
    <w:name w:val="flaggedrevs-color-3"/>
    <w:basedOn w:val="a"/>
    <w:rsid w:val="00CD79A2"/>
    <w:pPr>
      <w:shd w:val="clear" w:color="auto" w:fill="FFFFF0"/>
      <w:spacing w:before="100" w:beforeAutospacing="1" w:after="100" w:afterAutospacing="1"/>
    </w:pPr>
  </w:style>
  <w:style w:type="paragraph" w:customStyle="1" w:styleId="flaggedrevs-unreviewed">
    <w:name w:val="flaggedrevs-unreviewed"/>
    <w:basedOn w:val="a"/>
    <w:rsid w:val="00CD79A2"/>
    <w:pPr>
      <w:spacing w:before="100" w:beforeAutospacing="1" w:after="100" w:afterAutospacing="1"/>
    </w:pPr>
  </w:style>
  <w:style w:type="paragraph" w:customStyle="1" w:styleId="flaggedrevs-unreviewed2">
    <w:name w:val="flaggedrevs-unreviewed2"/>
    <w:basedOn w:val="a"/>
    <w:rsid w:val="00CD79A2"/>
    <w:pPr>
      <w:spacing w:before="100" w:beforeAutospacing="1" w:after="100" w:afterAutospacing="1"/>
    </w:pPr>
  </w:style>
  <w:style w:type="paragraph" w:customStyle="1" w:styleId="flaggedrevstoggle">
    <w:name w:val="flaggedrevs_toggle"/>
    <w:basedOn w:val="a"/>
    <w:rsid w:val="00CD79A2"/>
    <w:pPr>
      <w:spacing w:before="100" w:beforeAutospacing="1" w:after="100" w:afterAutospacing="1"/>
    </w:pPr>
    <w:rPr>
      <w:color w:val="0000FF"/>
    </w:rPr>
  </w:style>
  <w:style w:type="paragraph" w:customStyle="1" w:styleId="fr-icon-current">
    <w:name w:val="fr-icon-current"/>
    <w:basedOn w:val="a"/>
    <w:rsid w:val="00CD79A2"/>
    <w:pPr>
      <w:ind w:right="48"/>
    </w:pPr>
  </w:style>
  <w:style w:type="paragraph" w:customStyle="1" w:styleId="fr-icon-stable">
    <w:name w:val="fr-icon-stable"/>
    <w:basedOn w:val="a"/>
    <w:rsid w:val="00CD79A2"/>
    <w:pPr>
      <w:ind w:right="48"/>
    </w:pPr>
  </w:style>
  <w:style w:type="paragraph" w:customStyle="1" w:styleId="fr-icon-quality">
    <w:name w:val="fr-icon-quality"/>
    <w:basedOn w:val="a"/>
    <w:rsid w:val="00CD79A2"/>
    <w:pPr>
      <w:ind w:right="48"/>
    </w:pPr>
  </w:style>
  <w:style w:type="paragraph" w:customStyle="1" w:styleId="fr-icon-locked">
    <w:name w:val="fr-icon-locked"/>
    <w:basedOn w:val="a"/>
    <w:rsid w:val="00CD79A2"/>
    <w:pPr>
      <w:ind w:right="48"/>
    </w:pPr>
  </w:style>
  <w:style w:type="paragraph" w:customStyle="1" w:styleId="fr-icon-unlocked">
    <w:name w:val="fr-icon-unlocked"/>
    <w:basedOn w:val="a"/>
    <w:rsid w:val="00CD79A2"/>
    <w:pPr>
      <w:ind w:right="48"/>
    </w:pPr>
  </w:style>
  <w:style w:type="paragraph" w:customStyle="1" w:styleId="fr-diff-ratings">
    <w:name w:val="fr-diff-ratings"/>
    <w:basedOn w:val="a"/>
    <w:rsid w:val="00CD79A2"/>
    <w:pPr>
      <w:spacing w:before="100" w:beforeAutospacing="1" w:after="100" w:afterAutospacing="1" w:line="240" w:lineRule="atLeast"/>
    </w:pPr>
    <w:rPr>
      <w:vanish/>
      <w:sz w:val="22"/>
      <w:szCs w:val="22"/>
    </w:rPr>
  </w:style>
  <w:style w:type="paragraph" w:customStyle="1" w:styleId="fr-diff-to-stable">
    <w:name w:val="fr-diff-to-stable"/>
    <w:basedOn w:val="a"/>
    <w:rsid w:val="00CD79A2"/>
    <w:pPr>
      <w:spacing w:before="100" w:beforeAutospacing="1" w:after="100" w:afterAutospacing="1" w:line="240" w:lineRule="atLeast"/>
    </w:pPr>
  </w:style>
  <w:style w:type="paragraph" w:customStyle="1" w:styleId="fr-hist-stable-user">
    <w:name w:val="fr-hist-stable-user"/>
    <w:basedOn w:val="a"/>
    <w:rsid w:val="00CD79A2"/>
    <w:pPr>
      <w:spacing w:before="100" w:beforeAutospacing="1" w:after="100" w:afterAutospacing="1"/>
    </w:pPr>
    <w:rPr>
      <w:b/>
      <w:bCs/>
    </w:rPr>
  </w:style>
  <w:style w:type="paragraph" w:customStyle="1" w:styleId="fr-hist-quality-user">
    <w:name w:val="fr-hist-quality-user"/>
    <w:basedOn w:val="a"/>
    <w:rsid w:val="00CD79A2"/>
    <w:pPr>
      <w:spacing w:before="100" w:beforeAutospacing="1" w:after="100" w:afterAutospacing="1"/>
    </w:pPr>
    <w:rPr>
      <w:b/>
      <w:bCs/>
    </w:rPr>
  </w:style>
  <w:style w:type="paragraph" w:customStyle="1" w:styleId="fr-hist-autoreviewed">
    <w:name w:val="fr-hist-autoreviewed"/>
    <w:basedOn w:val="a"/>
    <w:rsid w:val="00CD79A2"/>
    <w:pPr>
      <w:spacing w:before="100" w:beforeAutospacing="1" w:after="100" w:afterAutospacing="1"/>
    </w:pPr>
    <w:rPr>
      <w:b/>
      <w:bCs/>
    </w:rPr>
  </w:style>
  <w:style w:type="paragraph" w:customStyle="1" w:styleId="fr-backlognotice">
    <w:name w:val="fr-backlognotice"/>
    <w:basedOn w:val="a"/>
    <w:rsid w:val="00CD79A2"/>
    <w:pPr>
      <w:pBdr>
        <w:top w:val="single" w:sz="8" w:space="3" w:color="990000"/>
        <w:left w:val="single" w:sz="8" w:space="3" w:color="990000"/>
        <w:bottom w:val="single" w:sz="8" w:space="3" w:color="990000"/>
        <w:right w:val="single" w:sz="8" w:space="3" w:color="990000"/>
      </w:pBdr>
      <w:shd w:val="clear" w:color="auto" w:fill="F5ECEC"/>
      <w:spacing w:before="100" w:after="100"/>
      <w:ind w:left="100" w:right="100"/>
    </w:pPr>
  </w:style>
  <w:style w:type="paragraph" w:customStyle="1" w:styleId="fr-watchlist-old-notice">
    <w:name w:val="fr-watchlist-old-notice"/>
    <w:basedOn w:val="a"/>
    <w:rsid w:val="00CD79A2"/>
    <w:pPr>
      <w:pBdr>
        <w:top w:val="single" w:sz="8" w:space="3" w:color="990000"/>
        <w:left w:val="single" w:sz="8" w:space="3" w:color="990000"/>
        <w:bottom w:val="single" w:sz="8" w:space="3" w:color="990000"/>
        <w:right w:val="single" w:sz="8" w:space="3" w:color="990000"/>
      </w:pBdr>
      <w:shd w:val="clear" w:color="auto" w:fill="FEECD7"/>
      <w:spacing w:before="100" w:after="100"/>
      <w:ind w:left="100" w:right="100"/>
    </w:pPr>
  </w:style>
  <w:style w:type="paragraph" w:customStyle="1" w:styleId="fr-pending-long">
    <w:name w:val="fr-pending-long"/>
    <w:basedOn w:val="a"/>
    <w:rsid w:val="00CD79A2"/>
    <w:pPr>
      <w:shd w:val="clear" w:color="auto" w:fill="F5ECEC"/>
      <w:spacing w:before="100" w:beforeAutospacing="1" w:after="100" w:afterAutospacing="1"/>
    </w:pPr>
  </w:style>
  <w:style w:type="paragraph" w:customStyle="1" w:styleId="fr-pending-long2">
    <w:name w:val="fr-pending-long2"/>
    <w:basedOn w:val="a"/>
    <w:rsid w:val="00CD79A2"/>
    <w:pPr>
      <w:shd w:val="clear" w:color="auto" w:fill="F5DDDD"/>
      <w:spacing w:before="100" w:beforeAutospacing="1" w:after="100" w:afterAutospacing="1"/>
    </w:pPr>
  </w:style>
  <w:style w:type="paragraph" w:customStyle="1" w:styleId="fr-pending-long3">
    <w:name w:val="fr-pending-long3"/>
    <w:basedOn w:val="a"/>
    <w:rsid w:val="00CD79A2"/>
    <w:pPr>
      <w:shd w:val="clear" w:color="auto" w:fill="E2CACA"/>
      <w:spacing w:before="100" w:beforeAutospacing="1" w:after="100" w:afterAutospacing="1"/>
    </w:pPr>
  </w:style>
  <w:style w:type="paragraph" w:customStyle="1" w:styleId="fr-unreviewed-unwatched">
    <w:name w:val="fr-unreviewed-unwatched"/>
    <w:basedOn w:val="a"/>
    <w:rsid w:val="00CD79A2"/>
    <w:pPr>
      <w:shd w:val="clear" w:color="auto" w:fill="FAEBD7"/>
      <w:spacing w:before="100" w:beforeAutospacing="1" w:after="100" w:afterAutospacing="1"/>
    </w:pPr>
  </w:style>
  <w:style w:type="paragraph" w:customStyle="1" w:styleId="fr-under-review">
    <w:name w:val="fr-under-review"/>
    <w:basedOn w:val="a"/>
    <w:rsid w:val="00CD79A2"/>
    <w:pPr>
      <w:shd w:val="clear" w:color="auto" w:fill="FFFF00"/>
      <w:spacing w:before="100" w:beforeAutospacing="1" w:after="100" w:afterAutospacing="1"/>
    </w:pPr>
  </w:style>
  <w:style w:type="paragraph" w:customStyle="1" w:styleId="flaggedrevsreviewform">
    <w:name w:val="flaggedrevs_reviewform"/>
    <w:basedOn w:val="a"/>
    <w:rsid w:val="00CD79A2"/>
    <w:pPr>
      <w:shd w:val="clear" w:color="auto" w:fill="F9F9F9"/>
      <w:spacing w:before="100" w:beforeAutospacing="1" w:after="100" w:afterAutospacing="1"/>
    </w:pPr>
    <w:rPr>
      <w:sz w:val="22"/>
      <w:szCs w:val="22"/>
    </w:rPr>
  </w:style>
  <w:style w:type="paragraph" w:customStyle="1" w:styleId="fr-rating-controls">
    <w:name w:val="fr-rating-controls"/>
    <w:basedOn w:val="a"/>
    <w:rsid w:val="00CD79A2"/>
    <w:pPr>
      <w:spacing w:before="100" w:beforeAutospacing="1" w:after="100" w:afterAutospacing="1" w:line="240" w:lineRule="atLeast"/>
      <w:textAlignment w:val="center"/>
    </w:pPr>
  </w:style>
  <w:style w:type="paragraph" w:customStyle="1" w:styleId="fr-rating-controls-disabled">
    <w:name w:val="fr-rating-controls-disabled"/>
    <w:basedOn w:val="a"/>
    <w:rsid w:val="00CD79A2"/>
    <w:pPr>
      <w:spacing w:before="100" w:beforeAutospacing="1" w:after="100" w:afterAutospacing="1" w:line="240" w:lineRule="atLeast"/>
      <w:textAlignment w:val="center"/>
    </w:pPr>
  </w:style>
  <w:style w:type="paragraph" w:customStyle="1" w:styleId="fr-rating-options">
    <w:name w:val="fr-rating-options"/>
    <w:basedOn w:val="a"/>
    <w:rsid w:val="00CD79A2"/>
    <w:pPr>
      <w:spacing w:before="100" w:beforeAutospacing="1" w:after="100" w:afterAutospacing="1"/>
      <w:ind w:right="360"/>
    </w:pPr>
  </w:style>
  <w:style w:type="paragraph" w:customStyle="1" w:styleId="fr-rating-option-0">
    <w:name w:val="fr-rating-option-0"/>
    <w:basedOn w:val="a"/>
    <w:rsid w:val="00CD79A2"/>
    <w:pPr>
      <w:shd w:val="clear" w:color="auto" w:fill="F5ECEC"/>
      <w:spacing w:before="100" w:beforeAutospacing="1" w:after="100" w:afterAutospacing="1"/>
    </w:pPr>
  </w:style>
  <w:style w:type="paragraph" w:customStyle="1" w:styleId="fr-rating-option-1">
    <w:name w:val="fr-rating-option-1"/>
    <w:basedOn w:val="a"/>
    <w:rsid w:val="00CD79A2"/>
    <w:pPr>
      <w:shd w:val="clear" w:color="auto" w:fill="F0F8FF"/>
      <w:spacing w:before="100" w:beforeAutospacing="1" w:after="100" w:afterAutospacing="1"/>
    </w:pPr>
  </w:style>
  <w:style w:type="paragraph" w:customStyle="1" w:styleId="fr-rating-option-2">
    <w:name w:val="fr-rating-option-2"/>
    <w:basedOn w:val="a"/>
    <w:rsid w:val="00CD79A2"/>
    <w:pPr>
      <w:shd w:val="clear" w:color="auto" w:fill="F0FFF0"/>
      <w:spacing w:before="100" w:beforeAutospacing="1" w:after="100" w:afterAutospacing="1"/>
    </w:pPr>
  </w:style>
  <w:style w:type="paragraph" w:customStyle="1" w:styleId="fr-rating-option-3">
    <w:name w:val="fr-rating-option-3"/>
    <w:basedOn w:val="a"/>
    <w:rsid w:val="00CD79A2"/>
    <w:pPr>
      <w:shd w:val="clear" w:color="auto" w:fill="FEF0DB"/>
      <w:spacing w:before="100" w:beforeAutospacing="1" w:after="100" w:afterAutospacing="1"/>
    </w:pPr>
  </w:style>
  <w:style w:type="paragraph" w:customStyle="1" w:styleId="fr-rating-option-4">
    <w:name w:val="fr-rating-option-4"/>
    <w:basedOn w:val="a"/>
    <w:rsid w:val="00CD79A2"/>
    <w:pPr>
      <w:shd w:val="clear" w:color="auto" w:fill="FFFFF0"/>
      <w:spacing w:before="100" w:beforeAutospacing="1" w:after="100" w:afterAutospacing="1"/>
    </w:pPr>
  </w:style>
  <w:style w:type="paragraph" w:customStyle="1" w:styleId="fr-diff-patrollink">
    <w:name w:val="fr-diff-patrollink"/>
    <w:basedOn w:val="a"/>
    <w:rsid w:val="00CD79A2"/>
    <w:pPr>
      <w:spacing w:before="100" w:beforeAutospacing="1" w:after="100" w:afterAutospacing="1"/>
      <w:jc w:val="center"/>
    </w:pPr>
  </w:style>
  <w:style w:type="paragraph" w:customStyle="1" w:styleId="fr-notes-box">
    <w:name w:val="fr-notes-box"/>
    <w:basedOn w:val="a"/>
    <w:rsid w:val="00CD79A2"/>
    <w:pPr>
      <w:ind w:left="120" w:right="240"/>
    </w:pPr>
  </w:style>
  <w:style w:type="paragraph" w:customStyle="1" w:styleId="fr-comment-box">
    <w:name w:val="fr-comment-box"/>
    <w:basedOn w:val="a"/>
    <w:rsid w:val="00CD79A2"/>
    <w:pPr>
      <w:spacing w:before="60" w:after="100" w:afterAutospacing="1"/>
    </w:pPr>
  </w:style>
  <w:style w:type="paragraph" w:customStyle="1" w:styleId="fr-rating-dave">
    <w:name w:val="fr-rating-dave"/>
    <w:basedOn w:val="a"/>
    <w:rsid w:val="00CD79A2"/>
    <w:pPr>
      <w:shd w:val="clear" w:color="auto" w:fill="E0ECF8"/>
      <w:spacing w:before="100" w:beforeAutospacing="1" w:after="100" w:afterAutospacing="1"/>
    </w:pPr>
  </w:style>
  <w:style w:type="paragraph" w:customStyle="1" w:styleId="fr-rating-rave">
    <w:name w:val="fr-rating-rave"/>
    <w:basedOn w:val="a"/>
    <w:rsid w:val="00CD79A2"/>
    <w:pPr>
      <w:shd w:val="clear" w:color="auto" w:fill="E0F8EC"/>
      <w:spacing w:before="100" w:beforeAutospacing="1" w:after="100" w:afterAutospacing="1"/>
    </w:pPr>
  </w:style>
  <w:style w:type="paragraph" w:customStyle="1" w:styleId="fr-hiddenform">
    <w:name w:val="fr-hiddenform"/>
    <w:basedOn w:val="a"/>
    <w:rsid w:val="00CD79A2"/>
    <w:pPr>
      <w:spacing w:before="100" w:beforeAutospacing="1" w:after="100" w:afterAutospacing="1"/>
    </w:pPr>
    <w:rPr>
      <w:vanish/>
    </w:rPr>
  </w:style>
  <w:style w:type="paragraph" w:customStyle="1" w:styleId="frreaderfeedbackplot">
    <w:name w:val="fr_reader_feedback_plot"/>
    <w:basedOn w:val="a"/>
    <w:rsid w:val="00CD79A2"/>
    <w:pPr>
      <w:shd w:val="clear" w:color="auto" w:fill="F8F8F8"/>
      <w:spacing w:before="100" w:beforeAutospacing="1" w:after="100" w:afterAutospacing="1"/>
    </w:pPr>
  </w:style>
  <w:style w:type="paragraph" w:customStyle="1" w:styleId="frreaderfeedbackgraph">
    <w:name w:val="fr_reader_feedback_graph"/>
    <w:basedOn w:val="a"/>
    <w:rsid w:val="00CD79A2"/>
    <w:pPr>
      <w:spacing w:before="100" w:beforeAutospacing="1" w:after="100" w:afterAutospacing="1"/>
    </w:pPr>
  </w:style>
  <w:style w:type="paragraph" w:customStyle="1" w:styleId="frreaderfeedbackratings">
    <w:name w:val="fr_reader_feedback_ratings"/>
    <w:basedOn w:val="a"/>
    <w:rsid w:val="00CD79A2"/>
    <w:pPr>
      <w:spacing w:before="100" w:beforeAutospacing="1" w:after="100" w:afterAutospacing="1"/>
    </w:pPr>
  </w:style>
  <w:style w:type="paragraph" w:customStyle="1" w:styleId="frreaderfeedbackusers">
    <w:name w:val="fr_reader_feedback_users"/>
    <w:basedOn w:val="a"/>
    <w:rsid w:val="00CD79A2"/>
    <w:pPr>
      <w:shd w:val="clear" w:color="auto" w:fill="F0F0F0"/>
      <w:spacing w:before="100" w:beforeAutospacing="1" w:after="100" w:afterAutospacing="1"/>
    </w:pPr>
    <w:rPr>
      <w:sz w:val="22"/>
      <w:szCs w:val="22"/>
    </w:rPr>
  </w:style>
  <w:style w:type="paragraph" w:customStyle="1" w:styleId="frreaderfeedbacktable">
    <w:name w:val="fr_reader_feedback_table"/>
    <w:basedOn w:val="a"/>
    <w:rsid w:val="00CD79A2"/>
    <w:pPr>
      <w:pBdr>
        <w:top w:val="single" w:sz="8" w:space="0" w:color="AAAAAA"/>
        <w:left w:val="single" w:sz="8" w:space="0" w:color="AAAAAA"/>
        <w:bottom w:val="single" w:sz="8" w:space="0" w:color="AAAAAA"/>
        <w:right w:val="single" w:sz="8" w:space="0" w:color="AAAAAA"/>
      </w:pBdr>
      <w:shd w:val="clear" w:color="auto" w:fill="F9F9F9"/>
      <w:spacing w:before="120" w:after="120"/>
      <w:ind w:left="120" w:right="120"/>
    </w:pPr>
    <w:rPr>
      <w:sz w:val="20"/>
      <w:szCs w:val="20"/>
    </w:rPr>
  </w:style>
  <w:style w:type="paragraph" w:customStyle="1" w:styleId="mw-plusminus-pos">
    <w:name w:val="mw-plusminus-pos"/>
    <w:basedOn w:val="a"/>
    <w:rsid w:val="00CD79A2"/>
    <w:pPr>
      <w:spacing w:before="100" w:beforeAutospacing="1" w:after="100" w:afterAutospacing="1"/>
    </w:pPr>
    <w:rPr>
      <w:color w:val="006400"/>
    </w:rPr>
  </w:style>
  <w:style w:type="paragraph" w:customStyle="1" w:styleId="mw-plusminus-neg">
    <w:name w:val="mw-plusminus-neg"/>
    <w:basedOn w:val="a"/>
    <w:rsid w:val="00CD79A2"/>
    <w:pPr>
      <w:spacing w:before="100" w:beforeAutospacing="1" w:after="100" w:afterAutospacing="1"/>
    </w:pPr>
    <w:rPr>
      <w:color w:val="8B0000"/>
    </w:rPr>
  </w:style>
  <w:style w:type="paragraph" w:customStyle="1" w:styleId="allpagesredirect">
    <w:name w:val="allpagesredirect"/>
    <w:basedOn w:val="a"/>
    <w:rsid w:val="00CD79A2"/>
    <w:pPr>
      <w:spacing w:before="100" w:beforeAutospacing="1" w:after="100" w:afterAutospacing="1"/>
    </w:pPr>
    <w:rPr>
      <w:i/>
      <w:iCs/>
    </w:rPr>
  </w:style>
  <w:style w:type="paragraph" w:customStyle="1" w:styleId="warningbox">
    <w:name w:val="warningbox"/>
    <w:basedOn w:val="a"/>
    <w:rsid w:val="00CD79A2"/>
    <w:pPr>
      <w:pBdr>
        <w:top w:val="single" w:sz="8" w:space="0" w:color="EEEE00"/>
        <w:left w:val="single" w:sz="8" w:space="0" w:color="EEEE00"/>
        <w:bottom w:val="single" w:sz="8" w:space="0" w:color="EEEE00"/>
        <w:right w:val="single" w:sz="8" w:space="0" w:color="EEEE00"/>
      </w:pBdr>
      <w:shd w:val="clear" w:color="auto" w:fill="FF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informationbox">
    <w:name w:val="informationbox"/>
    <w:basedOn w:val="a"/>
    <w:rsid w:val="00CD79A2"/>
    <w:pPr>
      <w:pBdr>
        <w:top w:val="single" w:sz="8" w:space="0" w:color="D5D9E6"/>
        <w:left w:val="single" w:sz="8" w:space="0" w:color="D5D9E6"/>
        <w:bottom w:val="single" w:sz="8" w:space="0" w:color="D5D9E6"/>
        <w:right w:val="single" w:sz="8" w:space="0" w:color="D5D9E6"/>
      </w:pBdr>
      <w:shd w:val="clear" w:color="auto" w:fill="F4FB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transparent">
    <w:name w:val="transparent"/>
    <w:basedOn w:val="a"/>
    <w:rsid w:val="00CD79A2"/>
    <w:pPr>
      <w:spacing w:before="100" w:beforeAutospacing="1" w:after="100" w:afterAutospacing="1"/>
    </w:pPr>
  </w:style>
  <w:style w:type="paragraph" w:customStyle="1" w:styleId="infobox">
    <w:name w:val="infobox"/>
    <w:basedOn w:val="a"/>
    <w:rsid w:val="00CD79A2"/>
    <w:pPr>
      <w:pBdr>
        <w:top w:val="single" w:sz="8" w:space="5" w:color="AAAAAA"/>
        <w:left w:val="single" w:sz="8" w:space="5" w:color="AAAAAA"/>
        <w:bottom w:val="single" w:sz="8" w:space="5" w:color="AAAAAA"/>
        <w:right w:val="single" w:sz="8" w:space="5" w:color="AAAAAA"/>
      </w:pBdr>
      <w:shd w:val="clear" w:color="auto" w:fill="F9F9F9"/>
      <w:spacing w:before="100" w:beforeAutospacing="1" w:after="120"/>
      <w:ind w:left="240"/>
      <w:textAlignment w:val="center"/>
    </w:pPr>
    <w:rPr>
      <w:sz w:val="22"/>
      <w:szCs w:val="22"/>
    </w:rPr>
  </w:style>
  <w:style w:type="paragraph" w:customStyle="1" w:styleId="notice">
    <w:name w:val="notice"/>
    <w:basedOn w:val="a"/>
    <w:rsid w:val="00CD79A2"/>
    <w:pPr>
      <w:spacing w:before="240" w:after="240"/>
      <w:ind w:left="120" w:right="120"/>
      <w:jc w:val="both"/>
    </w:pPr>
  </w:style>
  <w:style w:type="paragraph" w:customStyle="1" w:styleId="messagebox">
    <w:name w:val="messagebox"/>
    <w:basedOn w:val="a"/>
    <w:rsid w:val="00CD79A2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/>
      <w:textAlignment w:val="center"/>
    </w:pPr>
    <w:rPr>
      <w:sz w:val="22"/>
      <w:szCs w:val="22"/>
    </w:rPr>
  </w:style>
  <w:style w:type="paragraph" w:customStyle="1" w:styleId="references-small">
    <w:name w:val="references-small"/>
    <w:basedOn w:val="a"/>
    <w:rsid w:val="00CD79A2"/>
    <w:pPr>
      <w:spacing w:before="100" w:beforeAutospacing="1" w:after="100" w:afterAutospacing="1"/>
    </w:pPr>
    <w:rPr>
      <w:sz w:val="22"/>
      <w:szCs w:val="22"/>
    </w:rPr>
  </w:style>
  <w:style w:type="paragraph" w:customStyle="1" w:styleId="references-scroll">
    <w:name w:val="references-scroll"/>
    <w:basedOn w:val="a"/>
    <w:rsid w:val="00CD79A2"/>
    <w:pPr>
      <w:spacing w:before="100" w:beforeAutospacing="1" w:after="100" w:afterAutospacing="1"/>
    </w:pPr>
  </w:style>
  <w:style w:type="paragraph" w:customStyle="1" w:styleId="hiddenstructure">
    <w:name w:val="hiddenstructure"/>
    <w:basedOn w:val="a"/>
    <w:rsid w:val="00CD79A2"/>
    <w:pPr>
      <w:spacing w:before="100" w:beforeAutospacing="1" w:after="100" w:afterAutospacing="1"/>
    </w:pPr>
    <w:rPr>
      <w:vanish/>
    </w:rPr>
  </w:style>
  <w:style w:type="paragraph" w:customStyle="1" w:styleId="ipa">
    <w:name w:val="ipa"/>
    <w:basedOn w:val="a"/>
    <w:rsid w:val="00CD79A2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unicode">
    <w:name w:val="unicode"/>
    <w:basedOn w:val="a"/>
    <w:rsid w:val="00CD79A2"/>
    <w:pPr>
      <w:spacing w:before="100" w:beforeAutospacing="1" w:after="100" w:afterAutospacing="1"/>
    </w:pPr>
    <w:rPr>
      <w:rFonts w:ascii="inherit" w:hAnsi="inherit"/>
    </w:rPr>
  </w:style>
  <w:style w:type="paragraph" w:customStyle="1" w:styleId="polytonic">
    <w:name w:val="polytonic"/>
    <w:basedOn w:val="a"/>
    <w:rsid w:val="00CD79A2"/>
    <w:pPr>
      <w:spacing w:before="100" w:beforeAutospacing="1" w:after="100" w:afterAutospacing="1"/>
    </w:pPr>
    <w:rPr>
      <w:rFonts w:ascii="inherit" w:hAnsi="inherit"/>
    </w:rPr>
  </w:style>
  <w:style w:type="paragraph" w:customStyle="1" w:styleId="coordinates">
    <w:name w:val="coordinates"/>
    <w:basedOn w:val="a"/>
    <w:rsid w:val="00CD79A2"/>
  </w:style>
  <w:style w:type="paragraph" w:customStyle="1" w:styleId="geo-google">
    <w:name w:val="geo-google"/>
    <w:basedOn w:val="a"/>
    <w:rsid w:val="00CD79A2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geo-multi-punct">
    <w:name w:val="geo-multi-punct"/>
    <w:basedOn w:val="a"/>
    <w:rsid w:val="00CD79A2"/>
    <w:pPr>
      <w:spacing w:before="100" w:beforeAutospacing="1" w:after="100" w:afterAutospacing="1"/>
    </w:pPr>
    <w:rPr>
      <w:vanish/>
    </w:rPr>
  </w:style>
  <w:style w:type="paragraph" w:customStyle="1" w:styleId="geo">
    <w:name w:val="geo"/>
    <w:basedOn w:val="a"/>
    <w:rsid w:val="00CD79A2"/>
    <w:pPr>
      <w:spacing w:before="100" w:beforeAutospacing="1" w:after="100" w:afterAutospacing="1"/>
    </w:pPr>
  </w:style>
  <w:style w:type="paragraph" w:customStyle="1" w:styleId="statistics-group-import">
    <w:name w:val="statistics-group-import"/>
    <w:basedOn w:val="a"/>
    <w:rsid w:val="00CD79A2"/>
    <w:pPr>
      <w:spacing w:before="100" w:beforeAutospacing="1" w:after="100" w:afterAutospacing="1"/>
    </w:pPr>
    <w:rPr>
      <w:vanish/>
    </w:rPr>
  </w:style>
  <w:style w:type="paragraph" w:customStyle="1" w:styleId="statistics-group-transwiki">
    <w:name w:val="statistics-group-transwiki"/>
    <w:basedOn w:val="a"/>
    <w:rsid w:val="00CD79A2"/>
    <w:pPr>
      <w:spacing w:before="100" w:beforeAutospacing="1" w:after="100" w:afterAutospacing="1"/>
    </w:pPr>
    <w:rPr>
      <w:vanish/>
    </w:rPr>
  </w:style>
  <w:style w:type="paragraph" w:customStyle="1" w:styleId="statistics-group-developer">
    <w:name w:val="statistics-group-developer"/>
    <w:basedOn w:val="a"/>
    <w:rsid w:val="00CD79A2"/>
    <w:pPr>
      <w:spacing w:before="100" w:beforeAutospacing="1" w:after="100" w:afterAutospacing="1"/>
    </w:pPr>
    <w:rPr>
      <w:vanish/>
    </w:rPr>
  </w:style>
  <w:style w:type="paragraph" w:customStyle="1" w:styleId="statistics-group-boardvote">
    <w:name w:val="statistics-group-boardvote"/>
    <w:basedOn w:val="a"/>
    <w:rsid w:val="00CD79A2"/>
    <w:pPr>
      <w:spacing w:before="100" w:beforeAutospacing="1" w:after="100" w:afterAutospacing="1"/>
    </w:pPr>
    <w:rPr>
      <w:vanish/>
    </w:rPr>
  </w:style>
  <w:style w:type="paragraph" w:customStyle="1" w:styleId="statistics-group-reviewer">
    <w:name w:val="statistics-group-reviewer"/>
    <w:basedOn w:val="a"/>
    <w:rsid w:val="00CD79A2"/>
    <w:pPr>
      <w:spacing w:before="100" w:beforeAutospacing="1" w:after="100" w:afterAutospacing="1"/>
    </w:pPr>
    <w:rPr>
      <w:vanish/>
    </w:rPr>
  </w:style>
  <w:style w:type="paragraph" w:customStyle="1" w:styleId="statistics-group-steward">
    <w:name w:val="statistics-group-steward"/>
    <w:basedOn w:val="a"/>
    <w:rsid w:val="00CD79A2"/>
    <w:pPr>
      <w:spacing w:before="100" w:beforeAutospacing="1" w:after="100" w:afterAutospacing="1"/>
    </w:pPr>
    <w:rPr>
      <w:vanish/>
    </w:rPr>
  </w:style>
  <w:style w:type="paragraph" w:customStyle="1" w:styleId="floatleft">
    <w:name w:val="floatleft"/>
    <w:basedOn w:val="a"/>
    <w:rsid w:val="00CD79A2"/>
    <w:pPr>
      <w:spacing w:before="100" w:beforeAutospacing="1" w:after="100" w:afterAutospacing="1"/>
    </w:pPr>
  </w:style>
  <w:style w:type="paragraph" w:customStyle="1" w:styleId="image">
    <w:name w:val="image"/>
    <w:basedOn w:val="a"/>
    <w:rsid w:val="00CD79A2"/>
    <w:pPr>
      <w:spacing w:before="100" w:beforeAutospacing="1" w:after="100" w:afterAutospacing="1"/>
    </w:pPr>
  </w:style>
  <w:style w:type="paragraph" w:customStyle="1" w:styleId="geo-dec">
    <w:name w:val="geo-dec"/>
    <w:basedOn w:val="a"/>
    <w:rsid w:val="00CD79A2"/>
    <w:pPr>
      <w:spacing w:before="100" w:beforeAutospacing="1" w:after="100" w:afterAutospacing="1"/>
    </w:pPr>
  </w:style>
  <w:style w:type="paragraph" w:customStyle="1" w:styleId="geo-dms">
    <w:name w:val="geo-dms"/>
    <w:basedOn w:val="a"/>
    <w:rsid w:val="00CD79A2"/>
    <w:pPr>
      <w:spacing w:before="100" w:beforeAutospacing="1" w:after="100" w:afterAutospacing="1"/>
    </w:pPr>
  </w:style>
  <w:style w:type="paragraph" w:customStyle="1" w:styleId="ambox-text-small">
    <w:name w:val="ambox-text-small"/>
    <w:basedOn w:val="a"/>
    <w:rsid w:val="00CD79A2"/>
    <w:pPr>
      <w:spacing w:before="100" w:beforeAutospacing="1" w:after="100" w:afterAutospacing="1"/>
    </w:pPr>
  </w:style>
  <w:style w:type="paragraph" w:customStyle="1" w:styleId="sitenoticesmall">
    <w:name w:val="sitenoticesmall"/>
    <w:basedOn w:val="a"/>
    <w:rsid w:val="00CD79A2"/>
    <w:pPr>
      <w:spacing w:before="100" w:beforeAutospacing="1" w:after="100" w:afterAutospacing="1"/>
    </w:pPr>
  </w:style>
  <w:style w:type="paragraph" w:customStyle="1" w:styleId="sitenoticesmallanon">
    <w:name w:val="sitenoticesmallanon"/>
    <w:basedOn w:val="a"/>
    <w:rsid w:val="00CD79A2"/>
    <w:pPr>
      <w:spacing w:before="100" w:beforeAutospacing="1" w:after="100" w:afterAutospacing="1"/>
    </w:pPr>
  </w:style>
  <w:style w:type="paragraph" w:customStyle="1" w:styleId="sitenoticesmalluser">
    <w:name w:val="sitenoticesmalluser"/>
    <w:basedOn w:val="a"/>
    <w:rsid w:val="00CD79A2"/>
    <w:pPr>
      <w:spacing w:before="100" w:beforeAutospacing="1" w:after="100" w:afterAutospacing="1"/>
    </w:pPr>
  </w:style>
  <w:style w:type="paragraph" w:customStyle="1" w:styleId="plainlinksneverexpand">
    <w:name w:val="plainlinksneverexpand"/>
    <w:basedOn w:val="a"/>
    <w:rsid w:val="00CD79A2"/>
    <w:pPr>
      <w:spacing w:before="100" w:beforeAutospacing="1" w:after="100" w:afterAutospacing="1"/>
    </w:pPr>
  </w:style>
  <w:style w:type="character" w:customStyle="1" w:styleId="subcaption">
    <w:name w:val="subcaption"/>
    <w:basedOn w:val="a0"/>
    <w:rsid w:val="00CD79A2"/>
  </w:style>
  <w:style w:type="character" w:customStyle="1" w:styleId="subcaption1">
    <w:name w:val="subcaption1"/>
    <w:basedOn w:val="a0"/>
    <w:rsid w:val="00CD79A2"/>
    <w:rPr>
      <w:b w:val="0"/>
      <w:bCs w:val="0"/>
      <w:sz w:val="19"/>
      <w:szCs w:val="19"/>
    </w:rPr>
  </w:style>
  <w:style w:type="paragraph" w:customStyle="1" w:styleId="ambox-text-small1">
    <w:name w:val="ambox-text-small1"/>
    <w:basedOn w:val="a"/>
    <w:rsid w:val="00CD79A2"/>
    <w:pPr>
      <w:spacing w:before="100" w:beforeAutospacing="1" w:after="100" w:afterAutospacing="1"/>
    </w:pPr>
    <w:rPr>
      <w:sz w:val="20"/>
      <w:szCs w:val="20"/>
    </w:rPr>
  </w:style>
  <w:style w:type="paragraph" w:customStyle="1" w:styleId="floatleft1">
    <w:name w:val="floatleft1"/>
    <w:basedOn w:val="a"/>
    <w:rsid w:val="00CD79A2"/>
    <w:pPr>
      <w:spacing w:before="40" w:after="40"/>
      <w:ind w:left="40" w:right="40"/>
      <w:textAlignment w:val="center"/>
    </w:pPr>
  </w:style>
  <w:style w:type="paragraph" w:customStyle="1" w:styleId="image1">
    <w:name w:val="image1"/>
    <w:basedOn w:val="a"/>
    <w:rsid w:val="00CD79A2"/>
  </w:style>
  <w:style w:type="paragraph" w:customStyle="1" w:styleId="geo-dec1">
    <w:name w:val="geo-dec1"/>
    <w:basedOn w:val="a"/>
    <w:rsid w:val="00CD79A2"/>
    <w:pPr>
      <w:spacing w:before="100" w:beforeAutospacing="1" w:after="100" w:afterAutospacing="1"/>
    </w:pPr>
  </w:style>
  <w:style w:type="paragraph" w:customStyle="1" w:styleId="geo-dms1">
    <w:name w:val="geo-dms1"/>
    <w:basedOn w:val="a"/>
    <w:rsid w:val="00CD79A2"/>
    <w:pPr>
      <w:spacing w:before="100" w:beforeAutospacing="1" w:after="100" w:afterAutospacing="1"/>
    </w:pPr>
  </w:style>
  <w:style w:type="paragraph" w:customStyle="1" w:styleId="geo-dms2">
    <w:name w:val="geo-dms2"/>
    <w:basedOn w:val="a"/>
    <w:rsid w:val="00CD79A2"/>
    <w:pPr>
      <w:spacing w:before="100" w:beforeAutospacing="1" w:after="100" w:afterAutospacing="1"/>
    </w:pPr>
    <w:rPr>
      <w:vanish/>
    </w:rPr>
  </w:style>
  <w:style w:type="paragraph" w:customStyle="1" w:styleId="geo-dec2">
    <w:name w:val="geo-dec2"/>
    <w:basedOn w:val="a"/>
    <w:rsid w:val="00CD79A2"/>
    <w:pPr>
      <w:spacing w:before="100" w:beforeAutospacing="1" w:after="100" w:afterAutospacing="1"/>
    </w:pPr>
    <w:rPr>
      <w:vanish/>
    </w:rPr>
  </w:style>
  <w:style w:type="paragraph" w:customStyle="1" w:styleId="sitenoticesmall1">
    <w:name w:val="sitenoticesmall1"/>
    <w:basedOn w:val="a"/>
    <w:rsid w:val="00CD79A2"/>
    <w:pPr>
      <w:spacing w:before="100" w:beforeAutospacing="1" w:after="100" w:afterAutospacing="1"/>
    </w:pPr>
    <w:rPr>
      <w:vanish/>
    </w:rPr>
  </w:style>
  <w:style w:type="paragraph" w:customStyle="1" w:styleId="sitenoticesmallanon1">
    <w:name w:val="sitenoticesmallanon1"/>
    <w:basedOn w:val="a"/>
    <w:rsid w:val="00CD79A2"/>
    <w:pPr>
      <w:spacing w:before="100" w:beforeAutospacing="1" w:after="100" w:afterAutospacing="1"/>
    </w:pPr>
    <w:rPr>
      <w:vanish/>
    </w:rPr>
  </w:style>
  <w:style w:type="paragraph" w:customStyle="1" w:styleId="sitenoticesmalluser1">
    <w:name w:val="sitenoticesmalluser1"/>
    <w:basedOn w:val="a"/>
    <w:rsid w:val="00CD79A2"/>
    <w:pPr>
      <w:spacing w:before="100" w:beforeAutospacing="1" w:after="100" w:afterAutospacing="1"/>
    </w:pPr>
    <w:rPr>
      <w:vanish/>
    </w:rPr>
  </w:style>
  <w:style w:type="character" w:customStyle="1" w:styleId="fr-icon-current1">
    <w:name w:val="fr-icon-current1"/>
    <w:basedOn w:val="a0"/>
    <w:rsid w:val="00CD79A2"/>
  </w:style>
  <w:style w:type="character" w:customStyle="1" w:styleId="wikicommons-ref">
    <w:name w:val="wikicommons-ref"/>
    <w:basedOn w:val="a0"/>
    <w:rsid w:val="00CD79A2"/>
  </w:style>
  <w:style w:type="character" w:customStyle="1" w:styleId="wikinews-ref">
    <w:name w:val="wikinews-ref"/>
    <w:basedOn w:val="a0"/>
    <w:rsid w:val="00CD79A2"/>
  </w:style>
  <w:style w:type="paragraph" w:styleId="z-">
    <w:name w:val="HTML Top of Form"/>
    <w:basedOn w:val="a"/>
    <w:next w:val="a"/>
    <w:hidden/>
    <w:rsid w:val="00CD79A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CD79A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e">
    <w:name w:val="header"/>
    <w:basedOn w:val="a"/>
    <w:rsid w:val="00DA41FF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DA41FF"/>
  </w:style>
  <w:style w:type="paragraph" w:customStyle="1" w:styleId="ConsPlusNonformat">
    <w:name w:val="ConsPlusNonformat"/>
    <w:rsid w:val="00D33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footer"/>
    <w:basedOn w:val="a"/>
    <w:link w:val="af1"/>
    <w:rsid w:val="0025234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25234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КСП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Джигир Николай Дмитриевич</dc:creator>
  <cp:lastModifiedBy>HP Inc.</cp:lastModifiedBy>
  <cp:revision>3</cp:revision>
  <cp:lastPrinted>2019-03-26T11:44:00Z</cp:lastPrinted>
  <dcterms:created xsi:type="dcterms:W3CDTF">2019-03-26T11:44:00Z</dcterms:created>
  <dcterms:modified xsi:type="dcterms:W3CDTF">2019-03-26T11:45:00Z</dcterms:modified>
</cp:coreProperties>
</file>