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D8" w:rsidRPr="00737462" w:rsidRDefault="00DF71D8" w:rsidP="00DF71D8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>
        <w:rPr>
          <w:color w:val="000000"/>
        </w:rPr>
        <w:t>Приложение № 1</w:t>
      </w:r>
    </w:p>
    <w:p w:rsidR="00DF71D8" w:rsidRPr="00DF71D8" w:rsidRDefault="00DF71D8" w:rsidP="00DF71D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F71D8">
        <w:rPr>
          <w:b/>
          <w:color w:val="000000"/>
        </w:rPr>
        <w:t>ПЕРЕЧЕНЬ</w:t>
      </w:r>
    </w:p>
    <w:p w:rsidR="00DF71D8" w:rsidRDefault="00DF71D8" w:rsidP="00DF71D8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о</w:t>
      </w:r>
      <w:r w:rsidRPr="00DF71D8">
        <w:rPr>
          <w:b/>
          <w:color w:val="000000"/>
        </w:rPr>
        <w:t>бъектов строительства сельских дорог в 2015-2016 годах</w:t>
      </w:r>
    </w:p>
    <w:p w:rsidR="00DF71D8" w:rsidRPr="00DF71D8" w:rsidRDefault="00DF71D8" w:rsidP="00DF71D8">
      <w:pPr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1057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63"/>
        <w:gridCol w:w="1701"/>
        <w:gridCol w:w="1281"/>
        <w:gridCol w:w="1559"/>
      </w:tblGrid>
      <w:tr w:rsidR="00DF71D8" w:rsidRPr="00DF3727" w:rsidTr="00DF71D8">
        <w:trPr>
          <w:trHeight w:val="20"/>
          <w:tblHeader/>
        </w:trPr>
        <w:tc>
          <w:tcPr>
            <w:tcW w:w="7731" w:type="dxa"/>
            <w:gridSpan w:val="3"/>
            <w:shd w:val="clear" w:color="auto" w:fill="auto"/>
            <w:vAlign w:val="center"/>
            <w:hideMark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AD794F">
              <w:rPr>
                <w:b/>
                <w:bCs/>
                <w:sz w:val="22"/>
                <w:szCs w:val="22"/>
              </w:rPr>
              <w:t>Наименование объекта строительства автомобильной дороги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  <w:hideMark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proofErr w:type="gramStart"/>
            <w:r w:rsidRPr="00AD794F">
              <w:rPr>
                <w:b/>
                <w:sz w:val="20"/>
                <w:szCs w:val="20"/>
              </w:rPr>
              <w:t>Протяжен-</w:t>
            </w:r>
            <w:proofErr w:type="spellStart"/>
            <w:r w:rsidRPr="00AD794F">
              <w:rPr>
                <w:b/>
                <w:sz w:val="20"/>
                <w:szCs w:val="20"/>
              </w:rPr>
              <w:t>ность</w:t>
            </w:r>
            <w:proofErr w:type="spellEnd"/>
            <w:proofErr w:type="gramEnd"/>
            <w:r w:rsidRPr="00AD794F">
              <w:rPr>
                <w:b/>
                <w:sz w:val="20"/>
                <w:szCs w:val="20"/>
              </w:rPr>
              <w:t>, км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AD794F">
              <w:rPr>
                <w:b/>
                <w:bCs/>
                <w:sz w:val="20"/>
                <w:szCs w:val="20"/>
              </w:rPr>
              <w:t>Стоимость строительных работ (КС-2), тыс. руб. </w:t>
            </w:r>
          </w:p>
        </w:tc>
      </w:tr>
      <w:tr w:rsidR="00DF71D8" w:rsidRPr="00DF3727" w:rsidTr="00DF71D8">
        <w:trPr>
          <w:trHeight w:val="20"/>
          <w:tblHeader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AD794F" w:rsidRDefault="00DF71D8" w:rsidP="00B305CC">
            <w:pPr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AD794F">
              <w:rPr>
                <w:b/>
                <w:sz w:val="20"/>
                <w:szCs w:val="20"/>
              </w:rPr>
              <w:t> № п/п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AD794F">
              <w:rPr>
                <w:b/>
                <w:sz w:val="20"/>
                <w:szCs w:val="20"/>
              </w:rPr>
              <w:t> Полное</w:t>
            </w:r>
          </w:p>
        </w:tc>
        <w:tc>
          <w:tcPr>
            <w:tcW w:w="1701" w:type="dxa"/>
            <w:vAlign w:val="center"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Сокращённое</w:t>
            </w:r>
            <w:r w:rsidRPr="00AD794F">
              <w:rPr>
                <w:b/>
                <w:sz w:val="20"/>
                <w:szCs w:val="20"/>
              </w:rPr>
              <w:t xml:space="preserve"> – </w:t>
            </w:r>
            <w:r w:rsidRPr="00AD794F">
              <w:rPr>
                <w:sz w:val="20"/>
                <w:szCs w:val="20"/>
              </w:rPr>
              <w:t>дорога к</w:t>
            </w:r>
          </w:p>
        </w:tc>
        <w:tc>
          <w:tcPr>
            <w:tcW w:w="1281" w:type="dxa"/>
            <w:vMerge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</w:p>
        </w:tc>
      </w:tr>
      <w:tr w:rsidR="00DF71D8" w:rsidRPr="00DF3727" w:rsidTr="00B305CC">
        <w:trPr>
          <w:trHeight w:val="20"/>
        </w:trPr>
        <w:tc>
          <w:tcPr>
            <w:tcW w:w="10571" w:type="dxa"/>
            <w:gridSpan w:val="5"/>
            <w:shd w:val="clear" w:color="auto" w:fill="auto"/>
            <w:noWrap/>
            <w:vAlign w:val="center"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794F">
              <w:rPr>
                <w:b/>
                <w:bCs/>
                <w:i/>
                <w:sz w:val="20"/>
                <w:szCs w:val="20"/>
              </w:rPr>
              <w:t>Контракты заключены в 2015 году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"Самойловка (Саратовская область) - Елань - Преображенская - Новоаннинский - Алексеевская - </w:t>
            </w:r>
            <w:proofErr w:type="spellStart"/>
            <w:r w:rsidRPr="00DF3727">
              <w:rPr>
                <w:sz w:val="20"/>
                <w:szCs w:val="20"/>
              </w:rPr>
              <w:t>Кругловка</w:t>
            </w:r>
            <w:proofErr w:type="spellEnd"/>
            <w:r w:rsidRPr="00DF3727">
              <w:rPr>
                <w:sz w:val="20"/>
                <w:szCs w:val="20"/>
              </w:rPr>
              <w:t xml:space="preserve"> - Шумилинская (Ростовская область)" к </w:t>
            </w: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Кочкаринский</w:t>
            </w:r>
            <w:proofErr w:type="spellEnd"/>
            <w:r w:rsidRPr="00DF3727">
              <w:rPr>
                <w:sz w:val="20"/>
                <w:szCs w:val="20"/>
              </w:rPr>
              <w:t xml:space="preserve"> в Алексеевском муниципальном районе Волгоградской области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Кочкаринский</w:t>
            </w:r>
            <w:proofErr w:type="spellEnd"/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0,790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24 839,7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"Панфилово - </w:t>
            </w:r>
            <w:proofErr w:type="spellStart"/>
            <w:r w:rsidRPr="00DF3727">
              <w:rPr>
                <w:sz w:val="20"/>
                <w:szCs w:val="20"/>
              </w:rPr>
              <w:t>Тростянский</w:t>
            </w:r>
            <w:proofErr w:type="spellEnd"/>
            <w:r w:rsidRPr="00DF3727">
              <w:rPr>
                <w:sz w:val="20"/>
                <w:szCs w:val="20"/>
              </w:rPr>
              <w:t xml:space="preserve"> - Попов" к</w:t>
            </w:r>
            <w:r w:rsidRPr="00DF3727">
              <w:rPr>
                <w:bCs/>
                <w:sz w:val="20"/>
                <w:szCs w:val="20"/>
              </w:rPr>
              <w:t xml:space="preserve"> х. </w:t>
            </w:r>
            <w:proofErr w:type="spellStart"/>
            <w:r w:rsidRPr="00DF3727">
              <w:rPr>
                <w:bCs/>
                <w:sz w:val="20"/>
                <w:szCs w:val="20"/>
              </w:rPr>
              <w:t>Бурнацкий</w:t>
            </w:r>
            <w:proofErr w:type="spellEnd"/>
            <w:r w:rsidRPr="00DF3727">
              <w:rPr>
                <w:sz w:val="20"/>
                <w:szCs w:val="20"/>
              </w:rPr>
              <w:t xml:space="preserve"> в Новоаннинском муниципальном районе Волгоградской области 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Бурнацкий</w:t>
            </w:r>
            <w:proofErr w:type="spellEnd"/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0,487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13 428,6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"Михайловка (км 15) - Серафимович - Суровикино" к </w:t>
            </w:r>
            <w:r w:rsidRPr="00C54A10">
              <w:rPr>
                <w:sz w:val="20"/>
                <w:szCs w:val="20"/>
              </w:rPr>
              <w:t xml:space="preserve">х. Буерак-Поповский </w:t>
            </w:r>
            <w:proofErr w:type="spellStart"/>
            <w:r w:rsidRPr="00C54A10">
              <w:rPr>
                <w:sz w:val="20"/>
                <w:szCs w:val="20"/>
              </w:rPr>
              <w:t>кх</w:t>
            </w:r>
            <w:proofErr w:type="spellEnd"/>
            <w:r w:rsidRPr="00C54A10">
              <w:rPr>
                <w:sz w:val="20"/>
                <w:szCs w:val="20"/>
              </w:rPr>
              <w:t xml:space="preserve">. </w:t>
            </w:r>
            <w:proofErr w:type="spellStart"/>
            <w:r w:rsidRPr="00C54A10">
              <w:rPr>
                <w:sz w:val="20"/>
                <w:szCs w:val="20"/>
              </w:rPr>
              <w:t>Затонский</w:t>
            </w:r>
            <w:proofErr w:type="spellEnd"/>
            <w:r w:rsidRPr="00C54A10">
              <w:rPr>
                <w:sz w:val="20"/>
                <w:szCs w:val="20"/>
              </w:rPr>
              <w:t xml:space="preserve"> </w:t>
            </w:r>
            <w:r w:rsidRPr="00DF3727">
              <w:rPr>
                <w:sz w:val="20"/>
                <w:szCs w:val="20"/>
              </w:rPr>
              <w:t xml:space="preserve">в </w:t>
            </w:r>
            <w:proofErr w:type="spellStart"/>
            <w:r w:rsidRPr="00DF3727">
              <w:rPr>
                <w:sz w:val="20"/>
                <w:szCs w:val="20"/>
              </w:rPr>
              <w:t>Серафимович</w:t>
            </w:r>
            <w:r>
              <w:rPr>
                <w:sz w:val="20"/>
                <w:szCs w:val="20"/>
              </w:rPr>
              <w:t>е</w:t>
            </w:r>
            <w:r w:rsidRPr="00DF3727">
              <w:rPr>
                <w:sz w:val="20"/>
                <w:szCs w:val="20"/>
              </w:rPr>
              <w:t>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Затонский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52249,3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"Фролово - Даниловка" к </w:t>
            </w:r>
            <w:r w:rsidRPr="00C54A10">
              <w:rPr>
                <w:sz w:val="20"/>
                <w:szCs w:val="20"/>
              </w:rPr>
              <w:t xml:space="preserve">х. Рогачи </w:t>
            </w:r>
            <w:r w:rsidRPr="00DF3727">
              <w:rPr>
                <w:sz w:val="20"/>
                <w:szCs w:val="20"/>
              </w:rPr>
              <w:t>в Даниловском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Рогачи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1,315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68 076,3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Подъезд от автомобильной дороги "</w:t>
            </w:r>
            <w:proofErr w:type="spellStart"/>
            <w:r w:rsidRPr="00DF3727">
              <w:rPr>
                <w:sz w:val="20"/>
                <w:szCs w:val="20"/>
              </w:rPr>
              <w:t>Иловля</w:t>
            </w:r>
            <w:proofErr w:type="spellEnd"/>
            <w:r w:rsidRPr="00DF3727">
              <w:rPr>
                <w:sz w:val="20"/>
                <w:szCs w:val="20"/>
              </w:rPr>
              <w:t xml:space="preserve"> - Ольховка - Камышин" к х. </w:t>
            </w:r>
            <w:proofErr w:type="spellStart"/>
            <w:r w:rsidRPr="00C54A10">
              <w:rPr>
                <w:sz w:val="20"/>
                <w:szCs w:val="20"/>
              </w:rPr>
              <w:t>Забурунный</w:t>
            </w:r>
            <w:proofErr w:type="spellEnd"/>
            <w:r w:rsidRPr="00DF3727">
              <w:rPr>
                <w:sz w:val="20"/>
                <w:szCs w:val="20"/>
              </w:rPr>
              <w:t xml:space="preserve"> в Ольховском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C54A10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Забурунный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2,200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"Жирновск - Рудня - Вязовка - Михайловка - Кумылженская - Вешенская (Ростовская область)" (в границах территории Волгоградской области) к х. </w:t>
            </w:r>
            <w:r w:rsidRPr="00C54A10">
              <w:rPr>
                <w:sz w:val="20"/>
                <w:szCs w:val="20"/>
              </w:rPr>
              <w:t>Малый Орешкин</w:t>
            </w:r>
            <w:r w:rsidRPr="00DF3727">
              <w:rPr>
                <w:sz w:val="20"/>
                <w:szCs w:val="20"/>
              </w:rPr>
              <w:t xml:space="preserve"> в городском округе город Михайловка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C54A10">
              <w:rPr>
                <w:bCs/>
                <w:sz w:val="20"/>
                <w:szCs w:val="20"/>
              </w:rPr>
              <w:t xml:space="preserve">х. </w:t>
            </w:r>
            <w:r w:rsidRPr="00DF3727">
              <w:rPr>
                <w:bCs/>
                <w:sz w:val="20"/>
                <w:szCs w:val="20"/>
              </w:rPr>
              <w:t>Малый Орешкин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1,208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43 195,8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"Михайловка (км 15) - Серафимович - Суровикино (км 77+300)" - Большой - Пронин - до границы Ростовской области" к </w:t>
            </w:r>
            <w:r w:rsidRPr="00C54A10">
              <w:rPr>
                <w:sz w:val="20"/>
                <w:szCs w:val="20"/>
              </w:rPr>
              <w:t>х. Варламов</w:t>
            </w:r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Серафимовичском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Варламов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0,735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"Самара - Пугачев - Энгельс - Волгоград" к </w:t>
            </w:r>
            <w:r w:rsidRPr="00C54A10">
              <w:rPr>
                <w:sz w:val="20"/>
                <w:szCs w:val="20"/>
              </w:rPr>
              <w:t>х. Заволжский</w:t>
            </w:r>
            <w:r w:rsidRPr="00DF3727">
              <w:rPr>
                <w:sz w:val="20"/>
                <w:szCs w:val="20"/>
              </w:rPr>
              <w:t xml:space="preserve"> в Быковском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Заволжский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39339,1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"Волгоград - Октябрьский - Котельниково - Зимовники - Сальск" к ж.-д. ст. </w:t>
            </w:r>
            <w:proofErr w:type="spellStart"/>
            <w:r w:rsidRPr="00C54A10">
              <w:rPr>
                <w:sz w:val="20"/>
                <w:szCs w:val="20"/>
              </w:rPr>
              <w:t>Чилеково</w:t>
            </w:r>
            <w:proofErr w:type="spellEnd"/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Котельниковском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C54A10">
              <w:rPr>
                <w:bCs/>
                <w:sz w:val="20"/>
                <w:szCs w:val="20"/>
              </w:rPr>
              <w:t xml:space="preserve">ст. </w:t>
            </w:r>
            <w:proofErr w:type="spellStart"/>
            <w:r w:rsidRPr="00DF3727">
              <w:rPr>
                <w:bCs/>
                <w:sz w:val="20"/>
                <w:szCs w:val="20"/>
              </w:rPr>
              <w:t>Чилеково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50848,9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М-6 "Каспий" - </w:t>
            </w:r>
            <w:proofErr w:type="spellStart"/>
            <w:r w:rsidRPr="00DF3727">
              <w:rPr>
                <w:sz w:val="20"/>
                <w:szCs w:val="20"/>
              </w:rPr>
              <w:t>Криушинский</w:t>
            </w:r>
            <w:proofErr w:type="spellEnd"/>
            <w:r w:rsidRPr="00DF3727">
              <w:rPr>
                <w:sz w:val="20"/>
                <w:szCs w:val="20"/>
              </w:rPr>
              <w:t xml:space="preserve"> - Краснянский - </w:t>
            </w:r>
            <w:proofErr w:type="spellStart"/>
            <w:r w:rsidRPr="00DF3727">
              <w:rPr>
                <w:sz w:val="20"/>
                <w:szCs w:val="20"/>
              </w:rPr>
              <w:t>Скабелинский</w:t>
            </w:r>
            <w:proofErr w:type="spellEnd"/>
            <w:r w:rsidRPr="00DF3727">
              <w:rPr>
                <w:sz w:val="20"/>
                <w:szCs w:val="20"/>
              </w:rPr>
              <w:t xml:space="preserve">" к </w:t>
            </w:r>
            <w:r w:rsidRPr="00C54A10">
              <w:rPr>
                <w:sz w:val="20"/>
                <w:szCs w:val="20"/>
              </w:rPr>
              <w:t xml:space="preserve">х. </w:t>
            </w:r>
            <w:proofErr w:type="spellStart"/>
            <w:r w:rsidRPr="00C54A10">
              <w:rPr>
                <w:sz w:val="20"/>
                <w:szCs w:val="20"/>
              </w:rPr>
              <w:t>Серковский</w:t>
            </w:r>
            <w:proofErr w:type="spellEnd"/>
            <w:r w:rsidRPr="00DF3727">
              <w:rPr>
                <w:sz w:val="20"/>
                <w:szCs w:val="20"/>
              </w:rPr>
              <w:t xml:space="preserve"> в Урюпинском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C54A1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Серковский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4,376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112329,9</w:t>
            </w:r>
          </w:p>
        </w:tc>
      </w:tr>
      <w:tr w:rsidR="00DF71D8" w:rsidRPr="00DF3727" w:rsidTr="00B305CC">
        <w:trPr>
          <w:trHeight w:val="20"/>
        </w:trPr>
        <w:tc>
          <w:tcPr>
            <w:tcW w:w="10571" w:type="dxa"/>
            <w:gridSpan w:val="5"/>
            <w:shd w:val="clear" w:color="auto" w:fill="auto"/>
            <w:vAlign w:val="center"/>
          </w:tcPr>
          <w:p w:rsidR="00DF71D8" w:rsidRPr="00AD794F" w:rsidRDefault="00DF71D8" w:rsidP="00B305CC">
            <w:pPr>
              <w:contextualSpacing/>
              <w:mirrorIndents/>
              <w:jc w:val="center"/>
              <w:rPr>
                <w:b/>
                <w:i/>
                <w:sz w:val="20"/>
                <w:szCs w:val="20"/>
              </w:rPr>
            </w:pPr>
            <w:r w:rsidRPr="00AD794F">
              <w:rPr>
                <w:b/>
                <w:i/>
                <w:sz w:val="20"/>
                <w:szCs w:val="20"/>
              </w:rPr>
              <w:t>Контракты заключены в 2016 году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"Панфилово - </w:t>
            </w:r>
            <w:proofErr w:type="spellStart"/>
            <w:r w:rsidRPr="00DF3727">
              <w:rPr>
                <w:sz w:val="20"/>
                <w:szCs w:val="20"/>
              </w:rPr>
              <w:t>Тростянский</w:t>
            </w:r>
            <w:proofErr w:type="spellEnd"/>
            <w:r w:rsidRPr="00DF3727">
              <w:rPr>
                <w:sz w:val="20"/>
                <w:szCs w:val="20"/>
              </w:rPr>
              <w:t xml:space="preserve"> - Попов" к</w:t>
            </w:r>
            <w:r w:rsidRPr="00DF3727">
              <w:rPr>
                <w:bCs/>
                <w:sz w:val="20"/>
                <w:szCs w:val="20"/>
              </w:rPr>
              <w:t xml:space="preserve"> х. Красногорский</w:t>
            </w:r>
            <w:r w:rsidRPr="00DF3727">
              <w:rPr>
                <w:sz w:val="20"/>
                <w:szCs w:val="20"/>
              </w:rPr>
              <w:t xml:space="preserve"> Новоаннинского муниципального района Волгоградской области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Красногорский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5,787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114 909,3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"Палласовка - Кайсацкое" к </w:t>
            </w:r>
            <w:r w:rsidRPr="00B822C0">
              <w:rPr>
                <w:sz w:val="20"/>
                <w:szCs w:val="20"/>
              </w:rPr>
              <w:t xml:space="preserve">с. </w:t>
            </w:r>
            <w:proofErr w:type="spellStart"/>
            <w:r w:rsidRPr="00B822C0">
              <w:rPr>
                <w:sz w:val="20"/>
                <w:szCs w:val="20"/>
              </w:rPr>
              <w:t>Калашники</w:t>
            </w:r>
            <w:proofErr w:type="spellEnd"/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Палласовском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B822C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с. </w:t>
            </w:r>
            <w:proofErr w:type="spellStart"/>
            <w:r w:rsidRPr="00DF3727">
              <w:rPr>
                <w:bCs/>
                <w:sz w:val="20"/>
                <w:szCs w:val="20"/>
              </w:rPr>
              <w:t>Калашники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4,040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93155,4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"Палласовка - </w:t>
            </w:r>
            <w:proofErr w:type="spellStart"/>
            <w:r w:rsidRPr="00DF3727">
              <w:rPr>
                <w:sz w:val="20"/>
                <w:szCs w:val="20"/>
              </w:rPr>
              <w:t>Савинка</w:t>
            </w:r>
            <w:proofErr w:type="spellEnd"/>
            <w:r w:rsidRPr="00DF3727">
              <w:rPr>
                <w:sz w:val="20"/>
                <w:szCs w:val="20"/>
              </w:rPr>
              <w:t xml:space="preserve"> - Кумысолечебница" к </w:t>
            </w:r>
            <w:r w:rsidRPr="00B822C0">
              <w:rPr>
                <w:sz w:val="20"/>
                <w:szCs w:val="20"/>
              </w:rPr>
              <w:t>п. Заливной</w:t>
            </w:r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Палласовском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B822C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п. Заливной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4,683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70108,8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Подъезд от автомобильной дороги "</w:t>
            </w:r>
            <w:proofErr w:type="spellStart"/>
            <w:r w:rsidRPr="00DF3727">
              <w:rPr>
                <w:sz w:val="20"/>
                <w:szCs w:val="20"/>
              </w:rPr>
              <w:t>Иловатка</w:t>
            </w:r>
            <w:proofErr w:type="spellEnd"/>
            <w:r w:rsidRPr="00DF3727">
              <w:rPr>
                <w:sz w:val="20"/>
                <w:szCs w:val="20"/>
              </w:rPr>
              <w:t xml:space="preserve"> (км 10) - Старая Полтавка - Гмелинка - Палласовка - Николаевск" к </w:t>
            </w:r>
            <w:r w:rsidRPr="00DF3727">
              <w:rPr>
                <w:bCs/>
                <w:sz w:val="20"/>
                <w:szCs w:val="20"/>
              </w:rPr>
              <w:t>х. Барановка</w:t>
            </w:r>
            <w:r w:rsidRPr="00DF3727">
              <w:rPr>
                <w:sz w:val="20"/>
                <w:szCs w:val="20"/>
              </w:rPr>
              <w:t xml:space="preserve"> в Николаевском муниципальном районе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Барановка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0,375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11251,9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Подъезд от автомобильной дороги М-21 "Волгоград - Каменск-Шахтинский" к</w:t>
            </w:r>
            <w:r w:rsidRPr="00DF3727">
              <w:rPr>
                <w:bCs/>
                <w:sz w:val="20"/>
                <w:szCs w:val="20"/>
              </w:rPr>
              <w:t xml:space="preserve"> х. </w:t>
            </w:r>
            <w:proofErr w:type="spellStart"/>
            <w:r w:rsidRPr="00DF3727">
              <w:rPr>
                <w:bCs/>
                <w:sz w:val="20"/>
                <w:szCs w:val="20"/>
              </w:rPr>
              <w:t>Жирковский</w:t>
            </w:r>
            <w:proofErr w:type="spellEnd"/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Суровикинском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х. </w:t>
            </w:r>
            <w:proofErr w:type="spellStart"/>
            <w:r w:rsidRPr="00DF3727">
              <w:rPr>
                <w:bCs/>
                <w:sz w:val="20"/>
                <w:szCs w:val="20"/>
              </w:rPr>
              <w:t>Жирковский</w:t>
            </w:r>
            <w:proofErr w:type="spellEnd"/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18126,2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Подъезд от автомобильной дороги "Михайловка (км 15) - Серафимович - Суровикино" к </w:t>
            </w:r>
            <w:r w:rsidRPr="00DF3727">
              <w:rPr>
                <w:bCs/>
                <w:sz w:val="20"/>
                <w:szCs w:val="20"/>
              </w:rPr>
              <w:t>х. Березки</w:t>
            </w:r>
            <w:r w:rsidRPr="00DF3727">
              <w:rPr>
                <w:sz w:val="20"/>
                <w:szCs w:val="20"/>
              </w:rPr>
              <w:t xml:space="preserve"> в </w:t>
            </w:r>
            <w:proofErr w:type="spellStart"/>
            <w:r w:rsidRPr="00DF3727">
              <w:rPr>
                <w:sz w:val="20"/>
                <w:szCs w:val="20"/>
              </w:rPr>
              <w:t>Серафимовичском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х. Березки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1,042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29335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К производственному объекту </w:t>
            </w:r>
            <w:r w:rsidRPr="00DF3727">
              <w:rPr>
                <w:bCs/>
                <w:sz w:val="20"/>
                <w:szCs w:val="20"/>
              </w:rPr>
              <w:t>ООО "Агро-СТАР"</w:t>
            </w:r>
            <w:r w:rsidRPr="00DF3727">
              <w:rPr>
                <w:sz w:val="20"/>
                <w:szCs w:val="20"/>
              </w:rPr>
              <w:t xml:space="preserve"> от автомобильной дороги "Новониколаевск - Урюпинск - </w:t>
            </w:r>
            <w:proofErr w:type="spellStart"/>
            <w:r w:rsidRPr="00DF3727">
              <w:rPr>
                <w:sz w:val="20"/>
                <w:szCs w:val="20"/>
              </w:rPr>
              <w:t>Нехаевская</w:t>
            </w:r>
            <w:proofErr w:type="spellEnd"/>
            <w:r w:rsidRPr="00DF3727">
              <w:rPr>
                <w:sz w:val="20"/>
                <w:szCs w:val="20"/>
              </w:rPr>
              <w:t xml:space="preserve"> - Краснополье - Манино (граница Воронежской области)" в Нехаевском муниципальном районе Волгоградской области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ООО "Агро-СТАР"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0,688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12031,5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Строительство автомобильной дороги п. </w:t>
            </w:r>
            <w:r w:rsidRPr="00DF3727">
              <w:rPr>
                <w:bCs/>
                <w:sz w:val="20"/>
                <w:szCs w:val="20"/>
              </w:rPr>
              <w:t>Самофаловка</w:t>
            </w:r>
            <w:r w:rsidRPr="00DF3727">
              <w:rPr>
                <w:sz w:val="20"/>
                <w:szCs w:val="20"/>
              </w:rPr>
              <w:t xml:space="preserve"> Волгоградская область, протяженностью 1,2 км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п. </w:t>
            </w:r>
            <w:r w:rsidRPr="00DF3727">
              <w:rPr>
                <w:bCs/>
                <w:sz w:val="20"/>
                <w:szCs w:val="20"/>
              </w:rPr>
              <w:t>Самофаловка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0,976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31522,8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5463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К производственному объекту </w:t>
            </w:r>
            <w:r w:rsidRPr="00DF3727">
              <w:rPr>
                <w:bCs/>
                <w:sz w:val="20"/>
                <w:szCs w:val="20"/>
              </w:rPr>
              <w:t xml:space="preserve">ООО "совхоз </w:t>
            </w:r>
            <w:proofErr w:type="spellStart"/>
            <w:r w:rsidRPr="00DF3727">
              <w:rPr>
                <w:bCs/>
                <w:sz w:val="20"/>
                <w:szCs w:val="20"/>
              </w:rPr>
              <w:t>Карповский</w:t>
            </w:r>
            <w:proofErr w:type="spellEnd"/>
            <w:r w:rsidRPr="00DF3727">
              <w:rPr>
                <w:bCs/>
                <w:sz w:val="20"/>
                <w:szCs w:val="20"/>
              </w:rPr>
              <w:t>"</w:t>
            </w:r>
            <w:r w:rsidRPr="00DF3727">
              <w:rPr>
                <w:sz w:val="20"/>
                <w:szCs w:val="20"/>
              </w:rPr>
              <w:t xml:space="preserve"> от автомобильной дороги "</w:t>
            </w:r>
            <w:proofErr w:type="spellStart"/>
            <w:r w:rsidRPr="00DF3727">
              <w:rPr>
                <w:sz w:val="20"/>
                <w:szCs w:val="20"/>
              </w:rPr>
              <w:t>Карповка</w:t>
            </w:r>
            <w:proofErr w:type="spellEnd"/>
            <w:r w:rsidRPr="00DF3727">
              <w:rPr>
                <w:sz w:val="20"/>
                <w:szCs w:val="20"/>
              </w:rPr>
              <w:t xml:space="preserve"> - Дмитриевка - </w:t>
            </w:r>
            <w:proofErr w:type="spellStart"/>
            <w:r w:rsidRPr="00DF3727">
              <w:rPr>
                <w:sz w:val="20"/>
                <w:szCs w:val="20"/>
              </w:rPr>
              <w:t>Песковатка</w:t>
            </w:r>
            <w:proofErr w:type="spellEnd"/>
            <w:r w:rsidRPr="00DF3727">
              <w:rPr>
                <w:sz w:val="20"/>
                <w:szCs w:val="20"/>
              </w:rPr>
              <w:t xml:space="preserve">" в </w:t>
            </w:r>
            <w:proofErr w:type="spellStart"/>
            <w:r w:rsidRPr="00DF3727">
              <w:rPr>
                <w:sz w:val="20"/>
                <w:szCs w:val="20"/>
              </w:rPr>
              <w:t>Городищенском</w:t>
            </w:r>
            <w:proofErr w:type="spellEnd"/>
            <w:r w:rsidRPr="00DF3727">
              <w:rPr>
                <w:sz w:val="20"/>
                <w:szCs w:val="20"/>
              </w:rPr>
              <w:t xml:space="preserve"> муниципальном районе Волгоградской области</w:t>
            </w:r>
          </w:p>
        </w:tc>
        <w:tc>
          <w:tcPr>
            <w:tcW w:w="1701" w:type="dxa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 xml:space="preserve">ООО "совхоз </w:t>
            </w:r>
            <w:proofErr w:type="spellStart"/>
            <w:r w:rsidRPr="00DF3727">
              <w:rPr>
                <w:bCs/>
                <w:sz w:val="20"/>
                <w:szCs w:val="20"/>
              </w:rPr>
              <w:t>Карповский</w:t>
            </w:r>
            <w:proofErr w:type="spellEnd"/>
            <w:r w:rsidRPr="00DF3727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0,897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13213,1</w:t>
            </w:r>
          </w:p>
        </w:tc>
      </w:tr>
      <w:tr w:rsidR="00DF71D8" w:rsidRPr="00DF3727" w:rsidTr="00B305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 xml:space="preserve">К объектам </w:t>
            </w:r>
            <w:r w:rsidRPr="00B822C0">
              <w:rPr>
                <w:sz w:val="20"/>
                <w:szCs w:val="20"/>
              </w:rPr>
              <w:t>ООО "</w:t>
            </w:r>
            <w:proofErr w:type="spellStart"/>
            <w:r w:rsidRPr="00B822C0">
              <w:rPr>
                <w:sz w:val="20"/>
                <w:szCs w:val="20"/>
              </w:rPr>
              <w:t>Становское</w:t>
            </w:r>
            <w:proofErr w:type="spellEnd"/>
            <w:r w:rsidRPr="00B822C0">
              <w:rPr>
                <w:sz w:val="20"/>
                <w:szCs w:val="20"/>
              </w:rPr>
              <w:t>"</w:t>
            </w:r>
            <w:r w:rsidRPr="00DF3727">
              <w:rPr>
                <w:sz w:val="20"/>
                <w:szCs w:val="20"/>
              </w:rPr>
              <w:t xml:space="preserve"> в х. </w:t>
            </w:r>
            <w:proofErr w:type="spellStart"/>
            <w:r w:rsidRPr="00DF3727">
              <w:rPr>
                <w:sz w:val="20"/>
                <w:szCs w:val="20"/>
              </w:rPr>
              <w:t>Нижнедолговский</w:t>
            </w:r>
            <w:proofErr w:type="spellEnd"/>
            <w:r w:rsidRPr="00DF3727">
              <w:rPr>
                <w:sz w:val="20"/>
                <w:szCs w:val="20"/>
              </w:rPr>
              <w:t xml:space="preserve"> Нехаевского муниципального района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D8" w:rsidRPr="00B822C0" w:rsidRDefault="00DF71D8" w:rsidP="00B305CC">
            <w:pPr>
              <w:contextualSpacing/>
              <w:mirrorIndents/>
              <w:jc w:val="center"/>
              <w:rPr>
                <w:bCs/>
                <w:sz w:val="20"/>
                <w:szCs w:val="20"/>
              </w:rPr>
            </w:pPr>
            <w:r w:rsidRPr="00DF3727">
              <w:rPr>
                <w:bCs/>
                <w:sz w:val="20"/>
                <w:szCs w:val="20"/>
              </w:rPr>
              <w:t>ООО "</w:t>
            </w:r>
            <w:proofErr w:type="spellStart"/>
            <w:r w:rsidRPr="00DF3727">
              <w:rPr>
                <w:bCs/>
                <w:sz w:val="20"/>
                <w:szCs w:val="20"/>
              </w:rPr>
              <w:t>Становское</w:t>
            </w:r>
            <w:proofErr w:type="spellEnd"/>
            <w:r w:rsidRPr="00DF3727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2,510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1D8" w:rsidRPr="00DF3727" w:rsidRDefault="00DF71D8" w:rsidP="00B305CC">
            <w:pPr>
              <w:contextualSpacing/>
              <w:mirrorIndents/>
              <w:jc w:val="center"/>
              <w:rPr>
                <w:sz w:val="20"/>
                <w:szCs w:val="20"/>
              </w:rPr>
            </w:pPr>
            <w:r w:rsidRPr="00DF3727">
              <w:rPr>
                <w:sz w:val="20"/>
                <w:szCs w:val="20"/>
              </w:rPr>
              <w:t>44 301,0</w:t>
            </w:r>
          </w:p>
        </w:tc>
      </w:tr>
      <w:tr w:rsidR="00DF71D8" w:rsidRPr="00646EF8" w:rsidTr="00B305CC">
        <w:trPr>
          <w:trHeight w:val="20"/>
        </w:trPr>
        <w:tc>
          <w:tcPr>
            <w:tcW w:w="7731" w:type="dxa"/>
            <w:gridSpan w:val="3"/>
            <w:shd w:val="clear" w:color="auto" w:fill="auto"/>
            <w:noWrap/>
            <w:vAlign w:val="center"/>
            <w:hideMark/>
          </w:tcPr>
          <w:p w:rsidR="00DF71D8" w:rsidRPr="00646EF8" w:rsidRDefault="00DF71D8" w:rsidP="00B305CC">
            <w:pPr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646EF8">
              <w:rPr>
                <w:b/>
                <w:bCs/>
                <w:sz w:val="20"/>
                <w:szCs w:val="20"/>
              </w:rPr>
              <w:t> ИТОГО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DF71D8" w:rsidRPr="00646EF8" w:rsidRDefault="00DF71D8" w:rsidP="00B305CC">
            <w:pPr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646EF8">
              <w:rPr>
                <w:b/>
                <w:bCs/>
                <w:sz w:val="20"/>
                <w:szCs w:val="20"/>
              </w:rPr>
              <w:t>38,285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71D8" w:rsidRPr="00646EF8" w:rsidRDefault="00DF71D8" w:rsidP="00DF71D8">
            <w:pPr>
              <w:contextualSpacing/>
              <w:mirrorIndents/>
              <w:jc w:val="center"/>
              <w:rPr>
                <w:b/>
                <w:bCs/>
                <w:sz w:val="20"/>
                <w:szCs w:val="20"/>
              </w:rPr>
            </w:pPr>
            <w:r w:rsidRPr="00646EF8">
              <w:rPr>
                <w:b/>
                <w:bCs/>
                <w:sz w:val="20"/>
                <w:szCs w:val="20"/>
              </w:rPr>
              <w:t>842 262,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bookmarkStart w:id="0" w:name="_GoBack"/>
      <w:bookmarkEnd w:id="0"/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Начальник инспекции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В.А. Миргородов</w:t>
      </w:r>
    </w:p>
    <w:p w:rsidR="00DF71D8" w:rsidRDefault="00DF71D8" w:rsidP="00DF71D8">
      <w:pPr>
        <w:autoSpaceDE w:val="0"/>
        <w:autoSpaceDN w:val="0"/>
        <w:adjustRightInd w:val="0"/>
        <w:jc w:val="both"/>
        <w:rPr>
          <w:color w:val="000000"/>
        </w:rPr>
      </w:pPr>
    </w:p>
    <w:p w:rsidR="00DF71D8" w:rsidRDefault="00DF71D8" w:rsidP="00DF71D8">
      <w:pPr>
        <w:autoSpaceDE w:val="0"/>
        <w:autoSpaceDN w:val="0"/>
        <w:adjustRightInd w:val="0"/>
        <w:jc w:val="both"/>
        <w:rPr>
          <w:color w:val="000000"/>
        </w:rPr>
      </w:pPr>
    </w:p>
    <w:p w:rsidR="00F03440" w:rsidRDefault="00F03440"/>
    <w:sectPr w:rsidR="00F03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9D"/>
    <w:rsid w:val="005E1A9D"/>
    <w:rsid w:val="00C525FF"/>
    <w:rsid w:val="00DF71D8"/>
    <w:rsid w:val="00F0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A045A-E089-4007-A21B-619FDAE7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Миргородов</dc:creator>
  <cp:keywords/>
  <dc:description/>
  <cp:lastModifiedBy>Миргородов</cp:lastModifiedBy>
  <cp:revision>3</cp:revision>
  <dcterms:created xsi:type="dcterms:W3CDTF">2017-12-04T08:28:00Z</dcterms:created>
  <dcterms:modified xsi:type="dcterms:W3CDTF">2017-12-04T08:32:00Z</dcterms:modified>
</cp:coreProperties>
</file>