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22" w:rsidRPr="00884A22" w:rsidRDefault="00884A22" w:rsidP="00884A22">
      <w:pPr>
        <w:autoSpaceDE w:val="0"/>
        <w:autoSpaceDN w:val="0"/>
        <w:adjustRightInd w:val="0"/>
        <w:ind w:firstLine="680"/>
        <w:jc w:val="right"/>
        <w:rPr>
          <w:b/>
          <w:lang w:eastAsia="en-US"/>
        </w:rPr>
      </w:pPr>
      <w:r w:rsidRPr="00884A22">
        <w:rPr>
          <w:b/>
          <w:lang w:eastAsia="en-US"/>
        </w:rPr>
        <w:t>Приложение №</w:t>
      </w:r>
      <w:r w:rsidR="00882093">
        <w:rPr>
          <w:b/>
          <w:lang w:eastAsia="en-US"/>
        </w:rPr>
        <w:t xml:space="preserve"> 1</w:t>
      </w:r>
    </w:p>
    <w:p w:rsidR="00884A22" w:rsidRPr="00884A22" w:rsidRDefault="00884A22" w:rsidP="00884A22">
      <w:pPr>
        <w:autoSpaceDE w:val="0"/>
        <w:autoSpaceDN w:val="0"/>
        <w:adjustRightInd w:val="0"/>
        <w:ind w:firstLine="680"/>
        <w:jc w:val="both"/>
        <w:rPr>
          <w:b/>
          <w:lang w:eastAsia="en-US"/>
        </w:rPr>
      </w:pPr>
    </w:p>
    <w:p w:rsidR="00884A22" w:rsidRPr="00884A22" w:rsidRDefault="00884A22" w:rsidP="00884A22">
      <w:pPr>
        <w:autoSpaceDE w:val="0"/>
        <w:autoSpaceDN w:val="0"/>
        <w:adjustRightInd w:val="0"/>
        <w:ind w:firstLine="680"/>
        <w:jc w:val="center"/>
        <w:rPr>
          <w:b/>
          <w:lang w:eastAsia="en-US"/>
        </w:rPr>
      </w:pPr>
      <w:r w:rsidRPr="00884A22">
        <w:rPr>
          <w:b/>
          <w:lang w:eastAsia="en-US"/>
        </w:rPr>
        <w:t xml:space="preserve">Информация о плановых и фактических расходах областного бюджета в разрезе подпрограмм и программных мероприятий </w:t>
      </w:r>
      <w:r w:rsidRPr="00884A22">
        <w:rPr>
          <w:b/>
          <w:bCs/>
        </w:rPr>
        <w:t xml:space="preserve">ГП «Управление государственными финансами» </w:t>
      </w:r>
      <w:r w:rsidRPr="00884A22">
        <w:rPr>
          <w:b/>
          <w:lang w:eastAsia="en-US"/>
        </w:rPr>
        <w:t>в 2017 году.</w:t>
      </w:r>
    </w:p>
    <w:p w:rsidR="00884A22" w:rsidRDefault="00884A22" w:rsidP="00884A22">
      <w:pPr>
        <w:autoSpaceDE w:val="0"/>
        <w:autoSpaceDN w:val="0"/>
        <w:adjustRightInd w:val="0"/>
        <w:ind w:firstLine="680"/>
        <w:jc w:val="both"/>
        <w:rPr>
          <w:lang w:eastAsia="en-US"/>
        </w:rPr>
      </w:pPr>
    </w:p>
    <w:tbl>
      <w:tblPr>
        <w:tblW w:w="10260" w:type="dxa"/>
        <w:tblInd w:w="96" w:type="dxa"/>
        <w:tblLook w:val="04A0"/>
      </w:tblPr>
      <w:tblGrid>
        <w:gridCol w:w="620"/>
        <w:gridCol w:w="2710"/>
        <w:gridCol w:w="1700"/>
        <w:gridCol w:w="1360"/>
        <w:gridCol w:w="1300"/>
        <w:gridCol w:w="1326"/>
        <w:gridCol w:w="1244"/>
      </w:tblGrid>
      <w:tr w:rsidR="00884A22" w:rsidRPr="00086CC4" w:rsidTr="005A12E6">
        <w:trPr>
          <w:trHeight w:val="12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 xml:space="preserve">№ </w:t>
            </w:r>
            <w:r w:rsidRPr="00086CC4">
              <w:rPr>
                <w:rFonts w:eastAsia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Наименование основного мероприятия,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Расходы в соответствии с государственной программой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Расходы в соответствии со сводной бюджетной росписью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Отклонение от программы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 xml:space="preserve">Фактические   расходы 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Отклонение от росписи</w:t>
            </w:r>
          </w:p>
        </w:tc>
      </w:tr>
      <w:tr w:rsidR="00884A22" w:rsidRPr="00086CC4" w:rsidTr="005A12E6">
        <w:trPr>
          <w:trHeight w:val="255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Подпрограмма "Управление государственным долгом Волгоградской области"</w:t>
            </w:r>
          </w:p>
        </w:tc>
      </w:tr>
      <w:tr w:rsidR="00884A22" w:rsidRPr="00086CC4" w:rsidTr="005A12E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Обслуживание государственного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3 855 508,0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3 651 899,5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-203 608,</w:t>
            </w: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3 651 899,4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-0,1</w:t>
            </w:r>
          </w:p>
        </w:tc>
      </w:tr>
      <w:tr w:rsidR="00884A22" w:rsidRPr="00086CC4" w:rsidTr="005A12E6">
        <w:trPr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Планирование бюджетных ассигнований на обслуживание долговых обязательств Волгоградской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Своевременное и полное погашение процентных платежей по долговым обязательствам Волгоградской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3 855 508,0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3 651 899,5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-203 608,</w:t>
            </w: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3 651 899,4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-0,1</w:t>
            </w:r>
          </w:p>
        </w:tc>
      </w:tr>
      <w:tr w:rsidR="00884A22" w:rsidRPr="00086CC4" w:rsidTr="005A12E6">
        <w:trPr>
          <w:trHeight w:val="10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Выполнение обязательств Волгоградской области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10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Планирование бюджетных ассигнований на выплату агентских комиссий и вознаграждения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Своевременное и полное погашение выплат агентских комиссий и вознаграждения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8 744,5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3 864 253,0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3 660 644,0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-203 609,0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3 660 643,9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-0,1</w:t>
            </w:r>
          </w:p>
        </w:tc>
      </w:tr>
      <w:tr w:rsidR="00884A22" w:rsidRPr="00086CC4" w:rsidTr="005A12E6">
        <w:trPr>
          <w:trHeight w:val="255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Подпрограмма "Обеспечение финансовой поддержки местных бюджетов Волгоградской области"</w:t>
            </w:r>
          </w:p>
        </w:tc>
      </w:tr>
      <w:tr w:rsidR="00884A22" w:rsidRPr="00086CC4" w:rsidTr="005A12E6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1 257 226,0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1 257 226,0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1 257 226,0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Предоставление дотаций на выравнивание бюджетной обеспеченности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1 066 468,0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1 066 468,0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1 066 468,0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190 758,0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190 758,0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190 758,0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884A22">
        <w:trPr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Обеспечение финансовой устойчивости (сбалансированности) бюджетов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1 507 468,0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1 032 004,9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-475 463,1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1 032 004,9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884A22">
        <w:trPr>
          <w:trHeight w:val="12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Предоставление субсидий на обеспечение сбалансированности местных бюджетов бюджетам муниципальных образований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712 468,0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712 468,0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712 468,0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884A22">
        <w:trPr>
          <w:trHeight w:val="15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Предоставление дотаций на поддержку мер по обеспечению сбалансированности местных бюджетов бюджетам муниципальных образований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795 000,0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319 536,9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-475 463,1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319 536,9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2 764 694,0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2 289 230,9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-475 463,1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2 289 230,9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5A12E6">
        <w:trPr>
          <w:trHeight w:val="255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Подпрограмма "Создание и развитие информационных систем в сфере управления общественными финансами Волгоградской области"</w:t>
            </w:r>
          </w:p>
        </w:tc>
      </w:tr>
      <w:tr w:rsidR="00884A22" w:rsidRPr="00086CC4" w:rsidTr="005A12E6">
        <w:trPr>
          <w:trHeight w:val="30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Сопровождение и обеспечение текущих процессов составления и исполнения областного бюджета, ведения централизованного бюджетного учета, формирования отчетности, управления закупками, а также исполнения иных функций и полномочий комитета финансов Волгоградской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128 328,3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89 269,7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-39 058,6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88 643,7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-626,1</w:t>
            </w:r>
          </w:p>
        </w:tc>
      </w:tr>
      <w:tr w:rsidR="00884A22" w:rsidRPr="00086CC4" w:rsidTr="005A12E6">
        <w:trPr>
          <w:trHeight w:val="20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Сопровождение и развитие информационных систем планирования и исполнения областного бюджета, ведения централизованного бюджетного учета, формирования отчетности, управления закупками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116 629,3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81 545,5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-35 083,8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80 921,5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-624,1</w:t>
            </w:r>
          </w:p>
        </w:tc>
      </w:tr>
      <w:tr w:rsidR="00884A22" w:rsidRPr="00086CC4" w:rsidTr="005A12E6">
        <w:trPr>
          <w:trHeight w:val="15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Обеспечение функционирования серверной инфраструктуры и автоматизированных рабочих мест комитета финансов Волгоградской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11 699,0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7 724,2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-3 974,8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7 722,2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-2,0</w:t>
            </w:r>
          </w:p>
        </w:tc>
      </w:tr>
      <w:tr w:rsidR="00884A22" w:rsidRPr="00086CC4" w:rsidTr="005A12E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128 328,3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89 269,7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-39 058,6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88 643,7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-626,1</w:t>
            </w:r>
          </w:p>
        </w:tc>
      </w:tr>
      <w:tr w:rsidR="00884A22" w:rsidRPr="00086CC4" w:rsidTr="005A12E6">
        <w:trPr>
          <w:trHeight w:val="255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Подпрограмма "Повышение финансовой грамотности населения в Волгоградской области"</w:t>
            </w:r>
          </w:p>
        </w:tc>
      </w:tr>
      <w:tr w:rsidR="00884A22" w:rsidRPr="00086CC4" w:rsidTr="005A12E6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Проведение мероприятий по повышению финансовой грамотности населения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10 884,2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9 482,2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-1 402,0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9 478,8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-3,4</w:t>
            </w:r>
          </w:p>
        </w:tc>
      </w:tr>
      <w:tr w:rsidR="00884A22" w:rsidRPr="00086CC4" w:rsidTr="00884A22">
        <w:trPr>
          <w:trHeight w:val="17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Предоставление субсидий бюджетам муниципальных образований для решения отдельных вопросов местного значения в сфере дополнительного образования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9 384,2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9 384,2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9 380,8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-3,4</w:t>
            </w:r>
          </w:p>
        </w:tc>
      </w:tr>
      <w:tr w:rsidR="00884A22" w:rsidRPr="00086CC4" w:rsidTr="00884A22">
        <w:trPr>
          <w:trHeight w:val="12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Проведение общерегиональных мероприятий, направленных на повышение финансовой грамотности населения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98,0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-1 402,0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0,0</w:t>
            </w:r>
          </w:p>
        </w:tc>
      </w:tr>
      <w:tr w:rsidR="00884A22" w:rsidRPr="00086CC4" w:rsidTr="00884A22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10 884,2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9 482,2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-1 402,0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9 478,8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6CC4">
              <w:rPr>
                <w:rFonts w:eastAsia="Times New Roman"/>
                <w:sz w:val="20"/>
                <w:szCs w:val="20"/>
              </w:rPr>
              <w:t>-3,4</w:t>
            </w:r>
          </w:p>
        </w:tc>
      </w:tr>
      <w:tr w:rsidR="00884A22" w:rsidRPr="00086CC4" w:rsidTr="005A12E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ВСЕГО по 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6 768 159,5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6 048 626,8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-719 532,7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6 047 997,2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A22" w:rsidRPr="00086CC4" w:rsidRDefault="00884A22" w:rsidP="005A12E6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6CC4">
              <w:rPr>
                <w:rFonts w:eastAsia="Times New Roman"/>
                <w:b/>
                <w:bCs/>
                <w:sz w:val="20"/>
                <w:szCs w:val="20"/>
              </w:rPr>
              <w:t>-629,6</w:t>
            </w:r>
          </w:p>
        </w:tc>
      </w:tr>
    </w:tbl>
    <w:p w:rsidR="00564B6F" w:rsidRDefault="00564B6F" w:rsidP="00884A22">
      <w:pPr>
        <w:ind w:left="142"/>
      </w:pPr>
    </w:p>
    <w:p w:rsidR="00884A22" w:rsidRDefault="00884A22" w:rsidP="00884A22">
      <w:pPr>
        <w:ind w:left="142"/>
      </w:pPr>
    </w:p>
    <w:p w:rsidR="00884A22" w:rsidRDefault="00884A22" w:rsidP="00884A22">
      <w:pPr>
        <w:ind w:left="142" w:firstLine="567"/>
      </w:pPr>
      <w:r>
        <w:t>Ведущий инспектор                                                                                            Н.А. Молдованов</w:t>
      </w:r>
    </w:p>
    <w:sectPr w:rsidR="00884A22" w:rsidSect="00884A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84A22"/>
    <w:rsid w:val="00003D56"/>
    <w:rsid w:val="00004C49"/>
    <w:rsid w:val="00005801"/>
    <w:rsid w:val="00012CB6"/>
    <w:rsid w:val="00016C39"/>
    <w:rsid w:val="0003323F"/>
    <w:rsid w:val="00040854"/>
    <w:rsid w:val="00042CCE"/>
    <w:rsid w:val="00043B97"/>
    <w:rsid w:val="000469BD"/>
    <w:rsid w:val="00057F48"/>
    <w:rsid w:val="00063288"/>
    <w:rsid w:val="0007529A"/>
    <w:rsid w:val="0008541A"/>
    <w:rsid w:val="00086D5A"/>
    <w:rsid w:val="00091675"/>
    <w:rsid w:val="000A1548"/>
    <w:rsid w:val="000A54F3"/>
    <w:rsid w:val="000B334A"/>
    <w:rsid w:val="000B4781"/>
    <w:rsid w:val="000D386A"/>
    <w:rsid w:val="000D59BA"/>
    <w:rsid w:val="000D6302"/>
    <w:rsid w:val="000F01B9"/>
    <w:rsid w:val="000F0348"/>
    <w:rsid w:val="000F0907"/>
    <w:rsid w:val="000F1164"/>
    <w:rsid w:val="000F29AB"/>
    <w:rsid w:val="001159C7"/>
    <w:rsid w:val="00116471"/>
    <w:rsid w:val="00123B87"/>
    <w:rsid w:val="001255D1"/>
    <w:rsid w:val="00126A32"/>
    <w:rsid w:val="00126F41"/>
    <w:rsid w:val="00130348"/>
    <w:rsid w:val="00145F33"/>
    <w:rsid w:val="0014726D"/>
    <w:rsid w:val="001507A3"/>
    <w:rsid w:val="00153757"/>
    <w:rsid w:val="001643C4"/>
    <w:rsid w:val="001731A2"/>
    <w:rsid w:val="00177654"/>
    <w:rsid w:val="00177762"/>
    <w:rsid w:val="00177AF9"/>
    <w:rsid w:val="0018236D"/>
    <w:rsid w:val="00190DA0"/>
    <w:rsid w:val="00194B59"/>
    <w:rsid w:val="001A00DB"/>
    <w:rsid w:val="001A0B4E"/>
    <w:rsid w:val="001A4EEF"/>
    <w:rsid w:val="001B2654"/>
    <w:rsid w:val="001B5D2E"/>
    <w:rsid w:val="001C3407"/>
    <w:rsid w:val="001C77DB"/>
    <w:rsid w:val="001D067B"/>
    <w:rsid w:val="001D2B8E"/>
    <w:rsid w:val="001D5C17"/>
    <w:rsid w:val="001E1BB5"/>
    <w:rsid w:val="001F5FB1"/>
    <w:rsid w:val="00201B21"/>
    <w:rsid w:val="00203224"/>
    <w:rsid w:val="002053B9"/>
    <w:rsid w:val="00206AB6"/>
    <w:rsid w:val="00210ED4"/>
    <w:rsid w:val="00212056"/>
    <w:rsid w:val="00214176"/>
    <w:rsid w:val="0022253B"/>
    <w:rsid w:val="00237ABE"/>
    <w:rsid w:val="00240CD6"/>
    <w:rsid w:val="00246988"/>
    <w:rsid w:val="00255939"/>
    <w:rsid w:val="00261368"/>
    <w:rsid w:val="0026218C"/>
    <w:rsid w:val="00272F1F"/>
    <w:rsid w:val="00275917"/>
    <w:rsid w:val="00282616"/>
    <w:rsid w:val="00284131"/>
    <w:rsid w:val="00296022"/>
    <w:rsid w:val="00297B92"/>
    <w:rsid w:val="002A0C46"/>
    <w:rsid w:val="002A22AD"/>
    <w:rsid w:val="002A31F9"/>
    <w:rsid w:val="002B17C9"/>
    <w:rsid w:val="002B341A"/>
    <w:rsid w:val="002B4D03"/>
    <w:rsid w:val="002B617A"/>
    <w:rsid w:val="002C05C7"/>
    <w:rsid w:val="002C3183"/>
    <w:rsid w:val="002D683A"/>
    <w:rsid w:val="002E0ACB"/>
    <w:rsid w:val="002E5156"/>
    <w:rsid w:val="002F21A6"/>
    <w:rsid w:val="002F3955"/>
    <w:rsid w:val="003013A2"/>
    <w:rsid w:val="00305D17"/>
    <w:rsid w:val="00306864"/>
    <w:rsid w:val="00314E9B"/>
    <w:rsid w:val="0031512C"/>
    <w:rsid w:val="00335152"/>
    <w:rsid w:val="0033712F"/>
    <w:rsid w:val="00340960"/>
    <w:rsid w:val="00345385"/>
    <w:rsid w:val="003518A0"/>
    <w:rsid w:val="0035588E"/>
    <w:rsid w:val="00355D32"/>
    <w:rsid w:val="00357C20"/>
    <w:rsid w:val="003667B5"/>
    <w:rsid w:val="00366DB9"/>
    <w:rsid w:val="00367F0F"/>
    <w:rsid w:val="003703E7"/>
    <w:rsid w:val="00374576"/>
    <w:rsid w:val="00377600"/>
    <w:rsid w:val="00381EA5"/>
    <w:rsid w:val="00384409"/>
    <w:rsid w:val="003874B8"/>
    <w:rsid w:val="00394A08"/>
    <w:rsid w:val="003A36AE"/>
    <w:rsid w:val="003A3C9B"/>
    <w:rsid w:val="003A42D5"/>
    <w:rsid w:val="003B0912"/>
    <w:rsid w:val="003B37F9"/>
    <w:rsid w:val="003B7CFC"/>
    <w:rsid w:val="003C4C30"/>
    <w:rsid w:val="003C7DF9"/>
    <w:rsid w:val="003D06E5"/>
    <w:rsid w:val="003E19EC"/>
    <w:rsid w:val="003E4AA4"/>
    <w:rsid w:val="003F4669"/>
    <w:rsid w:val="00401D85"/>
    <w:rsid w:val="00401FBE"/>
    <w:rsid w:val="004045DB"/>
    <w:rsid w:val="00406F29"/>
    <w:rsid w:val="00411811"/>
    <w:rsid w:val="00413DBD"/>
    <w:rsid w:val="00415D72"/>
    <w:rsid w:val="004160C5"/>
    <w:rsid w:val="004210E7"/>
    <w:rsid w:val="004306EB"/>
    <w:rsid w:val="0043449F"/>
    <w:rsid w:val="0043688D"/>
    <w:rsid w:val="004371D1"/>
    <w:rsid w:val="004404DE"/>
    <w:rsid w:val="00442A35"/>
    <w:rsid w:val="00453F98"/>
    <w:rsid w:val="004569CF"/>
    <w:rsid w:val="0045727D"/>
    <w:rsid w:val="004578AA"/>
    <w:rsid w:val="004663E7"/>
    <w:rsid w:val="00467182"/>
    <w:rsid w:val="00472DD7"/>
    <w:rsid w:val="004738BD"/>
    <w:rsid w:val="00474BCC"/>
    <w:rsid w:val="0047658F"/>
    <w:rsid w:val="00485D1A"/>
    <w:rsid w:val="00485E0D"/>
    <w:rsid w:val="00487CBD"/>
    <w:rsid w:val="00494BB9"/>
    <w:rsid w:val="00496DF0"/>
    <w:rsid w:val="004A1060"/>
    <w:rsid w:val="004A13F4"/>
    <w:rsid w:val="004A3B19"/>
    <w:rsid w:val="004A469E"/>
    <w:rsid w:val="004B0240"/>
    <w:rsid w:val="004B63A8"/>
    <w:rsid w:val="004B64D5"/>
    <w:rsid w:val="004C4D52"/>
    <w:rsid w:val="004D30F4"/>
    <w:rsid w:val="004D795D"/>
    <w:rsid w:val="004E0BFC"/>
    <w:rsid w:val="004E4D89"/>
    <w:rsid w:val="004F5986"/>
    <w:rsid w:val="00501A9F"/>
    <w:rsid w:val="0050762C"/>
    <w:rsid w:val="005104A6"/>
    <w:rsid w:val="00514A57"/>
    <w:rsid w:val="005302C3"/>
    <w:rsid w:val="00533905"/>
    <w:rsid w:val="005340A5"/>
    <w:rsid w:val="005355DC"/>
    <w:rsid w:val="0053747D"/>
    <w:rsid w:val="00544B3F"/>
    <w:rsid w:val="00545C7D"/>
    <w:rsid w:val="0056017E"/>
    <w:rsid w:val="005648A5"/>
    <w:rsid w:val="00564B6F"/>
    <w:rsid w:val="00565B69"/>
    <w:rsid w:val="00571B49"/>
    <w:rsid w:val="0057204C"/>
    <w:rsid w:val="00572F27"/>
    <w:rsid w:val="0057684E"/>
    <w:rsid w:val="005920E7"/>
    <w:rsid w:val="00593375"/>
    <w:rsid w:val="005A33FF"/>
    <w:rsid w:val="005B57D0"/>
    <w:rsid w:val="005B746F"/>
    <w:rsid w:val="005C603D"/>
    <w:rsid w:val="005C6B28"/>
    <w:rsid w:val="005D2BA1"/>
    <w:rsid w:val="005D2FCC"/>
    <w:rsid w:val="005D53EF"/>
    <w:rsid w:val="005E5578"/>
    <w:rsid w:val="005F1CA5"/>
    <w:rsid w:val="005F22DD"/>
    <w:rsid w:val="005F267C"/>
    <w:rsid w:val="005F7F57"/>
    <w:rsid w:val="0060270C"/>
    <w:rsid w:val="00605CEF"/>
    <w:rsid w:val="006116E9"/>
    <w:rsid w:val="00621B08"/>
    <w:rsid w:val="0062473B"/>
    <w:rsid w:val="006313F4"/>
    <w:rsid w:val="00631457"/>
    <w:rsid w:val="00634B4E"/>
    <w:rsid w:val="00636723"/>
    <w:rsid w:val="00637D8B"/>
    <w:rsid w:val="006407F1"/>
    <w:rsid w:val="00640BC1"/>
    <w:rsid w:val="00642250"/>
    <w:rsid w:val="00643B7C"/>
    <w:rsid w:val="00647D48"/>
    <w:rsid w:val="00661C9C"/>
    <w:rsid w:val="006732E3"/>
    <w:rsid w:val="00676BD6"/>
    <w:rsid w:val="00680202"/>
    <w:rsid w:val="006837A5"/>
    <w:rsid w:val="00685E62"/>
    <w:rsid w:val="00687877"/>
    <w:rsid w:val="006878B9"/>
    <w:rsid w:val="006942B4"/>
    <w:rsid w:val="00695187"/>
    <w:rsid w:val="006955EC"/>
    <w:rsid w:val="006958A4"/>
    <w:rsid w:val="00696780"/>
    <w:rsid w:val="006A2D39"/>
    <w:rsid w:val="006C39CD"/>
    <w:rsid w:val="006D067C"/>
    <w:rsid w:val="006D13D3"/>
    <w:rsid w:val="006E4948"/>
    <w:rsid w:val="006F2732"/>
    <w:rsid w:val="006F7630"/>
    <w:rsid w:val="0070045B"/>
    <w:rsid w:val="007029CA"/>
    <w:rsid w:val="00710D5B"/>
    <w:rsid w:val="007158F8"/>
    <w:rsid w:val="00723646"/>
    <w:rsid w:val="00725F12"/>
    <w:rsid w:val="00726700"/>
    <w:rsid w:val="00730D23"/>
    <w:rsid w:val="00731EEA"/>
    <w:rsid w:val="00740692"/>
    <w:rsid w:val="007411AF"/>
    <w:rsid w:val="007413F1"/>
    <w:rsid w:val="00742652"/>
    <w:rsid w:val="00744B57"/>
    <w:rsid w:val="00747446"/>
    <w:rsid w:val="007550EF"/>
    <w:rsid w:val="00762494"/>
    <w:rsid w:val="00763925"/>
    <w:rsid w:val="00763BA2"/>
    <w:rsid w:val="007647A5"/>
    <w:rsid w:val="00777DA8"/>
    <w:rsid w:val="0078118C"/>
    <w:rsid w:val="007906C0"/>
    <w:rsid w:val="007B50AA"/>
    <w:rsid w:val="007B7C3B"/>
    <w:rsid w:val="007C3ABA"/>
    <w:rsid w:val="007C3EFE"/>
    <w:rsid w:val="007C6376"/>
    <w:rsid w:val="007D4E56"/>
    <w:rsid w:val="007D7893"/>
    <w:rsid w:val="007E1248"/>
    <w:rsid w:val="007E23B2"/>
    <w:rsid w:val="007E6E54"/>
    <w:rsid w:val="007F0BE0"/>
    <w:rsid w:val="007F18D8"/>
    <w:rsid w:val="007F42A6"/>
    <w:rsid w:val="00800F65"/>
    <w:rsid w:val="00804F67"/>
    <w:rsid w:val="00807C2B"/>
    <w:rsid w:val="0082473A"/>
    <w:rsid w:val="00825CEA"/>
    <w:rsid w:val="008348B8"/>
    <w:rsid w:val="008451E6"/>
    <w:rsid w:val="008465DC"/>
    <w:rsid w:val="00870985"/>
    <w:rsid w:val="00872E8F"/>
    <w:rsid w:val="008744EE"/>
    <w:rsid w:val="0087799E"/>
    <w:rsid w:val="00881137"/>
    <w:rsid w:val="00882093"/>
    <w:rsid w:val="00884A22"/>
    <w:rsid w:val="00892F0F"/>
    <w:rsid w:val="00897B68"/>
    <w:rsid w:val="008A72AC"/>
    <w:rsid w:val="008B4272"/>
    <w:rsid w:val="008B54BE"/>
    <w:rsid w:val="008B55DC"/>
    <w:rsid w:val="008C1186"/>
    <w:rsid w:val="008C25F4"/>
    <w:rsid w:val="008C573E"/>
    <w:rsid w:val="008D27DF"/>
    <w:rsid w:val="008E084F"/>
    <w:rsid w:val="008E15B4"/>
    <w:rsid w:val="008E1F8D"/>
    <w:rsid w:val="008E6F47"/>
    <w:rsid w:val="008F1775"/>
    <w:rsid w:val="008F3041"/>
    <w:rsid w:val="008F4F1D"/>
    <w:rsid w:val="009013F4"/>
    <w:rsid w:val="0090443E"/>
    <w:rsid w:val="009055D4"/>
    <w:rsid w:val="0091068B"/>
    <w:rsid w:val="00911B5B"/>
    <w:rsid w:val="00913E85"/>
    <w:rsid w:val="00917726"/>
    <w:rsid w:val="00922DD2"/>
    <w:rsid w:val="009268F0"/>
    <w:rsid w:val="00926BB2"/>
    <w:rsid w:val="00926FB7"/>
    <w:rsid w:val="00927F79"/>
    <w:rsid w:val="00932A14"/>
    <w:rsid w:val="00940B35"/>
    <w:rsid w:val="009571F8"/>
    <w:rsid w:val="009643DB"/>
    <w:rsid w:val="00965B35"/>
    <w:rsid w:val="00970956"/>
    <w:rsid w:val="0097204C"/>
    <w:rsid w:val="009723FD"/>
    <w:rsid w:val="00973E3C"/>
    <w:rsid w:val="00977412"/>
    <w:rsid w:val="0098006C"/>
    <w:rsid w:val="0098209A"/>
    <w:rsid w:val="0098536D"/>
    <w:rsid w:val="0099045F"/>
    <w:rsid w:val="00996F04"/>
    <w:rsid w:val="009974C4"/>
    <w:rsid w:val="009976D1"/>
    <w:rsid w:val="009A0D2D"/>
    <w:rsid w:val="009A2506"/>
    <w:rsid w:val="009A7E3D"/>
    <w:rsid w:val="009B20A8"/>
    <w:rsid w:val="009D0135"/>
    <w:rsid w:val="009D1826"/>
    <w:rsid w:val="009D21B9"/>
    <w:rsid w:val="009D23A6"/>
    <w:rsid w:val="009D5FEB"/>
    <w:rsid w:val="009D7B0B"/>
    <w:rsid w:val="009F3C91"/>
    <w:rsid w:val="009F792D"/>
    <w:rsid w:val="00A01920"/>
    <w:rsid w:val="00A049BB"/>
    <w:rsid w:val="00A0666E"/>
    <w:rsid w:val="00A119E1"/>
    <w:rsid w:val="00A15780"/>
    <w:rsid w:val="00A15F9F"/>
    <w:rsid w:val="00A26EF2"/>
    <w:rsid w:val="00A3771C"/>
    <w:rsid w:val="00A4327D"/>
    <w:rsid w:val="00A62DEC"/>
    <w:rsid w:val="00A637CD"/>
    <w:rsid w:val="00A648E6"/>
    <w:rsid w:val="00A839D7"/>
    <w:rsid w:val="00A87E71"/>
    <w:rsid w:val="00A95AED"/>
    <w:rsid w:val="00AA3038"/>
    <w:rsid w:val="00AA5581"/>
    <w:rsid w:val="00AB47E1"/>
    <w:rsid w:val="00AB4B2D"/>
    <w:rsid w:val="00AB5326"/>
    <w:rsid w:val="00AC24E8"/>
    <w:rsid w:val="00AD23B9"/>
    <w:rsid w:val="00AD4763"/>
    <w:rsid w:val="00AE02DC"/>
    <w:rsid w:val="00AE2D56"/>
    <w:rsid w:val="00AF1374"/>
    <w:rsid w:val="00AF2204"/>
    <w:rsid w:val="00B12D55"/>
    <w:rsid w:val="00B1383F"/>
    <w:rsid w:val="00B27DE2"/>
    <w:rsid w:val="00B32FC4"/>
    <w:rsid w:val="00B35894"/>
    <w:rsid w:val="00B41372"/>
    <w:rsid w:val="00B54290"/>
    <w:rsid w:val="00B61345"/>
    <w:rsid w:val="00B62044"/>
    <w:rsid w:val="00B714AE"/>
    <w:rsid w:val="00B738C4"/>
    <w:rsid w:val="00B817EE"/>
    <w:rsid w:val="00B83253"/>
    <w:rsid w:val="00B85AD2"/>
    <w:rsid w:val="00B872E7"/>
    <w:rsid w:val="00B97170"/>
    <w:rsid w:val="00BA1B75"/>
    <w:rsid w:val="00BA26EF"/>
    <w:rsid w:val="00BB064D"/>
    <w:rsid w:val="00BB2D25"/>
    <w:rsid w:val="00BB49EA"/>
    <w:rsid w:val="00BB679D"/>
    <w:rsid w:val="00BC12C5"/>
    <w:rsid w:val="00BC1FF5"/>
    <w:rsid w:val="00BC2AF0"/>
    <w:rsid w:val="00BC4349"/>
    <w:rsid w:val="00BD25A6"/>
    <w:rsid w:val="00BD360E"/>
    <w:rsid w:val="00BD3D08"/>
    <w:rsid w:val="00BE11C2"/>
    <w:rsid w:val="00BE2C0D"/>
    <w:rsid w:val="00BE55DC"/>
    <w:rsid w:val="00BE58D9"/>
    <w:rsid w:val="00BF165D"/>
    <w:rsid w:val="00BF63E5"/>
    <w:rsid w:val="00C018DD"/>
    <w:rsid w:val="00C0313B"/>
    <w:rsid w:val="00C06CC0"/>
    <w:rsid w:val="00C24960"/>
    <w:rsid w:val="00C24AD1"/>
    <w:rsid w:val="00C30B2D"/>
    <w:rsid w:val="00C402F7"/>
    <w:rsid w:val="00C439E0"/>
    <w:rsid w:val="00C504F3"/>
    <w:rsid w:val="00C530D2"/>
    <w:rsid w:val="00C63244"/>
    <w:rsid w:val="00C64A09"/>
    <w:rsid w:val="00C70D09"/>
    <w:rsid w:val="00C81BE5"/>
    <w:rsid w:val="00C91402"/>
    <w:rsid w:val="00C96BC9"/>
    <w:rsid w:val="00CA5416"/>
    <w:rsid w:val="00CA55CA"/>
    <w:rsid w:val="00CB184B"/>
    <w:rsid w:val="00CB584E"/>
    <w:rsid w:val="00CB7519"/>
    <w:rsid w:val="00CB79F7"/>
    <w:rsid w:val="00CC1BB6"/>
    <w:rsid w:val="00CC2D9C"/>
    <w:rsid w:val="00CC4D1A"/>
    <w:rsid w:val="00CC5464"/>
    <w:rsid w:val="00CC56AD"/>
    <w:rsid w:val="00CD2FA6"/>
    <w:rsid w:val="00CD3DDD"/>
    <w:rsid w:val="00CD4469"/>
    <w:rsid w:val="00CD6B03"/>
    <w:rsid w:val="00CE28A4"/>
    <w:rsid w:val="00CF35E2"/>
    <w:rsid w:val="00D11909"/>
    <w:rsid w:val="00D15882"/>
    <w:rsid w:val="00D2000A"/>
    <w:rsid w:val="00D243E8"/>
    <w:rsid w:val="00D3404A"/>
    <w:rsid w:val="00D35185"/>
    <w:rsid w:val="00D4277E"/>
    <w:rsid w:val="00D45C49"/>
    <w:rsid w:val="00D52A0C"/>
    <w:rsid w:val="00D60283"/>
    <w:rsid w:val="00D65473"/>
    <w:rsid w:val="00D8621D"/>
    <w:rsid w:val="00D90EC1"/>
    <w:rsid w:val="00D94B88"/>
    <w:rsid w:val="00D95A93"/>
    <w:rsid w:val="00D96D40"/>
    <w:rsid w:val="00DA24F2"/>
    <w:rsid w:val="00DA3946"/>
    <w:rsid w:val="00DA48E1"/>
    <w:rsid w:val="00DB020A"/>
    <w:rsid w:val="00DC06CE"/>
    <w:rsid w:val="00DD00F9"/>
    <w:rsid w:val="00DD26B0"/>
    <w:rsid w:val="00DD4D8A"/>
    <w:rsid w:val="00DD513E"/>
    <w:rsid w:val="00DD553A"/>
    <w:rsid w:val="00DD66EE"/>
    <w:rsid w:val="00DE00D3"/>
    <w:rsid w:val="00DE2883"/>
    <w:rsid w:val="00DE660A"/>
    <w:rsid w:val="00DF72D8"/>
    <w:rsid w:val="00E07FD5"/>
    <w:rsid w:val="00E1030F"/>
    <w:rsid w:val="00E340A6"/>
    <w:rsid w:val="00E35E5F"/>
    <w:rsid w:val="00E36C50"/>
    <w:rsid w:val="00E426B5"/>
    <w:rsid w:val="00E441A4"/>
    <w:rsid w:val="00E458F4"/>
    <w:rsid w:val="00E5306A"/>
    <w:rsid w:val="00E57216"/>
    <w:rsid w:val="00E6111F"/>
    <w:rsid w:val="00E66176"/>
    <w:rsid w:val="00E6675C"/>
    <w:rsid w:val="00E71F96"/>
    <w:rsid w:val="00E74321"/>
    <w:rsid w:val="00E75415"/>
    <w:rsid w:val="00E7653D"/>
    <w:rsid w:val="00E776E0"/>
    <w:rsid w:val="00E91B7A"/>
    <w:rsid w:val="00E94F42"/>
    <w:rsid w:val="00EA1FCB"/>
    <w:rsid w:val="00EA7530"/>
    <w:rsid w:val="00EB2C2D"/>
    <w:rsid w:val="00EB7666"/>
    <w:rsid w:val="00EC2237"/>
    <w:rsid w:val="00EC4E65"/>
    <w:rsid w:val="00EC61FC"/>
    <w:rsid w:val="00ED193A"/>
    <w:rsid w:val="00EE011A"/>
    <w:rsid w:val="00EE0BF1"/>
    <w:rsid w:val="00EF1EE8"/>
    <w:rsid w:val="00F00821"/>
    <w:rsid w:val="00F04BCB"/>
    <w:rsid w:val="00F0748F"/>
    <w:rsid w:val="00F1367D"/>
    <w:rsid w:val="00F16C46"/>
    <w:rsid w:val="00F22571"/>
    <w:rsid w:val="00F358BE"/>
    <w:rsid w:val="00F433D2"/>
    <w:rsid w:val="00F45FB6"/>
    <w:rsid w:val="00F502AE"/>
    <w:rsid w:val="00F52E6A"/>
    <w:rsid w:val="00F62787"/>
    <w:rsid w:val="00F65728"/>
    <w:rsid w:val="00F75F1E"/>
    <w:rsid w:val="00F9006B"/>
    <w:rsid w:val="00F902E5"/>
    <w:rsid w:val="00F911DD"/>
    <w:rsid w:val="00FA0750"/>
    <w:rsid w:val="00FA4CA5"/>
    <w:rsid w:val="00FB0C9E"/>
    <w:rsid w:val="00FB277D"/>
    <w:rsid w:val="00FB77F5"/>
    <w:rsid w:val="00FC0503"/>
    <w:rsid w:val="00FC4183"/>
    <w:rsid w:val="00FC6AD3"/>
    <w:rsid w:val="00FD63AB"/>
    <w:rsid w:val="00FD6792"/>
    <w:rsid w:val="00FE31FD"/>
    <w:rsid w:val="00FE4048"/>
    <w:rsid w:val="00FE4C29"/>
    <w:rsid w:val="00FE532A"/>
    <w:rsid w:val="00FF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Молдованов</dc:creator>
  <cp:keywords/>
  <dc:description/>
  <cp:lastModifiedBy>Ноздрюхина</cp:lastModifiedBy>
  <cp:revision>3</cp:revision>
  <dcterms:created xsi:type="dcterms:W3CDTF">2018-04-18T06:09:00Z</dcterms:created>
  <dcterms:modified xsi:type="dcterms:W3CDTF">2018-05-04T12:27:00Z</dcterms:modified>
</cp:coreProperties>
</file>