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14B" w:rsidRDefault="0060014B" w:rsidP="0060014B">
      <w:pPr>
        <w:autoSpaceDE w:val="0"/>
        <w:autoSpaceDN w:val="0"/>
        <w:adjustRightInd w:val="0"/>
        <w:ind w:firstLine="709"/>
        <w:jc w:val="right"/>
        <w:outlineLvl w:val="2"/>
      </w:pPr>
      <w:r>
        <w:t>Приложение № 3</w:t>
      </w:r>
    </w:p>
    <w:p w:rsidR="0060014B" w:rsidRDefault="0060014B" w:rsidP="0060014B">
      <w:pPr>
        <w:autoSpaceDE w:val="0"/>
        <w:autoSpaceDN w:val="0"/>
        <w:adjustRightInd w:val="0"/>
        <w:ind w:firstLine="709"/>
        <w:jc w:val="right"/>
        <w:outlineLvl w:val="2"/>
      </w:pPr>
    </w:p>
    <w:p w:rsidR="0060014B" w:rsidRPr="0060014B" w:rsidRDefault="0060014B" w:rsidP="0060014B">
      <w:pPr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60014B">
        <w:rPr>
          <w:b/>
        </w:rPr>
        <w:t>Анализ исполнения расходов бюджета ТФОМС за 2016 год</w:t>
      </w:r>
    </w:p>
    <w:p w:rsidR="0060014B" w:rsidRDefault="0060014B" w:rsidP="0060014B">
      <w:pPr>
        <w:tabs>
          <w:tab w:val="left" w:pos="900"/>
        </w:tabs>
        <w:ind w:firstLine="709"/>
        <w:jc w:val="right"/>
      </w:pPr>
    </w:p>
    <w:p w:rsidR="0060014B" w:rsidRPr="008302EA" w:rsidRDefault="0060014B" w:rsidP="0060014B">
      <w:pPr>
        <w:tabs>
          <w:tab w:val="left" w:pos="900"/>
        </w:tabs>
        <w:ind w:firstLine="709"/>
        <w:jc w:val="right"/>
      </w:pPr>
      <w:r w:rsidRPr="008302EA">
        <w:t xml:space="preserve"> тыс. руб.</w:t>
      </w:r>
    </w:p>
    <w:tbl>
      <w:tblPr>
        <w:tblW w:w="10111" w:type="dxa"/>
        <w:tblInd w:w="-539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99"/>
        <w:gridCol w:w="358"/>
        <w:gridCol w:w="425"/>
        <w:gridCol w:w="992"/>
        <w:gridCol w:w="425"/>
        <w:gridCol w:w="3544"/>
        <w:gridCol w:w="1276"/>
        <w:gridCol w:w="992"/>
        <w:gridCol w:w="960"/>
        <w:gridCol w:w="640"/>
      </w:tblGrid>
      <w:tr w:rsidR="00466B2B" w:rsidRPr="00296A2F" w:rsidTr="007018FD">
        <w:trPr>
          <w:trHeight w:val="270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66B2B" w:rsidRPr="00296A2F" w:rsidRDefault="00466B2B" w:rsidP="00466B2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2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96A2F">
              <w:rPr>
                <w:b/>
                <w:bCs/>
                <w:color w:val="000000"/>
                <w:sz w:val="16"/>
                <w:szCs w:val="16"/>
              </w:rPr>
              <w:t>Код расходов по бюджетной классификации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96A2F"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96A2F">
              <w:rPr>
                <w:b/>
                <w:bCs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96A2F">
              <w:rPr>
                <w:b/>
                <w:bCs/>
                <w:color w:val="000000"/>
                <w:sz w:val="16"/>
                <w:szCs w:val="16"/>
              </w:rPr>
              <w:t>Исполнено расходов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96A2F">
              <w:rPr>
                <w:b/>
                <w:bCs/>
                <w:color w:val="000000"/>
                <w:sz w:val="16"/>
                <w:szCs w:val="16"/>
              </w:rPr>
              <w:t>Отклонение</w:t>
            </w:r>
          </w:p>
        </w:tc>
      </w:tr>
      <w:tr w:rsidR="00466B2B" w:rsidRPr="00296A2F" w:rsidTr="007018FD">
        <w:trPr>
          <w:trHeight w:val="241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66B2B" w:rsidRPr="00296A2F" w:rsidRDefault="00466B2B" w:rsidP="00862A5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gridSpan w:val="4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66B2B" w:rsidRPr="00296A2F" w:rsidRDefault="00466B2B" w:rsidP="00862A5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2B" w:rsidRPr="00296A2F" w:rsidRDefault="00466B2B" w:rsidP="00862A5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2B" w:rsidRPr="00296A2F" w:rsidRDefault="00466B2B" w:rsidP="00862A5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2B" w:rsidRPr="00296A2F" w:rsidRDefault="00466B2B" w:rsidP="00862A5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96A2F">
              <w:rPr>
                <w:b/>
                <w:bCs/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96A2F"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466B2B" w:rsidRPr="00296A2F" w:rsidTr="007018FD">
        <w:trPr>
          <w:trHeight w:val="240"/>
        </w:trPr>
        <w:tc>
          <w:tcPr>
            <w:tcW w:w="4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66B2B" w:rsidRPr="00296A2F" w:rsidRDefault="00466B2B" w:rsidP="00862A5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rPr>
                <w:b/>
                <w:bCs/>
                <w:sz w:val="16"/>
                <w:szCs w:val="16"/>
              </w:rPr>
            </w:pPr>
            <w:r w:rsidRPr="00296A2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rPr>
                <w:b/>
                <w:bCs/>
                <w:sz w:val="16"/>
                <w:szCs w:val="16"/>
              </w:rPr>
            </w:pPr>
            <w:r w:rsidRPr="00296A2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rPr>
                <w:b/>
                <w:bCs/>
                <w:sz w:val="16"/>
                <w:szCs w:val="16"/>
              </w:rPr>
            </w:pPr>
            <w:r w:rsidRPr="00296A2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rPr>
                <w:b/>
                <w:bCs/>
                <w:sz w:val="16"/>
                <w:szCs w:val="16"/>
              </w:rPr>
            </w:pPr>
            <w:r w:rsidRPr="00296A2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rPr>
                <w:b/>
                <w:bCs/>
                <w:sz w:val="16"/>
                <w:szCs w:val="16"/>
              </w:rPr>
            </w:pPr>
            <w:r w:rsidRPr="00296A2F">
              <w:rPr>
                <w:b/>
                <w:bCs/>
                <w:sz w:val="16"/>
                <w:szCs w:val="16"/>
              </w:rPr>
              <w:t>Расходы бюджета —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96A2F">
              <w:rPr>
                <w:b/>
                <w:bCs/>
                <w:color w:val="000000"/>
                <w:sz w:val="16"/>
                <w:szCs w:val="16"/>
              </w:rPr>
              <w:t>22 096 662,8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96A2F">
              <w:rPr>
                <w:b/>
                <w:bCs/>
                <w:color w:val="000000"/>
                <w:sz w:val="16"/>
                <w:szCs w:val="16"/>
              </w:rPr>
              <w:t>21 999 177,4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96A2F">
              <w:rPr>
                <w:b/>
                <w:bCs/>
                <w:color w:val="000000"/>
                <w:sz w:val="16"/>
                <w:szCs w:val="16"/>
              </w:rPr>
              <w:t>-97 485,4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-0,4</w:t>
            </w:r>
          </w:p>
        </w:tc>
      </w:tr>
      <w:tr w:rsidR="00466B2B" w:rsidRPr="00296A2F" w:rsidTr="007018FD">
        <w:trPr>
          <w:trHeight w:val="131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6B2B" w:rsidRPr="008302EA" w:rsidRDefault="00466B2B" w:rsidP="00862A51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8302EA" w:rsidRDefault="00466B2B" w:rsidP="00862A51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8302EA">
              <w:rPr>
                <w:b/>
                <w:i/>
                <w:color w:val="000000"/>
                <w:sz w:val="16"/>
                <w:szCs w:val="16"/>
              </w:rPr>
              <w:t>395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6A2F">
              <w:rPr>
                <w:b/>
                <w:bCs/>
                <w:i/>
                <w:i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6A2F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00000 00000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6A2F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96A2F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6A2F">
              <w:rPr>
                <w:b/>
                <w:bCs/>
                <w:i/>
                <w:iCs/>
                <w:color w:val="000000"/>
                <w:sz w:val="16"/>
                <w:szCs w:val="16"/>
              </w:rPr>
              <w:t>225 999,2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6A2F">
              <w:rPr>
                <w:b/>
                <w:bCs/>
                <w:i/>
                <w:iCs/>
                <w:color w:val="000000"/>
                <w:sz w:val="16"/>
                <w:szCs w:val="16"/>
              </w:rPr>
              <w:t>222 780,8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6A2F">
              <w:rPr>
                <w:b/>
                <w:bCs/>
                <w:i/>
                <w:iCs/>
                <w:color w:val="000000"/>
                <w:sz w:val="16"/>
                <w:szCs w:val="16"/>
              </w:rPr>
              <w:t>-3 218,4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-1,4</w:t>
            </w:r>
          </w:p>
        </w:tc>
      </w:tr>
      <w:tr w:rsidR="00466B2B" w:rsidRPr="00296A2F" w:rsidTr="007018FD">
        <w:trPr>
          <w:trHeight w:val="219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6B2B" w:rsidRPr="00296A2F" w:rsidRDefault="00466B2B" w:rsidP="00466B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395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98200 50930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141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128 617,3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128 410,0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-207,3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-0,2</w:t>
            </w:r>
          </w:p>
        </w:tc>
      </w:tr>
      <w:tr w:rsidR="00466B2B" w:rsidRPr="00296A2F" w:rsidTr="007018FD">
        <w:trPr>
          <w:trHeight w:val="279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6B2B" w:rsidRPr="00296A2F" w:rsidRDefault="00466B2B" w:rsidP="00466B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395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98200 50930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142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2 678,7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2 184,4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-494,3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-18,5</w:t>
            </w:r>
          </w:p>
        </w:tc>
      </w:tr>
      <w:tr w:rsidR="00466B2B" w:rsidRPr="00296A2F" w:rsidTr="007018FD">
        <w:trPr>
          <w:trHeight w:val="611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6B2B" w:rsidRPr="00296A2F" w:rsidRDefault="00466B2B" w:rsidP="00466B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395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98200 50930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149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гос</w:t>
            </w:r>
            <w:r>
              <w:rPr>
                <w:color w:val="000000"/>
                <w:sz w:val="16"/>
                <w:szCs w:val="16"/>
              </w:rPr>
              <w:t xml:space="preserve">ударственных </w:t>
            </w:r>
            <w:r w:rsidRPr="00296A2F">
              <w:rPr>
                <w:color w:val="000000"/>
                <w:sz w:val="16"/>
                <w:szCs w:val="16"/>
              </w:rPr>
              <w:t>внебюдж</w:t>
            </w:r>
            <w:r>
              <w:rPr>
                <w:color w:val="000000"/>
                <w:sz w:val="16"/>
                <w:szCs w:val="16"/>
              </w:rPr>
              <w:t xml:space="preserve">етных </w:t>
            </w:r>
            <w:r w:rsidRPr="00296A2F">
              <w:rPr>
                <w:color w:val="000000"/>
                <w:sz w:val="16"/>
                <w:szCs w:val="16"/>
              </w:rPr>
              <w:t>фондов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38 781,2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37 690,4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-1 090,8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-2,8</w:t>
            </w:r>
          </w:p>
        </w:tc>
      </w:tr>
      <w:tr w:rsidR="00466B2B" w:rsidRPr="00296A2F" w:rsidTr="007018FD">
        <w:trPr>
          <w:trHeight w:val="281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6B2B" w:rsidRPr="00296A2F" w:rsidRDefault="00466B2B" w:rsidP="00466B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395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98200 50930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243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3 300,0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3 276,3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-23,7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-0,7</w:t>
            </w:r>
          </w:p>
        </w:tc>
      </w:tr>
      <w:tr w:rsidR="00466B2B" w:rsidRPr="00296A2F" w:rsidTr="007018FD">
        <w:trPr>
          <w:trHeight w:val="439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6B2B" w:rsidRPr="00296A2F" w:rsidRDefault="00466B2B" w:rsidP="00466B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395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98200 50930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52 083,8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50 826,9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-1 256,9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-2,4</w:t>
            </w:r>
          </w:p>
        </w:tc>
      </w:tr>
      <w:tr w:rsidR="00466B2B" w:rsidRPr="00296A2F" w:rsidTr="007018FD">
        <w:trPr>
          <w:trHeight w:val="267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6B2B" w:rsidRPr="00296A2F" w:rsidRDefault="00466B2B" w:rsidP="00466B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395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98200 50930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327,0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193,4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-133,6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-40,9</w:t>
            </w:r>
          </w:p>
        </w:tc>
      </w:tr>
      <w:tr w:rsidR="00466B2B" w:rsidRPr="00296A2F" w:rsidTr="007018FD">
        <w:trPr>
          <w:trHeight w:val="173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6B2B" w:rsidRPr="00296A2F" w:rsidRDefault="00466B2B" w:rsidP="00466B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395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98200 50930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852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186,2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176,3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-9,9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-5,3</w:t>
            </w:r>
          </w:p>
        </w:tc>
      </w:tr>
      <w:tr w:rsidR="00466B2B" w:rsidRPr="00296A2F" w:rsidTr="007018FD">
        <w:trPr>
          <w:trHeight w:val="261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6B2B" w:rsidRPr="00F72084" w:rsidRDefault="00466B2B" w:rsidP="00466B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395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98200 50930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6416DD" w:rsidRDefault="00466B2B" w:rsidP="00862A51">
            <w:pPr>
              <w:rPr>
                <w:color w:val="000000"/>
                <w:sz w:val="16"/>
                <w:szCs w:val="16"/>
              </w:rPr>
            </w:pPr>
            <w:r w:rsidRPr="006416DD">
              <w:rPr>
                <w:color w:val="000000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23,1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-1,9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-7,5</w:t>
            </w:r>
          </w:p>
        </w:tc>
      </w:tr>
      <w:tr w:rsidR="00466B2B" w:rsidRPr="00296A2F" w:rsidTr="007018FD">
        <w:trPr>
          <w:trHeight w:val="56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6B2B" w:rsidRPr="00F72084" w:rsidRDefault="00466B2B" w:rsidP="00466B2B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72084">
              <w:rPr>
                <w:b/>
                <w:bCs/>
                <w:i/>
                <w:iCs/>
                <w:color w:val="000000"/>
                <w:sz w:val="16"/>
                <w:szCs w:val="16"/>
              </w:rPr>
              <w:t>395 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72084">
              <w:rPr>
                <w:b/>
                <w:bCs/>
                <w:i/>
                <w:iCs/>
                <w:color w:val="000000"/>
                <w:sz w:val="16"/>
                <w:szCs w:val="16"/>
              </w:rPr>
              <w:t>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72084">
              <w:rPr>
                <w:b/>
                <w:bCs/>
                <w:i/>
                <w:iCs/>
                <w:color w:val="000000"/>
                <w:sz w:val="16"/>
                <w:szCs w:val="16"/>
              </w:rPr>
              <w:t> 00000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72084">
              <w:rPr>
                <w:b/>
                <w:bCs/>
                <w:i/>
                <w:iCs/>
                <w:color w:val="000000"/>
                <w:sz w:val="16"/>
                <w:szCs w:val="16"/>
              </w:rPr>
              <w:t> 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6416DD" w:rsidRDefault="00466B2B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16DD">
              <w:rPr>
                <w:b/>
                <w:bCs/>
                <w:i/>
                <w:i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72084">
              <w:rPr>
                <w:b/>
                <w:bCs/>
                <w:i/>
                <w:iCs/>
                <w:color w:val="000000"/>
                <w:sz w:val="16"/>
                <w:szCs w:val="16"/>
              </w:rPr>
              <w:t>21 870 663,6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72084">
              <w:rPr>
                <w:b/>
                <w:bCs/>
                <w:i/>
                <w:iCs/>
                <w:color w:val="000000"/>
                <w:sz w:val="16"/>
                <w:szCs w:val="16"/>
              </w:rPr>
              <w:t>21 776 396,6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72084">
              <w:rPr>
                <w:b/>
                <w:bCs/>
                <w:i/>
                <w:iCs/>
                <w:color w:val="000000"/>
                <w:sz w:val="16"/>
                <w:szCs w:val="16"/>
              </w:rPr>
              <w:t>-94 267,0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72084">
              <w:rPr>
                <w:b/>
                <w:bCs/>
                <w:i/>
                <w:iCs/>
                <w:color w:val="000000"/>
                <w:sz w:val="16"/>
                <w:szCs w:val="16"/>
              </w:rPr>
              <w:t>-0,4</w:t>
            </w:r>
          </w:p>
        </w:tc>
      </w:tr>
      <w:tr w:rsidR="00466B2B" w:rsidRPr="00296A2F" w:rsidTr="007018FD">
        <w:trPr>
          <w:trHeight w:val="411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6B2B" w:rsidRPr="00F72084" w:rsidRDefault="00466B2B" w:rsidP="00466B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395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0909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98100 21140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323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6416DD" w:rsidRDefault="00466B2B" w:rsidP="00466B2B">
            <w:pPr>
              <w:rPr>
                <w:color w:val="000000"/>
                <w:sz w:val="16"/>
                <w:szCs w:val="16"/>
              </w:rPr>
            </w:pPr>
            <w:r w:rsidRPr="006416DD">
              <w:rPr>
                <w:color w:val="000000"/>
                <w:sz w:val="16"/>
                <w:szCs w:val="16"/>
              </w:rPr>
              <w:t>Приобретение товаров, работ, услуг в пользу граждан (межтерриториальные расчеты за медицинскую помощь, оказанную лицам, застрахованным в других субъектах РФ, в медицинских организациях Волгоградской области)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647 948,1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603 010,2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-44 937,9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-6,9</w:t>
            </w:r>
          </w:p>
        </w:tc>
      </w:tr>
      <w:tr w:rsidR="00466B2B" w:rsidRPr="00296A2F" w:rsidTr="007018FD">
        <w:trPr>
          <w:trHeight w:val="439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6B2B" w:rsidRPr="00F72084" w:rsidRDefault="00466B2B" w:rsidP="00466B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395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0909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98100 21320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323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6416DD" w:rsidRDefault="00466B2B" w:rsidP="00466B2B">
            <w:pPr>
              <w:rPr>
                <w:color w:val="000000"/>
                <w:sz w:val="16"/>
                <w:szCs w:val="16"/>
              </w:rPr>
            </w:pPr>
            <w:r w:rsidRPr="006416DD">
              <w:rPr>
                <w:color w:val="000000"/>
                <w:sz w:val="16"/>
                <w:szCs w:val="16"/>
              </w:rPr>
              <w:t>Приобретение товаров, работ, услуг в пользу граждан (средства НСЗ на мероприятия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73 100,0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46 029,2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-27 070,8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-37,0</w:t>
            </w:r>
          </w:p>
        </w:tc>
      </w:tr>
      <w:tr w:rsidR="00466B2B" w:rsidRPr="00296A2F" w:rsidTr="007018FD">
        <w:trPr>
          <w:trHeight w:val="351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6B2B" w:rsidRPr="00F72084" w:rsidRDefault="00466B2B" w:rsidP="00466B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395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0909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98100 50930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323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6416DD" w:rsidRDefault="00466B2B" w:rsidP="00D165FA">
            <w:pPr>
              <w:rPr>
                <w:color w:val="000000"/>
                <w:sz w:val="16"/>
                <w:szCs w:val="16"/>
              </w:rPr>
            </w:pPr>
            <w:r w:rsidRPr="006416DD">
              <w:rPr>
                <w:color w:val="000000"/>
                <w:sz w:val="16"/>
                <w:szCs w:val="16"/>
              </w:rPr>
              <w:t>Приобретение товаров, работ, услуг в пользу граждан (</w:t>
            </w:r>
            <w:r w:rsidR="00D165FA" w:rsidRPr="006416DD">
              <w:rPr>
                <w:color w:val="000000"/>
                <w:sz w:val="16"/>
                <w:szCs w:val="16"/>
              </w:rPr>
              <w:t>финансовое обеспечение организации ОМС на территории Волгоградской области)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20 403 176,2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20 402 965,2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-211,0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466B2B" w:rsidRPr="00296A2F" w:rsidTr="007018FD">
        <w:trPr>
          <w:trHeight w:val="115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6B2B" w:rsidRPr="00F72084" w:rsidRDefault="00466B2B" w:rsidP="00466B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395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0909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98100 50930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580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6416DD" w:rsidRDefault="00466B2B" w:rsidP="00466B2B">
            <w:pPr>
              <w:rPr>
                <w:color w:val="000000"/>
                <w:sz w:val="16"/>
                <w:szCs w:val="16"/>
              </w:rPr>
            </w:pPr>
            <w:r w:rsidRPr="006416DD">
              <w:rPr>
                <w:color w:val="000000"/>
                <w:sz w:val="16"/>
                <w:szCs w:val="16"/>
              </w:rPr>
              <w:t>Межбюджетные трансферты бюджетам ТФОМС (межтерриториальные расчеты за медицинскую помощь, оказанную лицам, застрахованным в системе ОМС Волгоградской области, в медицинских организациях субъектов РФ)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540 058,4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540 058,3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-0,1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466B2B" w:rsidRPr="00296A2F" w:rsidTr="007018FD">
        <w:trPr>
          <w:trHeight w:val="222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66B2B" w:rsidRPr="00F72084" w:rsidRDefault="00466B2B" w:rsidP="00466B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5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395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0909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98100 51360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6416DD" w:rsidRDefault="00466B2B" w:rsidP="00466B2B">
            <w:pPr>
              <w:rPr>
                <w:color w:val="000000"/>
                <w:sz w:val="16"/>
                <w:szCs w:val="16"/>
              </w:rPr>
            </w:pPr>
            <w:r w:rsidRPr="006416DD">
              <w:rPr>
                <w:color w:val="000000"/>
                <w:sz w:val="16"/>
                <w:szCs w:val="16"/>
              </w:rPr>
              <w:t>Иные межбюджетные трансферты (</w:t>
            </w:r>
            <w:proofErr w:type="gramStart"/>
            <w:r w:rsidRPr="006416DD">
              <w:rPr>
                <w:color w:val="000000"/>
                <w:sz w:val="16"/>
                <w:szCs w:val="16"/>
              </w:rPr>
              <w:t>средства</w:t>
            </w:r>
            <w:proofErr w:type="gramEnd"/>
            <w:r w:rsidRPr="006416DD">
              <w:rPr>
                <w:color w:val="000000"/>
                <w:sz w:val="16"/>
                <w:szCs w:val="16"/>
              </w:rPr>
              <w:t xml:space="preserve"> направляемые из бюджета ТФОМС в областной </w:t>
            </w:r>
            <w:r w:rsidR="007018FD" w:rsidRPr="006416DD">
              <w:rPr>
                <w:color w:val="000000"/>
                <w:sz w:val="16"/>
                <w:szCs w:val="16"/>
              </w:rPr>
              <w:t>на компенсацию выплаты медицинским работникам, переехавшим в сельскую местность</w:t>
            </w:r>
            <w:r w:rsidRPr="006416DD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45 000,0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45 000,0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F72084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F7208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466B2B" w:rsidRPr="00296A2F" w:rsidTr="007018FD">
        <w:trPr>
          <w:trHeight w:val="439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B2B" w:rsidRPr="00296A2F" w:rsidRDefault="00466B2B" w:rsidP="00466B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395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0909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98100 55060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323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6416DD" w:rsidRDefault="00466B2B" w:rsidP="00466B2B">
            <w:pPr>
              <w:rPr>
                <w:color w:val="000000"/>
                <w:sz w:val="16"/>
                <w:szCs w:val="16"/>
              </w:rPr>
            </w:pPr>
            <w:r w:rsidRPr="006416DD">
              <w:rPr>
                <w:color w:val="000000"/>
                <w:sz w:val="16"/>
                <w:szCs w:val="16"/>
              </w:rPr>
              <w:t>Приобретение товаров, работ, услуг в пользу граждан (средства НСЗ ФФОМС за оказанную медицинскую помощь жителям Волгоградской области в федеральных учреждениях здравоохранения, расположенных на территории Волгоградской области)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100 794,1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97 430,4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296A2F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296A2F">
              <w:rPr>
                <w:color w:val="000000"/>
                <w:sz w:val="16"/>
                <w:szCs w:val="16"/>
              </w:rPr>
              <w:t>-3 363,7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7F5DD0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7F5DD0">
              <w:rPr>
                <w:color w:val="000000"/>
                <w:sz w:val="16"/>
                <w:szCs w:val="16"/>
              </w:rPr>
              <w:t>-3,3</w:t>
            </w:r>
          </w:p>
        </w:tc>
      </w:tr>
      <w:tr w:rsidR="00466B2B" w:rsidRPr="00296A2F" w:rsidTr="007018FD">
        <w:trPr>
          <w:trHeight w:val="22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B2B" w:rsidRPr="007F5DD0" w:rsidRDefault="00466B2B" w:rsidP="00466B2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6B2B" w:rsidRPr="007F5DD0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7F5DD0">
              <w:rPr>
                <w:color w:val="000000"/>
                <w:sz w:val="16"/>
                <w:szCs w:val="16"/>
              </w:rPr>
              <w:t>395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6B2B" w:rsidRPr="007F5DD0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7F5DD0">
              <w:rPr>
                <w:color w:val="000000"/>
                <w:sz w:val="16"/>
                <w:szCs w:val="16"/>
              </w:rPr>
              <w:t>0909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6B2B" w:rsidRPr="007F5DD0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7F5DD0">
              <w:rPr>
                <w:color w:val="000000"/>
                <w:sz w:val="16"/>
                <w:szCs w:val="16"/>
              </w:rPr>
              <w:t>98100 55060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7F5DD0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7F5DD0">
              <w:rPr>
                <w:color w:val="000000"/>
                <w:sz w:val="16"/>
                <w:szCs w:val="16"/>
              </w:rPr>
              <w:t>580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6416DD" w:rsidRDefault="00466B2B" w:rsidP="00466B2B">
            <w:pPr>
              <w:rPr>
                <w:color w:val="000000"/>
                <w:sz w:val="16"/>
                <w:szCs w:val="16"/>
              </w:rPr>
            </w:pPr>
            <w:r w:rsidRPr="006416DD">
              <w:rPr>
                <w:color w:val="000000"/>
                <w:sz w:val="16"/>
                <w:szCs w:val="16"/>
              </w:rPr>
              <w:t>Межбюджетные трансферты бюджетам ТФОМС (средства НСЗ ФФОМС за оказанную медицинскую помощь жителям Волгоградской области в федеральных учреждениях здравоохранения, расположенных в других субъектах РФ)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7F5DD0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7F5DD0">
              <w:rPr>
                <w:color w:val="000000"/>
                <w:sz w:val="16"/>
                <w:szCs w:val="16"/>
              </w:rPr>
              <w:t>60 586,8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7F5DD0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7F5DD0">
              <w:rPr>
                <w:color w:val="000000"/>
                <w:sz w:val="16"/>
                <w:szCs w:val="16"/>
              </w:rPr>
              <w:t>41 903,3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7F5DD0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7F5DD0">
              <w:rPr>
                <w:color w:val="000000"/>
                <w:sz w:val="16"/>
                <w:szCs w:val="16"/>
              </w:rPr>
              <w:t>-18 683,5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2B" w:rsidRPr="007F5DD0" w:rsidRDefault="00466B2B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7F5DD0">
              <w:rPr>
                <w:color w:val="000000"/>
                <w:sz w:val="16"/>
                <w:szCs w:val="16"/>
              </w:rPr>
              <w:t>-30,8</w:t>
            </w:r>
          </w:p>
        </w:tc>
      </w:tr>
    </w:tbl>
    <w:p w:rsidR="00C17E86" w:rsidRDefault="00C17E86"/>
    <w:p w:rsidR="0060014B" w:rsidRDefault="0060014B"/>
    <w:p w:rsidR="0060014B" w:rsidRDefault="0060014B"/>
    <w:p w:rsidR="0060014B" w:rsidRDefault="0060014B">
      <w:r>
        <w:t>Ведущий инспектор</w:t>
      </w:r>
    </w:p>
    <w:p w:rsidR="0060014B" w:rsidRDefault="0060014B">
      <w:r>
        <w:t xml:space="preserve">КСП Волгоградской области </w:t>
      </w:r>
      <w:r>
        <w:tab/>
      </w:r>
      <w:r>
        <w:tab/>
      </w:r>
      <w:r>
        <w:tab/>
      </w:r>
      <w:r>
        <w:tab/>
      </w:r>
      <w:r>
        <w:tab/>
      </w:r>
      <w:r>
        <w:tab/>
        <w:t>Е.В. Самарцева</w:t>
      </w:r>
    </w:p>
    <w:sectPr w:rsidR="0060014B" w:rsidSect="00C17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60014B"/>
    <w:rsid w:val="00466B2B"/>
    <w:rsid w:val="005B3CA0"/>
    <w:rsid w:val="005D1A36"/>
    <w:rsid w:val="0060014B"/>
    <w:rsid w:val="006416DD"/>
    <w:rsid w:val="007018FD"/>
    <w:rsid w:val="007812E3"/>
    <w:rsid w:val="00C17E86"/>
    <w:rsid w:val="00D165FA"/>
    <w:rsid w:val="00F20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6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6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Самарцева</dc:creator>
  <cp:lastModifiedBy>Самарцева</cp:lastModifiedBy>
  <cp:revision>5</cp:revision>
  <cp:lastPrinted>2017-05-05T11:36:00Z</cp:lastPrinted>
  <dcterms:created xsi:type="dcterms:W3CDTF">2017-04-20T10:28:00Z</dcterms:created>
  <dcterms:modified xsi:type="dcterms:W3CDTF">2017-05-05T11:36:00Z</dcterms:modified>
</cp:coreProperties>
</file>