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E34C2" w14:textId="77777777" w:rsidR="002D1EF1" w:rsidRPr="0054172A" w:rsidRDefault="00D579A0" w:rsidP="002D1EF1">
      <w:pPr>
        <w:pStyle w:val="ac"/>
        <w:tabs>
          <w:tab w:val="left" w:pos="180"/>
          <w:tab w:val="left" w:pos="360"/>
        </w:tabs>
        <w:spacing w:after="0"/>
        <w:ind w:left="6120"/>
        <w:rPr>
          <w:b/>
        </w:rPr>
      </w:pPr>
      <w:r>
        <w:rPr>
          <w:b/>
        </w:rPr>
        <w:t xml:space="preserve">   </w:t>
      </w:r>
      <w:r w:rsidR="002D1EF1" w:rsidRPr="0054172A">
        <w:rPr>
          <w:b/>
        </w:rPr>
        <w:t xml:space="preserve">УТВЕРЖДАЮ </w:t>
      </w:r>
    </w:p>
    <w:p w14:paraId="001AF064" w14:textId="77777777" w:rsidR="002D1EF1" w:rsidRPr="0054172A" w:rsidRDefault="002D1EF1" w:rsidP="002D1EF1">
      <w:pPr>
        <w:pStyle w:val="ac"/>
        <w:tabs>
          <w:tab w:val="left" w:pos="180"/>
          <w:tab w:val="left" w:pos="360"/>
        </w:tabs>
        <w:spacing w:after="0"/>
      </w:pP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>
        <w:t xml:space="preserve">                       </w:t>
      </w:r>
      <w:r w:rsidRPr="0054172A">
        <w:t>председатель контрольно - счетной</w:t>
      </w:r>
    </w:p>
    <w:p w14:paraId="2484CDD3" w14:textId="77777777" w:rsidR="002D1EF1" w:rsidRPr="0054172A" w:rsidRDefault="002D1EF1" w:rsidP="002D1EF1">
      <w:pPr>
        <w:pStyle w:val="ac"/>
        <w:tabs>
          <w:tab w:val="left" w:pos="180"/>
          <w:tab w:val="left" w:pos="360"/>
        </w:tabs>
        <w:spacing w:after="0"/>
      </w:pP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>
        <w:t xml:space="preserve">                       </w:t>
      </w:r>
      <w:r w:rsidRPr="0054172A">
        <w:t>палаты Волгоградской области</w:t>
      </w:r>
    </w:p>
    <w:p w14:paraId="15D8D28D" w14:textId="77777777" w:rsidR="002D1EF1" w:rsidRPr="0054172A" w:rsidRDefault="002D1EF1" w:rsidP="00CF0BCA">
      <w:pPr>
        <w:pStyle w:val="ac"/>
        <w:tabs>
          <w:tab w:val="left" w:pos="180"/>
          <w:tab w:val="left" w:pos="360"/>
          <w:tab w:val="left" w:pos="1725"/>
        </w:tabs>
        <w:spacing w:after="0"/>
      </w:pPr>
      <w:r w:rsidRPr="0054172A">
        <w:tab/>
      </w:r>
      <w:r w:rsidRPr="0054172A">
        <w:tab/>
      </w:r>
      <w:r w:rsidRPr="0054172A">
        <w:tab/>
      </w:r>
      <w:r w:rsidRPr="0054172A">
        <w:tab/>
      </w:r>
      <w:r w:rsidR="00CF0BC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</w:p>
    <w:p w14:paraId="3A12243E" w14:textId="77777777" w:rsidR="002D1EF1" w:rsidRPr="0054172A" w:rsidRDefault="002D1EF1" w:rsidP="002D1EF1">
      <w:pPr>
        <w:pStyle w:val="ac"/>
        <w:tabs>
          <w:tab w:val="left" w:pos="180"/>
          <w:tab w:val="left" w:pos="360"/>
        </w:tabs>
        <w:spacing w:after="0"/>
      </w:pP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>
        <w:t xml:space="preserve">                       </w:t>
      </w:r>
      <w:r w:rsidRPr="0054172A">
        <w:t>_________________ И.А. Дьяченко</w:t>
      </w:r>
    </w:p>
    <w:p w14:paraId="65054121" w14:textId="77777777" w:rsidR="002D1EF1" w:rsidRPr="0054172A" w:rsidRDefault="002D1EF1" w:rsidP="002D1EF1">
      <w:pPr>
        <w:pStyle w:val="ac"/>
        <w:tabs>
          <w:tab w:val="left" w:pos="180"/>
          <w:tab w:val="left" w:pos="360"/>
        </w:tabs>
        <w:spacing w:after="0"/>
      </w:pP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 w:rsidRPr="0054172A">
        <w:tab/>
      </w:r>
      <w:r>
        <w:t xml:space="preserve">                       </w:t>
      </w:r>
      <w:r w:rsidRPr="002E19A7">
        <w:t xml:space="preserve">«  </w:t>
      </w:r>
      <w:r>
        <w:t xml:space="preserve">  </w:t>
      </w:r>
      <w:r w:rsidRPr="002E19A7">
        <w:t xml:space="preserve">» </w:t>
      </w:r>
      <w:r>
        <w:t>марта</w:t>
      </w:r>
      <w:r w:rsidRPr="002E19A7">
        <w:t xml:space="preserve"> 201</w:t>
      </w:r>
      <w:r w:rsidR="00F10575">
        <w:t>9</w:t>
      </w:r>
      <w:r w:rsidRPr="0054172A">
        <w:t xml:space="preserve"> года </w:t>
      </w:r>
    </w:p>
    <w:p w14:paraId="15A06A54" w14:textId="77777777" w:rsidR="002D1EF1" w:rsidRDefault="002D1EF1" w:rsidP="002D1EF1">
      <w:pPr>
        <w:jc w:val="center"/>
        <w:rPr>
          <w:b/>
          <w:i/>
        </w:rPr>
      </w:pPr>
    </w:p>
    <w:p w14:paraId="461BDC1A" w14:textId="77777777" w:rsidR="002C0BA1" w:rsidRDefault="002C0BA1" w:rsidP="002D1EF1">
      <w:pPr>
        <w:jc w:val="center"/>
        <w:rPr>
          <w:b/>
          <w:i/>
        </w:rPr>
      </w:pPr>
    </w:p>
    <w:p w14:paraId="35D7A524" w14:textId="77777777" w:rsidR="002D1EF1" w:rsidRPr="002D1EF1" w:rsidRDefault="002D1EF1" w:rsidP="002D1EF1">
      <w:pPr>
        <w:jc w:val="center"/>
        <w:rPr>
          <w:b/>
          <w:i/>
        </w:rPr>
      </w:pPr>
      <w:r w:rsidRPr="002D1EF1">
        <w:rPr>
          <w:b/>
          <w:i/>
        </w:rPr>
        <w:t>ЗАКЛЮЧЕНИЕ</w:t>
      </w:r>
    </w:p>
    <w:p w14:paraId="2CE72BCC" w14:textId="77777777" w:rsidR="00973594" w:rsidRDefault="002D1EF1" w:rsidP="00973594">
      <w:pPr>
        <w:pStyle w:val="a6"/>
        <w:tabs>
          <w:tab w:val="left" w:pos="8007"/>
        </w:tabs>
        <w:rPr>
          <w:bCs/>
          <w:i/>
          <w:iCs/>
          <w:color w:val="000000"/>
          <w:szCs w:val="24"/>
        </w:rPr>
      </w:pPr>
      <w:r w:rsidRPr="00973594">
        <w:rPr>
          <w:rStyle w:val="FontStyle52"/>
          <w:b/>
          <w:sz w:val="24"/>
          <w:szCs w:val="24"/>
        </w:rPr>
        <w:t>по результатам внешней проверки бюджетной отчетности и отдельных вопросов исполнения областного бюджета за 201</w:t>
      </w:r>
      <w:r w:rsidR="00F10575" w:rsidRPr="00973594">
        <w:rPr>
          <w:rStyle w:val="FontStyle52"/>
          <w:b/>
          <w:sz w:val="24"/>
          <w:szCs w:val="24"/>
        </w:rPr>
        <w:t>8</w:t>
      </w:r>
      <w:r w:rsidRPr="00973594">
        <w:rPr>
          <w:rStyle w:val="FontStyle52"/>
          <w:b/>
          <w:sz w:val="24"/>
          <w:szCs w:val="24"/>
        </w:rPr>
        <w:t xml:space="preserve"> год главным администратором средств областного бюджета </w:t>
      </w:r>
      <w:r w:rsidR="00D579A0" w:rsidRPr="00973594">
        <w:rPr>
          <w:i/>
          <w:szCs w:val="24"/>
        </w:rPr>
        <w:t>-</w:t>
      </w:r>
      <w:r w:rsidR="00CB18F0" w:rsidRPr="00973594">
        <w:rPr>
          <w:i/>
          <w:szCs w:val="24"/>
        </w:rPr>
        <w:t xml:space="preserve"> </w:t>
      </w:r>
      <w:r w:rsidR="00CB18F0" w:rsidRPr="00973594">
        <w:rPr>
          <w:bCs/>
          <w:i/>
          <w:iCs/>
          <w:color w:val="000000"/>
          <w:szCs w:val="24"/>
        </w:rPr>
        <w:t>комитетом по регулированию контрактной системы</w:t>
      </w:r>
    </w:p>
    <w:p w14:paraId="3B880328" w14:textId="77777777" w:rsidR="00DD3278" w:rsidRPr="00973594" w:rsidRDefault="00CB18F0" w:rsidP="00973594">
      <w:pPr>
        <w:pStyle w:val="a6"/>
        <w:tabs>
          <w:tab w:val="left" w:pos="8007"/>
        </w:tabs>
        <w:rPr>
          <w:i/>
          <w:szCs w:val="24"/>
        </w:rPr>
      </w:pPr>
      <w:r w:rsidRPr="00973594">
        <w:rPr>
          <w:bCs/>
          <w:i/>
          <w:iCs/>
          <w:color w:val="000000"/>
          <w:szCs w:val="24"/>
        </w:rPr>
        <w:t xml:space="preserve"> в сфере закупок Волгоградской области</w:t>
      </w:r>
      <w:r w:rsidRPr="00973594">
        <w:rPr>
          <w:i/>
          <w:szCs w:val="24"/>
        </w:rPr>
        <w:t xml:space="preserve"> </w:t>
      </w:r>
    </w:p>
    <w:p w14:paraId="6BEDEB66" w14:textId="77777777" w:rsidR="00DD3278" w:rsidRPr="0097348B" w:rsidRDefault="00DD3278" w:rsidP="00F43BEE">
      <w:pPr>
        <w:pStyle w:val="a4"/>
        <w:ind w:firstLine="709"/>
      </w:pPr>
    </w:p>
    <w:p w14:paraId="216C880A" w14:textId="529C6242" w:rsidR="00497844" w:rsidRPr="0097348B" w:rsidRDefault="00DD3278" w:rsidP="00F43BEE">
      <w:pPr>
        <w:pStyle w:val="a6"/>
        <w:ind w:firstLine="709"/>
        <w:jc w:val="both"/>
        <w:rPr>
          <w:b w:val="0"/>
        </w:rPr>
      </w:pPr>
      <w:r w:rsidRPr="0097348B">
        <w:rPr>
          <w:b w:val="0"/>
        </w:rPr>
        <w:t xml:space="preserve">На основании статьи 264.4 Бюджетного Кодекса РФ (далее - БК РФ) и в соответствии с </w:t>
      </w:r>
      <w:r w:rsidR="00930721">
        <w:rPr>
          <w:b w:val="0"/>
        </w:rPr>
        <w:t xml:space="preserve">пунктом 2.1.26 </w:t>
      </w:r>
      <w:r w:rsidRPr="0097348B">
        <w:rPr>
          <w:b w:val="0"/>
        </w:rPr>
        <w:t>план</w:t>
      </w:r>
      <w:r w:rsidR="00930721">
        <w:rPr>
          <w:b w:val="0"/>
        </w:rPr>
        <w:t>а</w:t>
      </w:r>
      <w:r w:rsidRPr="0097348B">
        <w:rPr>
          <w:b w:val="0"/>
        </w:rPr>
        <w:t xml:space="preserve"> работы контрольно-счетной палаты Волгоградской области (далее КСП)</w:t>
      </w:r>
      <w:r w:rsidR="009822FE" w:rsidRPr="0097348B">
        <w:rPr>
          <w:b w:val="0"/>
        </w:rPr>
        <w:t xml:space="preserve"> на 201</w:t>
      </w:r>
      <w:r w:rsidR="0097348B" w:rsidRPr="0097348B">
        <w:rPr>
          <w:b w:val="0"/>
        </w:rPr>
        <w:t>9</w:t>
      </w:r>
      <w:r w:rsidRPr="0097348B">
        <w:rPr>
          <w:b w:val="0"/>
        </w:rPr>
        <w:t xml:space="preserve"> год, утвержденн</w:t>
      </w:r>
      <w:r w:rsidR="00930721">
        <w:rPr>
          <w:b w:val="0"/>
        </w:rPr>
        <w:t>ого</w:t>
      </w:r>
      <w:bookmarkStart w:id="0" w:name="_GoBack"/>
      <w:bookmarkEnd w:id="0"/>
      <w:r w:rsidRPr="0097348B">
        <w:rPr>
          <w:b w:val="0"/>
        </w:rPr>
        <w:t xml:space="preserve"> постановлением коллегии </w:t>
      </w:r>
      <w:r w:rsidR="00497844" w:rsidRPr="0097348B">
        <w:rPr>
          <w:b w:val="0"/>
        </w:rPr>
        <w:t xml:space="preserve">КСП от </w:t>
      </w:r>
      <w:r w:rsidR="008A0841" w:rsidRPr="0097348B">
        <w:rPr>
          <w:b w:val="0"/>
        </w:rPr>
        <w:t>1</w:t>
      </w:r>
      <w:r w:rsidR="0097348B" w:rsidRPr="0097348B">
        <w:rPr>
          <w:b w:val="0"/>
        </w:rPr>
        <w:t>7</w:t>
      </w:r>
      <w:r w:rsidR="008A0841" w:rsidRPr="0097348B">
        <w:rPr>
          <w:b w:val="0"/>
        </w:rPr>
        <w:t>.12</w:t>
      </w:r>
      <w:r w:rsidR="00497844" w:rsidRPr="0097348B">
        <w:rPr>
          <w:b w:val="0"/>
        </w:rPr>
        <w:t>.20</w:t>
      </w:r>
      <w:r w:rsidR="001F0393" w:rsidRPr="0097348B">
        <w:rPr>
          <w:b w:val="0"/>
        </w:rPr>
        <w:t>1</w:t>
      </w:r>
      <w:r w:rsidR="0097348B" w:rsidRPr="0097348B">
        <w:rPr>
          <w:b w:val="0"/>
        </w:rPr>
        <w:t>8</w:t>
      </w:r>
      <w:r w:rsidR="00497844" w:rsidRPr="0097348B">
        <w:rPr>
          <w:b w:val="0"/>
        </w:rPr>
        <w:t xml:space="preserve"> № </w:t>
      </w:r>
      <w:r w:rsidR="008A0841" w:rsidRPr="0097348B">
        <w:rPr>
          <w:b w:val="0"/>
        </w:rPr>
        <w:t>2</w:t>
      </w:r>
      <w:r w:rsidR="0097348B" w:rsidRPr="0097348B">
        <w:rPr>
          <w:b w:val="0"/>
        </w:rPr>
        <w:t>3</w:t>
      </w:r>
      <w:r w:rsidR="00497844" w:rsidRPr="0097348B">
        <w:rPr>
          <w:b w:val="0"/>
        </w:rPr>
        <w:t>/</w:t>
      </w:r>
      <w:r w:rsidR="008A0841" w:rsidRPr="0097348B">
        <w:rPr>
          <w:b w:val="0"/>
        </w:rPr>
        <w:t>2</w:t>
      </w:r>
      <w:r w:rsidR="009822FE" w:rsidRPr="0097348B">
        <w:rPr>
          <w:b w:val="0"/>
        </w:rPr>
        <w:t xml:space="preserve">, </w:t>
      </w:r>
      <w:r w:rsidRPr="0097348B">
        <w:rPr>
          <w:b w:val="0"/>
        </w:rPr>
        <w:t xml:space="preserve">проведена внешняя </w:t>
      </w:r>
      <w:r w:rsidR="00F65529" w:rsidRPr="0097348B">
        <w:rPr>
          <w:b w:val="0"/>
        </w:rPr>
        <w:t xml:space="preserve">камеральная </w:t>
      </w:r>
      <w:r w:rsidRPr="0097348B">
        <w:rPr>
          <w:b w:val="0"/>
        </w:rPr>
        <w:t xml:space="preserve">проверка бюджетной отчетности и </w:t>
      </w:r>
      <w:r w:rsidRPr="0097348B">
        <w:rPr>
          <w:b w:val="0"/>
          <w:szCs w:val="24"/>
        </w:rPr>
        <w:t>отдельных вопросов исполнения областного бюджета</w:t>
      </w:r>
      <w:r w:rsidR="009822FE" w:rsidRPr="0097348B">
        <w:rPr>
          <w:b w:val="0"/>
        </w:rPr>
        <w:t xml:space="preserve"> за 201</w:t>
      </w:r>
      <w:r w:rsidR="0097348B" w:rsidRPr="0097348B">
        <w:rPr>
          <w:b w:val="0"/>
        </w:rPr>
        <w:t>8</w:t>
      </w:r>
      <w:r w:rsidRPr="0097348B">
        <w:rPr>
          <w:b w:val="0"/>
        </w:rPr>
        <w:t xml:space="preserve"> год главным администратором средств областного бюджета </w:t>
      </w:r>
      <w:r w:rsidR="00AD2CDD" w:rsidRPr="0097348B">
        <w:rPr>
          <w:b w:val="0"/>
        </w:rPr>
        <w:t>-</w:t>
      </w:r>
      <w:r w:rsidRPr="0097348B">
        <w:rPr>
          <w:b w:val="0"/>
        </w:rPr>
        <w:t xml:space="preserve"> комитетом по </w:t>
      </w:r>
      <w:r w:rsidR="008A0841" w:rsidRPr="0097348B">
        <w:rPr>
          <w:b w:val="0"/>
        </w:rPr>
        <w:t xml:space="preserve">регулированию контрактной системы в сфере закупок </w:t>
      </w:r>
      <w:r w:rsidRPr="0097348B">
        <w:rPr>
          <w:b w:val="0"/>
        </w:rPr>
        <w:t>Волгогр</w:t>
      </w:r>
      <w:r w:rsidR="00795FCC" w:rsidRPr="0097348B">
        <w:rPr>
          <w:b w:val="0"/>
        </w:rPr>
        <w:t>адской области</w:t>
      </w:r>
      <w:r w:rsidR="00D41288" w:rsidRPr="0097348B">
        <w:rPr>
          <w:b w:val="0"/>
        </w:rPr>
        <w:t xml:space="preserve"> (далее Облкомзакупк</w:t>
      </w:r>
      <w:r w:rsidR="0097348B">
        <w:rPr>
          <w:b w:val="0"/>
        </w:rPr>
        <w:t>и, комитет</w:t>
      </w:r>
      <w:r w:rsidR="00D41288" w:rsidRPr="0097348B">
        <w:rPr>
          <w:b w:val="0"/>
        </w:rPr>
        <w:t>)</w:t>
      </w:r>
      <w:r w:rsidRPr="0097348B">
        <w:rPr>
          <w:b w:val="0"/>
        </w:rPr>
        <w:t>.</w:t>
      </w:r>
    </w:p>
    <w:p w14:paraId="5BABB555" w14:textId="77777777" w:rsidR="00E05F73" w:rsidRPr="00587D97" w:rsidRDefault="00E05F73" w:rsidP="00F43BEE">
      <w:pPr>
        <w:ind w:firstLine="709"/>
        <w:jc w:val="both"/>
        <w:rPr>
          <w:color w:val="000000"/>
        </w:rPr>
      </w:pPr>
      <w:r>
        <w:t xml:space="preserve">В соответствии с </w:t>
      </w:r>
      <w:r w:rsidRPr="00587D97">
        <w:rPr>
          <w:color w:val="000000"/>
        </w:rPr>
        <w:t>Закон</w:t>
      </w:r>
      <w:r>
        <w:rPr>
          <w:color w:val="000000"/>
        </w:rPr>
        <w:t>ом</w:t>
      </w:r>
      <w:r w:rsidRPr="00587D97">
        <w:rPr>
          <w:color w:val="000000"/>
        </w:rPr>
        <w:t xml:space="preserve"> Волгоградской области от 15.03.2012 №22-ОД «О системе органов исполнительной власти Волгоградской области» (в редакции от 24.11.2016) </w:t>
      </w:r>
      <w:r w:rsidR="00694EB2">
        <w:rPr>
          <w:color w:val="000000"/>
        </w:rPr>
        <w:t>Облкомзакупки</w:t>
      </w:r>
      <w:r w:rsidRPr="00587D97">
        <w:rPr>
          <w:color w:val="000000"/>
        </w:rPr>
        <w:t xml:space="preserve"> входит в систему органов исполнительной власти Волгоградской области. </w:t>
      </w:r>
    </w:p>
    <w:p w14:paraId="65586594" w14:textId="77777777" w:rsidR="0097348B" w:rsidRPr="00DA0C79" w:rsidRDefault="00E05F73" w:rsidP="00F43BEE">
      <w:pPr>
        <w:ind w:firstLine="709"/>
        <w:jc w:val="both"/>
      </w:pPr>
      <w:r>
        <w:t xml:space="preserve">Согласно </w:t>
      </w:r>
      <w:r w:rsidR="00CA1692">
        <w:t>П</w:t>
      </w:r>
      <w:r w:rsidR="0097348B" w:rsidRPr="00DA0C79">
        <w:t>оложению</w:t>
      </w:r>
      <w:r w:rsidR="00694EB2">
        <w:t xml:space="preserve"> о комитете</w:t>
      </w:r>
      <w:r w:rsidR="0097348B">
        <w:t xml:space="preserve">, утвержденному </w:t>
      </w:r>
      <w:r w:rsidR="0097348B" w:rsidRPr="00DA0C79">
        <w:t>постановлением Губернатора Волгоградской области от 25.11.2014 №195</w:t>
      </w:r>
      <w:r w:rsidR="0097348B">
        <w:t>,</w:t>
      </w:r>
      <w:r w:rsidR="0097348B" w:rsidRPr="00DA0C79">
        <w:t xml:space="preserve"> </w:t>
      </w:r>
      <w:r w:rsidR="00694EB2">
        <w:t>Облкомзакупки</w:t>
      </w:r>
      <w:r w:rsidR="0097348B" w:rsidRPr="00DA0C79">
        <w:t xml:space="preserve"> является органом исполнительной власти Волгоградской области, уполномоченным в сфере закупок товаров, работ, услуг для обеспечения государственных нужд Волгоградской области.</w:t>
      </w:r>
    </w:p>
    <w:p w14:paraId="0B3DC798" w14:textId="77777777" w:rsidR="0097348B" w:rsidRPr="00DA0C79" w:rsidRDefault="0097348B" w:rsidP="00F43BEE">
      <w:pPr>
        <w:ind w:firstLine="709"/>
        <w:jc w:val="both"/>
      </w:pPr>
      <w:r w:rsidRPr="00DA0C79">
        <w:t xml:space="preserve">В соответствии с Законом Волгоградской области от 15.12.2017 </w:t>
      </w:r>
      <w:r>
        <w:t>№</w:t>
      </w:r>
      <w:r w:rsidRPr="00DA0C79">
        <w:t xml:space="preserve"> 124-ОД </w:t>
      </w:r>
      <w:r>
        <w:t>«</w:t>
      </w:r>
      <w:r w:rsidRPr="00DA0C79">
        <w:t>Об областном бюджете на 2018 год и на плановый период 2019 и 2020 годов</w:t>
      </w:r>
      <w:r>
        <w:t xml:space="preserve">» </w:t>
      </w:r>
      <w:r w:rsidRPr="00DA0C79">
        <w:t>(далее  Закон об областном бюджете</w:t>
      </w:r>
      <w:r>
        <w:t xml:space="preserve"> на 2018</w:t>
      </w:r>
      <w:r w:rsidRPr="00DA0C79">
        <w:t xml:space="preserve"> год)</w:t>
      </w:r>
      <w:r w:rsidRPr="004A7075">
        <w:rPr>
          <w:color w:val="0070C0"/>
        </w:rPr>
        <w:t xml:space="preserve"> </w:t>
      </w:r>
      <w:r w:rsidRPr="00DA0C79">
        <w:t xml:space="preserve">Облкомзакупки включен в перечень главных администраторов доходов областного бюджета и главных распорядителей средств областного бюджета. </w:t>
      </w:r>
    </w:p>
    <w:p w14:paraId="5C1ECA1D" w14:textId="77777777" w:rsidR="0097348B" w:rsidRPr="00704060" w:rsidRDefault="0097348B" w:rsidP="00F43BE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04060">
        <w:rPr>
          <w:rFonts w:ascii="Times New Roman" w:hAnsi="Times New Roman"/>
          <w:b w:val="0"/>
          <w:color w:val="auto"/>
          <w:sz w:val="24"/>
          <w:szCs w:val="24"/>
        </w:rPr>
        <w:t xml:space="preserve">Предельная штатная численность государственных гражданских служащих комитета утверждена Законом об областном бюджете на 2018 год в количестве 69 единиц. </w:t>
      </w:r>
    </w:p>
    <w:p w14:paraId="243CA7B5" w14:textId="77777777" w:rsidR="0097348B" w:rsidRDefault="007942C5" w:rsidP="00F43BE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0070C0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97348B" w:rsidRPr="00590F0A">
        <w:rPr>
          <w:rFonts w:ascii="Times New Roman" w:hAnsi="Times New Roman"/>
          <w:b w:val="0"/>
          <w:color w:val="auto"/>
          <w:sz w:val="24"/>
          <w:szCs w:val="24"/>
        </w:rPr>
        <w:t xml:space="preserve">остановлением Губернатора Волгоградской области от 01.06.2018 № 399 «Об утверждении структуры и штатной численности комитета по регулированию контрактной системы в сфере закупок Волгоградской области» </w:t>
      </w:r>
      <w:r w:rsidRPr="00590F0A">
        <w:rPr>
          <w:rFonts w:ascii="Times New Roman" w:hAnsi="Times New Roman"/>
          <w:b w:val="0"/>
          <w:color w:val="auto"/>
          <w:sz w:val="24"/>
          <w:szCs w:val="24"/>
        </w:rPr>
        <w:t xml:space="preserve">штатная численность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Облкомзакупки утверждена в  количестве </w:t>
      </w:r>
      <w:r w:rsidR="0097348B" w:rsidRPr="00590F0A">
        <w:rPr>
          <w:rFonts w:ascii="Times New Roman" w:hAnsi="Times New Roman"/>
          <w:b w:val="0"/>
          <w:color w:val="auto"/>
          <w:sz w:val="24"/>
          <w:szCs w:val="24"/>
        </w:rPr>
        <w:t xml:space="preserve">73 штатных единицы, в том числе: 69 – государственные гражданские служащие; 1 – государственная должность; 3 – должности, не относящиеся к государственной гражданской службе. </w:t>
      </w:r>
    </w:p>
    <w:p w14:paraId="45FA972E" w14:textId="77777777" w:rsidR="0097348B" w:rsidRPr="005B56DD" w:rsidRDefault="0097348B" w:rsidP="00F43BE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B56DD">
        <w:rPr>
          <w:rFonts w:ascii="Times New Roman" w:hAnsi="Times New Roman"/>
          <w:b w:val="0"/>
          <w:color w:val="auto"/>
          <w:sz w:val="24"/>
          <w:szCs w:val="24"/>
        </w:rPr>
        <w:t xml:space="preserve">Фактическая штатная численность комитета на 01.01.2019 согласно Отчету о расходах и численности работников государственных федеральных органов и государственных органов субъектов Российской Федерации (форма 14) </w:t>
      </w:r>
      <w:r w:rsidR="00CA1692">
        <w:rPr>
          <w:rFonts w:ascii="Times New Roman" w:hAnsi="Times New Roman"/>
          <w:b w:val="0"/>
          <w:color w:val="auto"/>
          <w:sz w:val="24"/>
          <w:szCs w:val="24"/>
        </w:rPr>
        <w:t xml:space="preserve">не превышает </w:t>
      </w:r>
      <w:r w:rsidRPr="005B56DD">
        <w:rPr>
          <w:rFonts w:ascii="Times New Roman" w:hAnsi="Times New Roman"/>
          <w:b w:val="0"/>
          <w:color w:val="auto"/>
          <w:sz w:val="24"/>
          <w:szCs w:val="24"/>
        </w:rPr>
        <w:t>утвержденн</w:t>
      </w:r>
      <w:r w:rsidR="00CA1692">
        <w:rPr>
          <w:rFonts w:ascii="Times New Roman" w:hAnsi="Times New Roman"/>
          <w:b w:val="0"/>
          <w:color w:val="auto"/>
          <w:sz w:val="24"/>
          <w:szCs w:val="24"/>
        </w:rPr>
        <w:t>ую</w:t>
      </w:r>
      <w:r w:rsidRPr="005B56DD">
        <w:rPr>
          <w:rFonts w:ascii="Times New Roman" w:hAnsi="Times New Roman"/>
          <w:b w:val="0"/>
          <w:color w:val="auto"/>
          <w:sz w:val="24"/>
          <w:szCs w:val="24"/>
        </w:rPr>
        <w:t xml:space="preserve"> и составляет 70 штатных единиц.</w:t>
      </w:r>
    </w:p>
    <w:p w14:paraId="3986A40A" w14:textId="77777777" w:rsidR="0097348B" w:rsidRPr="00704060" w:rsidRDefault="0097348B" w:rsidP="00F43BEE">
      <w:pPr>
        <w:ind w:firstLine="709"/>
        <w:jc w:val="both"/>
        <w:rPr>
          <w:bCs/>
        </w:rPr>
      </w:pPr>
      <w:r w:rsidRPr="00E43D62">
        <w:t xml:space="preserve">В 2018 </w:t>
      </w:r>
      <w:r w:rsidR="005906D2">
        <w:t xml:space="preserve">году </w:t>
      </w:r>
      <w:r w:rsidR="00E43D62">
        <w:t xml:space="preserve">Облкомзакупки </w:t>
      </w:r>
      <w:r w:rsidRPr="00E43D62">
        <w:t xml:space="preserve">осуществлял </w:t>
      </w:r>
      <w:r w:rsidRPr="00E43D62">
        <w:rPr>
          <w:bCs/>
        </w:rPr>
        <w:t>функции и полномочия учредителя</w:t>
      </w:r>
      <w:r w:rsidRPr="00E43D62">
        <w:t xml:space="preserve"> г</w:t>
      </w:r>
      <w:hyperlink r:id="rId8" w:history="1">
        <w:r w:rsidRPr="00E43D62">
          <w:rPr>
            <w:rStyle w:val="af4"/>
            <w:bCs/>
            <w:color w:val="auto"/>
            <w:u w:val="none"/>
          </w:rPr>
          <w:t>осударственного казенного учреждения Волгоградской области «Центр организации закупок»</w:t>
        </w:r>
      </w:hyperlink>
      <w:r w:rsidRPr="00E43D62">
        <w:t xml:space="preserve"> (далее ГКУ</w:t>
      </w:r>
      <w:hyperlink r:id="rId9" w:history="1">
        <w:r w:rsidRPr="00E43D62">
          <w:rPr>
            <w:rStyle w:val="af4"/>
            <w:bCs/>
            <w:color w:val="auto"/>
            <w:u w:val="none"/>
          </w:rPr>
          <w:t xml:space="preserve"> «Центр организации закупок»</w:t>
        </w:r>
      </w:hyperlink>
      <w:r w:rsidRPr="00E43D62">
        <w:t>)</w:t>
      </w:r>
      <w:r w:rsidR="00E43D62" w:rsidRPr="00E43D62">
        <w:t xml:space="preserve">. </w:t>
      </w:r>
      <w:r w:rsidR="00E43D62">
        <w:rPr>
          <w:highlight w:val="yellow"/>
        </w:rPr>
        <w:t xml:space="preserve">  </w:t>
      </w:r>
    </w:p>
    <w:p w14:paraId="7D4FF5C9" w14:textId="77777777" w:rsidR="0097348B" w:rsidRPr="004C3295" w:rsidRDefault="0097348B" w:rsidP="00F43BE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C3295">
        <w:rPr>
          <w:rFonts w:ascii="Times New Roman" w:hAnsi="Times New Roman"/>
          <w:b w:val="0"/>
          <w:color w:val="auto"/>
          <w:sz w:val="24"/>
          <w:szCs w:val="24"/>
        </w:rPr>
        <w:t xml:space="preserve">Фактическая штатная численность подведомственного учреждения по сравнению с 2017 годом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не изменилась </w:t>
      </w:r>
      <w:r w:rsidRPr="004C3295">
        <w:rPr>
          <w:rFonts w:ascii="Times New Roman" w:hAnsi="Times New Roman"/>
          <w:b w:val="0"/>
          <w:color w:val="auto"/>
          <w:sz w:val="24"/>
          <w:szCs w:val="24"/>
        </w:rPr>
        <w:t xml:space="preserve">и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на отчетную дату </w:t>
      </w:r>
      <w:r w:rsidRPr="004C3295">
        <w:rPr>
          <w:rFonts w:ascii="Times New Roman" w:hAnsi="Times New Roman"/>
          <w:b w:val="0"/>
          <w:color w:val="auto"/>
          <w:sz w:val="24"/>
          <w:szCs w:val="24"/>
        </w:rPr>
        <w:t>составила 5</w:t>
      </w:r>
      <w:r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4C3295">
        <w:rPr>
          <w:rFonts w:ascii="Times New Roman" w:hAnsi="Times New Roman"/>
          <w:b w:val="0"/>
          <w:color w:val="auto"/>
          <w:sz w:val="24"/>
          <w:szCs w:val="24"/>
        </w:rPr>
        <w:t xml:space="preserve"> штатных единиц. </w:t>
      </w:r>
    </w:p>
    <w:p w14:paraId="7F951E45" w14:textId="77777777" w:rsidR="0097348B" w:rsidRPr="00F67E77" w:rsidRDefault="0097348B" w:rsidP="00F43BEE">
      <w:pPr>
        <w:ind w:firstLine="680"/>
        <w:jc w:val="both"/>
      </w:pPr>
      <w:r w:rsidRPr="00F67E77">
        <w:t>В соответствии с соглашениями от 30.12.2016 № 15  и от 29.12.2017 № 19  полномочия по ведению бюджетного (бухгалтерского) учета, составлению бюджетной (бухгалтерской), налоговой отчетности, отчетности в государственные  внебюджетные фонды</w:t>
      </w:r>
      <w:r w:rsidR="002A4F98">
        <w:t xml:space="preserve"> </w:t>
      </w:r>
      <w:r w:rsidRPr="00F67E77">
        <w:t>переданы Облкомзакупки и ГКУ</w:t>
      </w:r>
      <w:hyperlink r:id="rId10" w:history="1">
        <w:r w:rsidRPr="00F67E77">
          <w:rPr>
            <w:rStyle w:val="af4"/>
            <w:bCs/>
            <w:color w:val="auto"/>
            <w:u w:val="none"/>
          </w:rPr>
          <w:t xml:space="preserve"> «Центр организации закупок»</w:t>
        </w:r>
      </w:hyperlink>
      <w:r w:rsidRPr="00F67E77">
        <w:t xml:space="preserve"> </w:t>
      </w:r>
      <w:r w:rsidR="007942C5">
        <w:t>г</w:t>
      </w:r>
      <w:r w:rsidRPr="00F67E77">
        <w:t>осударственному казенному учреждению Волгоградской области «Центр бюджетного учета и отчетности» (далее ГКУ «ЦБУ»).</w:t>
      </w:r>
    </w:p>
    <w:p w14:paraId="16B73FD2" w14:textId="77777777" w:rsidR="00547A68" w:rsidRPr="006230C0" w:rsidRDefault="00547A68" w:rsidP="00F43BEE">
      <w:pPr>
        <w:pStyle w:val="1"/>
        <w:spacing w:before="0" w:after="0"/>
        <w:ind w:firstLine="680"/>
        <w:jc w:val="both"/>
        <w:rPr>
          <w:i/>
          <w:color w:val="0070C0"/>
          <w:highlight w:val="yellow"/>
        </w:rPr>
      </w:pPr>
    </w:p>
    <w:p w14:paraId="0F180D6B" w14:textId="77777777" w:rsidR="00DD3278" w:rsidRPr="00736E61" w:rsidRDefault="00DD3278" w:rsidP="00F43BEE">
      <w:pPr>
        <w:ind w:firstLine="680"/>
        <w:jc w:val="center"/>
        <w:rPr>
          <w:b/>
        </w:rPr>
      </w:pPr>
      <w:r w:rsidRPr="00736E61">
        <w:rPr>
          <w:b/>
        </w:rPr>
        <w:t>Проверка бюджетной отчетности</w:t>
      </w:r>
    </w:p>
    <w:p w14:paraId="28C78934" w14:textId="77777777" w:rsidR="002970D5" w:rsidRPr="008925BC" w:rsidRDefault="00F00DA3" w:rsidP="00F43BEE">
      <w:pPr>
        <w:ind w:firstLine="680"/>
        <w:jc w:val="both"/>
      </w:pPr>
      <w:r w:rsidRPr="008925BC">
        <w:t>Б</w:t>
      </w:r>
      <w:r w:rsidR="00960A1D" w:rsidRPr="008925BC">
        <w:t xml:space="preserve">юджетная </w:t>
      </w:r>
      <w:r w:rsidR="00960A1D" w:rsidRPr="008925BC">
        <w:rPr>
          <w:bCs/>
        </w:rPr>
        <w:t xml:space="preserve">отчетность </w:t>
      </w:r>
      <w:r w:rsidR="003B189C" w:rsidRPr="008925BC">
        <w:rPr>
          <w:bCs/>
        </w:rPr>
        <w:t>к</w:t>
      </w:r>
      <w:r w:rsidR="00960A1D" w:rsidRPr="008925BC">
        <w:rPr>
          <w:bCs/>
        </w:rPr>
        <w:t>омитета за 201</w:t>
      </w:r>
      <w:r w:rsidR="00F823D2">
        <w:rPr>
          <w:bCs/>
        </w:rPr>
        <w:t>8</w:t>
      </w:r>
      <w:r w:rsidR="00960A1D" w:rsidRPr="008925BC">
        <w:rPr>
          <w:bCs/>
        </w:rPr>
        <w:t xml:space="preserve"> год представлена к </w:t>
      </w:r>
      <w:r w:rsidR="00960A1D" w:rsidRPr="008925BC">
        <w:t xml:space="preserve">проверке в составе, определенном ст. 264.1 БК РФ и </w:t>
      </w:r>
      <w:r w:rsidR="002970D5" w:rsidRPr="008925BC">
        <w:t>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 191н (далее Инструкция № 191н)</w:t>
      </w:r>
      <w:r w:rsidR="00960A1D" w:rsidRPr="008925BC">
        <w:t xml:space="preserve">. </w:t>
      </w:r>
    </w:p>
    <w:p w14:paraId="09E766BC" w14:textId="77777777" w:rsidR="00F00DA3" w:rsidRPr="008925BC" w:rsidRDefault="00F00DA3" w:rsidP="00F43BEE">
      <w:pPr>
        <w:ind w:firstLine="680"/>
        <w:jc w:val="both"/>
      </w:pPr>
      <w:r w:rsidRPr="008925BC">
        <w:t>Проверкой правильности заполнения бюджетной отчетности установлены следующие нарушения:</w:t>
      </w:r>
    </w:p>
    <w:p w14:paraId="0D5D01C8" w14:textId="77777777" w:rsidR="00736E61" w:rsidRPr="008925BC" w:rsidRDefault="00736E61" w:rsidP="00F43BEE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 w:rsidRPr="008925BC">
        <w:t xml:space="preserve">- в нарушение п. 170 и приложения к Инструкции № 191н в форме 0503173 «Сведения об изменении остатков валюты баланса»  отсутствуют заголовок </w:t>
      </w:r>
      <w:r w:rsidRPr="008925BC">
        <w:rPr>
          <w:rFonts w:eastAsiaTheme="minorHAnsi"/>
          <w:lang w:eastAsia="en-US"/>
        </w:rPr>
        <w:t xml:space="preserve"> раздела 1 «Изменение остатков валюты баланса» и графа 2 «Код строки», которые предусмотрены данной формой;</w:t>
      </w:r>
    </w:p>
    <w:p w14:paraId="441A1412" w14:textId="77777777" w:rsidR="00736E61" w:rsidRPr="008925BC" w:rsidRDefault="00736E61" w:rsidP="00F43BEE">
      <w:pPr>
        <w:ind w:firstLine="680"/>
        <w:jc w:val="both"/>
      </w:pPr>
      <w:r w:rsidRPr="008925BC">
        <w:t>- в нарушение п.170.2</w:t>
      </w:r>
      <w:r w:rsidRPr="008925BC">
        <w:rPr>
          <w:color w:val="FF0000"/>
        </w:rPr>
        <w:t xml:space="preserve"> </w:t>
      </w:r>
      <w:r w:rsidRPr="008925BC">
        <w:t xml:space="preserve">Инструкции № 191н в форме 0503175 </w:t>
      </w:r>
      <w:r w:rsidR="00663D62" w:rsidRPr="008925BC">
        <w:t xml:space="preserve">«Сведения о принятых и неисполненных обязательствах получателя бюджетных средств» </w:t>
      </w:r>
      <w:r w:rsidRPr="008925BC">
        <w:t>по строкам, в которых сумма в графе 2 «Не исполнено обязательств» 300 тыс.руб. и более не сформированы показатели в графах 3-8 раздела 1.</w:t>
      </w:r>
    </w:p>
    <w:p w14:paraId="3780DC25" w14:textId="77777777" w:rsidR="00736E61" w:rsidRPr="008925BC" w:rsidRDefault="00736E61" w:rsidP="00F43BEE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r w:rsidRPr="008925BC">
        <w:t xml:space="preserve">В ходе проверки указанные нарушения устранены, </w:t>
      </w:r>
      <w:r w:rsidR="00663D62" w:rsidRPr="008925BC">
        <w:t xml:space="preserve">уточненные </w:t>
      </w:r>
      <w:r w:rsidRPr="008925BC">
        <w:t>формы</w:t>
      </w:r>
      <w:r w:rsidR="00663D62" w:rsidRPr="008925BC">
        <w:t xml:space="preserve"> (с учетом недостающих показателей)</w:t>
      </w:r>
      <w:r w:rsidRPr="008925BC">
        <w:t xml:space="preserve"> 0503173 </w:t>
      </w:r>
      <w:r w:rsidR="00663D62" w:rsidRPr="008925BC">
        <w:t xml:space="preserve">«Сведения об изменении остатков валюты баланса» </w:t>
      </w:r>
      <w:r w:rsidRPr="008925BC">
        <w:t xml:space="preserve">и 0503175 </w:t>
      </w:r>
      <w:r w:rsidR="00663D62" w:rsidRPr="008925BC">
        <w:t xml:space="preserve">«Сведения о принятых и неисполненных обязательствах получателя бюджетных средств»  направлены  в Облфин </w:t>
      </w:r>
      <w:r w:rsidR="006F258A" w:rsidRPr="008925BC">
        <w:t>(письмо Облкомзакупки от 27.02.2019 № 02-12/104</w:t>
      </w:r>
      <w:r w:rsidR="00663D62" w:rsidRPr="008925BC">
        <w:t>)</w:t>
      </w:r>
      <w:r w:rsidRPr="008925BC">
        <w:t>.</w:t>
      </w:r>
    </w:p>
    <w:p w14:paraId="658A369B" w14:textId="77777777" w:rsidR="00E5017D" w:rsidRPr="006230C0" w:rsidRDefault="00E5017D" w:rsidP="00F43BEE">
      <w:pPr>
        <w:ind w:firstLine="680"/>
        <w:jc w:val="center"/>
        <w:rPr>
          <w:b/>
          <w:color w:val="0070C0"/>
          <w:highlight w:val="yellow"/>
        </w:rPr>
      </w:pPr>
    </w:p>
    <w:p w14:paraId="025DB6DF" w14:textId="77777777" w:rsidR="00BF7BC3" w:rsidRPr="00BF7BC3" w:rsidRDefault="00F337E0" w:rsidP="00F43BEE">
      <w:pPr>
        <w:autoSpaceDE w:val="0"/>
        <w:autoSpaceDN w:val="0"/>
        <w:adjustRightInd w:val="0"/>
        <w:ind w:firstLine="680"/>
        <w:jc w:val="center"/>
        <w:rPr>
          <w:b/>
        </w:rPr>
      </w:pPr>
      <w:bookmarkStart w:id="1" w:name="OLE_LINK2"/>
      <w:r w:rsidRPr="00BF7BC3">
        <w:rPr>
          <w:b/>
        </w:rPr>
        <w:t>Исполнение плановых назначений по закрепленным доходам</w:t>
      </w:r>
    </w:p>
    <w:p w14:paraId="603D4554" w14:textId="77777777" w:rsidR="00BF7BC3" w:rsidRPr="00BF7BC3" w:rsidRDefault="00BF7BC3" w:rsidP="00F43BEE">
      <w:pPr>
        <w:ind w:firstLine="680"/>
        <w:jc w:val="both"/>
      </w:pPr>
      <w:r w:rsidRPr="00BF7BC3">
        <w:t>Законом об областном бюджете на 2018 год Облкомзакупки определен главным администрат</w:t>
      </w:r>
      <w:r w:rsidR="00CA1692">
        <w:t>ором доходов областного бюджета, ему</w:t>
      </w:r>
      <w:r w:rsidRPr="00BF7BC3">
        <w:t xml:space="preserve"> утверждены прогнозные показатели в объеме 176,3 тыс.руб. </w:t>
      </w:r>
      <w:r w:rsidR="0037489E">
        <w:t>(</w:t>
      </w:r>
      <w:r w:rsidRPr="00BF7BC3">
        <w:t>с учетом предложений комитета</w:t>
      </w:r>
      <w:r w:rsidR="0037489E">
        <w:t>)</w:t>
      </w:r>
      <w:r w:rsidRPr="00BF7BC3">
        <w:t xml:space="preserve">. </w:t>
      </w:r>
    </w:p>
    <w:p w14:paraId="299989D3" w14:textId="77777777" w:rsidR="00BF7BC3" w:rsidRPr="00BF7BC3" w:rsidRDefault="00BF7BC3" w:rsidP="00F43BEE">
      <w:pPr>
        <w:ind w:firstLine="680"/>
        <w:jc w:val="both"/>
      </w:pPr>
      <w:r w:rsidRPr="00BF7BC3">
        <w:t>Согласно Отчёту об исполнении бюджета (ф. 0503127) поступление доходов, администрируемых в соответствии с приказом Облкомзакупки от 05.03.2015 № 102/01, сложилось в 2018 году за счет возврата Волгоградским региональным отделением ФСС РФ дебиторской задолженности прошлых лет в сумме 176,27 тыс. руб.</w:t>
      </w:r>
      <w:r w:rsidR="00CA1692">
        <w:t>,</w:t>
      </w:r>
      <w:r w:rsidRPr="00BF7BC3">
        <w:t xml:space="preserve"> или </w:t>
      </w:r>
      <w:r w:rsidR="00CA1692">
        <w:t>100</w:t>
      </w:r>
      <w:r w:rsidRPr="00BF7BC3">
        <w:t xml:space="preserve">% от утвержденных показателей.  </w:t>
      </w:r>
    </w:p>
    <w:p w14:paraId="02493A20" w14:textId="77777777" w:rsidR="00E5017D" w:rsidRPr="00F47AF0" w:rsidRDefault="00E5017D" w:rsidP="00F43BEE">
      <w:pPr>
        <w:autoSpaceDE w:val="0"/>
        <w:autoSpaceDN w:val="0"/>
        <w:adjustRightInd w:val="0"/>
        <w:ind w:firstLine="680"/>
        <w:jc w:val="center"/>
        <w:rPr>
          <w:bCs/>
        </w:rPr>
      </w:pPr>
    </w:p>
    <w:bookmarkEnd w:id="1"/>
    <w:p w14:paraId="4E478244" w14:textId="77777777" w:rsidR="00BF7BC3" w:rsidRPr="00F47AF0" w:rsidRDefault="007D20E5" w:rsidP="00F43BEE">
      <w:pPr>
        <w:ind w:firstLine="680"/>
        <w:jc w:val="center"/>
        <w:rPr>
          <w:b/>
          <w:bCs/>
        </w:rPr>
      </w:pPr>
      <w:r w:rsidRPr="00F47AF0">
        <w:rPr>
          <w:b/>
          <w:bCs/>
        </w:rPr>
        <w:t>Исполнение расходов</w:t>
      </w:r>
    </w:p>
    <w:p w14:paraId="285D3DBA" w14:textId="77777777" w:rsidR="00BF7BC3" w:rsidRPr="00F47AF0" w:rsidRDefault="00BF7BC3" w:rsidP="00F43BEE">
      <w:pPr>
        <w:ind w:firstLine="680"/>
        <w:jc w:val="both"/>
      </w:pPr>
      <w:r w:rsidRPr="00F47AF0">
        <w:t xml:space="preserve">Законом об областном бюджете на 2018 год комитету предусмотрены бюджетные ассигнования в размере 88436,1 тыс. руб., в том числе на обеспечение деятельности комитета – 53837,2 тыс. руб., на обеспечение деятельности ГКУ «Центр организации закупок» - 34598,9 тыс. рублей. </w:t>
      </w:r>
    </w:p>
    <w:p w14:paraId="1C15DCF1" w14:textId="77777777" w:rsidR="00BF7BC3" w:rsidRPr="00F47AF0" w:rsidRDefault="0021794C" w:rsidP="00F43BEE">
      <w:pPr>
        <w:ind w:firstLine="680"/>
        <w:jc w:val="both"/>
      </w:pPr>
      <w:r w:rsidRPr="00F47AF0">
        <w:t>В</w:t>
      </w:r>
      <w:r w:rsidR="00BF7BC3" w:rsidRPr="00F47AF0">
        <w:t xml:space="preserve"> отчет</w:t>
      </w:r>
      <w:r w:rsidRPr="00F47AF0">
        <w:t>е</w:t>
      </w:r>
      <w:r w:rsidR="00BF7BC3" w:rsidRPr="00F47AF0">
        <w:t xml:space="preserve"> об исполнении бюджета на 01.01.2019 (ф.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бюджета») утвержденные бюджетные </w:t>
      </w:r>
      <w:r w:rsidR="002C0BA1" w:rsidRPr="00F47AF0">
        <w:t xml:space="preserve">назначения </w:t>
      </w:r>
      <w:r w:rsidRPr="00F47AF0">
        <w:t xml:space="preserve">отражены в сумме </w:t>
      </w:r>
      <w:r w:rsidR="00BF7BC3" w:rsidRPr="00F47AF0">
        <w:t xml:space="preserve">95334,3 тыс. руб., из них на обеспечение деятельности комитета – 57993,2 тыс. руб., на обеспечение деятельности ГКУ «Центр организации закупок» - 36327,4 тыс. рублей. </w:t>
      </w:r>
    </w:p>
    <w:p w14:paraId="0DC9D143" w14:textId="77777777" w:rsidR="008B2AD5" w:rsidRPr="00F47AF0" w:rsidRDefault="005906D2" w:rsidP="008E5281">
      <w:pPr>
        <w:autoSpaceDE w:val="0"/>
        <w:autoSpaceDN w:val="0"/>
        <w:adjustRightInd w:val="0"/>
        <w:ind w:firstLine="567"/>
        <w:jc w:val="both"/>
      </w:pPr>
      <w:r w:rsidRPr="00F47AF0">
        <w:t>Расхо</w:t>
      </w:r>
      <w:r w:rsidR="00F47AF0" w:rsidRPr="00F47AF0">
        <w:t xml:space="preserve">ждения ф.0503127 и закона о бюджете в сумме 6898,2 тыс. руб. </w:t>
      </w:r>
      <w:r w:rsidRPr="00F47AF0">
        <w:t xml:space="preserve">объясняются следующим. </w:t>
      </w:r>
      <w:r w:rsidR="008E5281" w:rsidRPr="00F47AF0">
        <w:t xml:space="preserve">Согласно Пояснительной записке (ф. 0503160) </w:t>
      </w:r>
      <w:r w:rsidR="008B2AD5" w:rsidRPr="00F47AF0">
        <w:t>в связи с недостаточным объемом утвержденных бюджетных ассигнований на 2018 год и в целях обеспечения деятельности комитета и учреждения были доведены дополнительные бюджетные ассигнования по текущим расходам в объеме 6898,2 тыс. руб. (из них на обеспечение деятельности комитета -  4827,3</w:t>
      </w:r>
      <w:r w:rsidRPr="00F47AF0">
        <w:t xml:space="preserve"> тыс. руб.</w:t>
      </w:r>
      <w:r w:rsidR="008B2AD5" w:rsidRPr="00F47AF0">
        <w:t>, учреждения -  2070,9 тыс. руб.), в том числе:</w:t>
      </w:r>
    </w:p>
    <w:p w14:paraId="126DA44D" w14:textId="77777777" w:rsidR="008B2AD5" w:rsidRPr="00F47AF0" w:rsidRDefault="008B2AD5" w:rsidP="008E5281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47AF0">
        <w:t>- 641,7 тыс.</w:t>
      </w:r>
      <w:r w:rsidR="005906D2" w:rsidRPr="00F47AF0">
        <w:t xml:space="preserve"> </w:t>
      </w:r>
      <w:r w:rsidRPr="00F47AF0">
        <w:t>руб. на расходы по оплате труда и страховы</w:t>
      </w:r>
      <w:r w:rsidR="00F47AF0" w:rsidRPr="00F47AF0">
        <w:t>м</w:t>
      </w:r>
      <w:r w:rsidRPr="00F47AF0">
        <w:t xml:space="preserve"> взнос</w:t>
      </w:r>
      <w:r w:rsidR="00F47AF0" w:rsidRPr="00F47AF0">
        <w:t>ам</w:t>
      </w:r>
      <w:r w:rsidRPr="00F47AF0">
        <w:t xml:space="preserve"> </w:t>
      </w:r>
      <w:r w:rsidRPr="00F47AF0">
        <w:rPr>
          <w:bCs/>
        </w:rPr>
        <w:t>на основании уведомлений Облфина в соответствии с абзацем 6 статьи 46 Закона об областном бюджете на 2018 год;</w:t>
      </w:r>
    </w:p>
    <w:p w14:paraId="1344D0DA" w14:textId="77777777" w:rsidR="008B2AD5" w:rsidRPr="00F47AF0" w:rsidRDefault="008B2AD5" w:rsidP="008E5281">
      <w:pPr>
        <w:autoSpaceDE w:val="0"/>
        <w:autoSpaceDN w:val="0"/>
        <w:adjustRightInd w:val="0"/>
        <w:ind w:firstLine="567"/>
        <w:jc w:val="both"/>
      </w:pPr>
      <w:r w:rsidRPr="00F47AF0">
        <w:rPr>
          <w:bCs/>
        </w:rPr>
        <w:t>- 6256,5 тыс.</w:t>
      </w:r>
      <w:r w:rsidR="005906D2" w:rsidRPr="00F47AF0">
        <w:rPr>
          <w:bCs/>
        </w:rPr>
        <w:t xml:space="preserve"> </w:t>
      </w:r>
      <w:r w:rsidRPr="00F47AF0">
        <w:rPr>
          <w:bCs/>
        </w:rPr>
        <w:t>руб. на расходы по оплате труда и страховы</w:t>
      </w:r>
      <w:r w:rsidR="00F47AF0" w:rsidRPr="00F47AF0">
        <w:rPr>
          <w:bCs/>
        </w:rPr>
        <w:t>м</w:t>
      </w:r>
      <w:r w:rsidRPr="00F47AF0">
        <w:rPr>
          <w:bCs/>
        </w:rPr>
        <w:t xml:space="preserve"> взнос</w:t>
      </w:r>
      <w:r w:rsidR="00F47AF0" w:rsidRPr="00F47AF0">
        <w:rPr>
          <w:bCs/>
        </w:rPr>
        <w:t>ам</w:t>
      </w:r>
      <w:r w:rsidRPr="00F47AF0">
        <w:rPr>
          <w:bCs/>
        </w:rPr>
        <w:t xml:space="preserve"> на основании внесения изменений в Закон об областном бюджете (в редакции законов от 29.03.2018 № 30-ОД, от 19.09.2018 № 99-ОД).</w:t>
      </w:r>
    </w:p>
    <w:p w14:paraId="520CFB7C" w14:textId="77777777" w:rsidR="00905882" w:rsidRDefault="00BF7BC3" w:rsidP="007A2EBF">
      <w:pPr>
        <w:ind w:firstLine="680"/>
        <w:jc w:val="both"/>
        <w:rPr>
          <w:i/>
          <w:sz w:val="22"/>
          <w:szCs w:val="22"/>
        </w:rPr>
      </w:pPr>
      <w:r w:rsidRPr="00C03E74">
        <w:lastRenderedPageBreak/>
        <w:t>Анализ исполнения бюджетных назначений по расходам Облкомзакупки представлен в нижеследующей таблице.</w:t>
      </w:r>
      <w:r w:rsidR="002C0BA1">
        <w:rPr>
          <w:i/>
          <w:sz w:val="22"/>
          <w:szCs w:val="22"/>
        </w:rPr>
        <w:t xml:space="preserve">                 </w:t>
      </w:r>
    </w:p>
    <w:p w14:paraId="5718980A" w14:textId="77777777" w:rsidR="002C0BA1" w:rsidRDefault="002C0BA1" w:rsidP="007A2EBF">
      <w:pPr>
        <w:ind w:firstLine="6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</w:p>
    <w:p w14:paraId="658DA939" w14:textId="77777777" w:rsidR="0021794C" w:rsidRPr="00387774" w:rsidRDefault="002C0BA1" w:rsidP="002C0BA1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21794C" w:rsidRPr="00387774">
        <w:rPr>
          <w:i/>
          <w:sz w:val="22"/>
          <w:szCs w:val="22"/>
        </w:rPr>
        <w:t xml:space="preserve">Таблица </w:t>
      </w:r>
      <w:r>
        <w:rPr>
          <w:i/>
          <w:sz w:val="22"/>
          <w:szCs w:val="22"/>
        </w:rPr>
        <w:t>1</w:t>
      </w:r>
      <w:r w:rsidR="0021794C" w:rsidRPr="00387774">
        <w:rPr>
          <w:i/>
          <w:sz w:val="22"/>
          <w:szCs w:val="22"/>
        </w:rPr>
        <w:t>. (тыс. руб.)</w:t>
      </w:r>
    </w:p>
    <w:tbl>
      <w:tblPr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1418"/>
        <w:gridCol w:w="1275"/>
        <w:gridCol w:w="1418"/>
        <w:gridCol w:w="992"/>
        <w:gridCol w:w="709"/>
      </w:tblGrid>
      <w:tr w:rsidR="007A2EBF" w:rsidRPr="00536000" w14:paraId="12315154" w14:textId="77777777" w:rsidTr="00905882">
        <w:trPr>
          <w:trHeight w:val="315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7A3" w14:textId="77777777" w:rsidR="007A2EBF" w:rsidRPr="00905882" w:rsidRDefault="007A2EBF" w:rsidP="00905882">
            <w:pPr>
              <w:jc w:val="center"/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Наименование раздела (подраздела)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3939" w14:textId="77777777" w:rsidR="005906D2" w:rsidRPr="00905882" w:rsidRDefault="007A2EBF" w:rsidP="005906D2">
            <w:pPr>
              <w:ind w:right="-82"/>
              <w:jc w:val="center"/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Утвержден</w:t>
            </w:r>
            <w:r w:rsidR="005906D2">
              <w:rPr>
                <w:bCs/>
                <w:sz w:val="18"/>
                <w:szCs w:val="18"/>
              </w:rPr>
              <w:t>ные</w:t>
            </w:r>
            <w:r w:rsidRPr="00905882">
              <w:rPr>
                <w:bCs/>
                <w:sz w:val="18"/>
                <w:szCs w:val="18"/>
              </w:rPr>
              <w:t xml:space="preserve"> </w:t>
            </w:r>
          </w:p>
          <w:p w14:paraId="13D1EB3E" w14:textId="77777777" w:rsidR="007A2EBF" w:rsidRPr="00905882" w:rsidRDefault="007A2EBF" w:rsidP="005906D2">
            <w:pPr>
              <w:jc w:val="center"/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бюджетные ассигнования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7174" w14:textId="77777777" w:rsidR="007A2EBF" w:rsidRPr="00905882" w:rsidRDefault="007A2EBF" w:rsidP="00905882">
            <w:pPr>
              <w:ind w:right="-41"/>
              <w:jc w:val="center"/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575E" w14:textId="77777777" w:rsidR="007A2EBF" w:rsidRPr="00905882" w:rsidRDefault="007A2EBF" w:rsidP="00905882">
            <w:pPr>
              <w:ind w:left="-105"/>
              <w:jc w:val="center"/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Исполнено</w:t>
            </w:r>
          </w:p>
          <w:p w14:paraId="05677E1B" w14:textId="77777777" w:rsidR="007A2EBF" w:rsidRPr="00905882" w:rsidRDefault="007A2EBF" w:rsidP="00905882">
            <w:pPr>
              <w:ind w:left="-105" w:right="-185"/>
              <w:jc w:val="center"/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(кассовые расходы)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D73D3" w14:textId="77777777" w:rsidR="007A2EBF" w:rsidRPr="00F47AF0" w:rsidRDefault="00905882" w:rsidP="00905882">
            <w:pPr>
              <w:jc w:val="center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Отклонение</w:t>
            </w:r>
          </w:p>
        </w:tc>
      </w:tr>
      <w:tr w:rsidR="007A2EBF" w:rsidRPr="00536000" w14:paraId="3B3CA877" w14:textId="77777777" w:rsidTr="00905882">
        <w:trPr>
          <w:trHeight w:val="60"/>
        </w:trPr>
        <w:tc>
          <w:tcPr>
            <w:tcW w:w="382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B7BF" w14:textId="77777777" w:rsidR="007A2EBF" w:rsidRPr="00905882" w:rsidRDefault="007A2EBF" w:rsidP="0080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BEA7" w14:textId="77777777" w:rsidR="007A2EBF" w:rsidRPr="00905882" w:rsidRDefault="00F47AF0" w:rsidP="0080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(ф.0503127)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335" w14:textId="77777777" w:rsidR="007A2EBF" w:rsidRPr="00905882" w:rsidRDefault="007A2EBF" w:rsidP="00803A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6096" w14:textId="77777777" w:rsidR="007A2EBF" w:rsidRPr="00905882" w:rsidRDefault="007A2EBF" w:rsidP="00803A64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4FC1" w14:textId="77777777" w:rsidR="007A2EBF" w:rsidRPr="00F47AF0" w:rsidRDefault="007A2EBF" w:rsidP="007A2EBF">
            <w:pPr>
              <w:jc w:val="center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гр.4-гр.2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05F834C" w14:textId="77777777" w:rsidR="007A2EBF" w:rsidRPr="00F47AF0" w:rsidRDefault="007A2EBF" w:rsidP="00803A64">
            <w:pPr>
              <w:jc w:val="center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%</w:t>
            </w:r>
          </w:p>
        </w:tc>
      </w:tr>
      <w:tr w:rsidR="007A2EBF" w:rsidRPr="00536000" w14:paraId="030B9622" w14:textId="77777777" w:rsidTr="00905882">
        <w:trPr>
          <w:trHeight w:val="181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BD5E" w14:textId="77777777" w:rsidR="007A2EBF" w:rsidRPr="00905882" w:rsidRDefault="007A2EBF" w:rsidP="00803A64">
            <w:pPr>
              <w:jc w:val="center"/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7459" w14:textId="77777777" w:rsidR="007A2EBF" w:rsidRPr="00905882" w:rsidRDefault="007A2EBF" w:rsidP="00803A64">
            <w:pPr>
              <w:jc w:val="center"/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52D2" w14:textId="77777777" w:rsidR="007A2EBF" w:rsidRPr="00905882" w:rsidRDefault="007A2EBF" w:rsidP="00803A64">
            <w:pPr>
              <w:jc w:val="center"/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2FFC" w14:textId="77777777" w:rsidR="007A2EBF" w:rsidRPr="00905882" w:rsidRDefault="007A2EBF" w:rsidP="00803A64">
            <w:pPr>
              <w:jc w:val="center"/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D63" w14:textId="77777777" w:rsidR="007A2EBF" w:rsidRPr="00F47AF0" w:rsidRDefault="007A2EBF" w:rsidP="00803A64">
            <w:pPr>
              <w:jc w:val="center"/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C8B9CD0" w14:textId="77777777" w:rsidR="007A2EBF" w:rsidRPr="00F47AF0" w:rsidRDefault="007A2EBF" w:rsidP="00803A64">
            <w:pPr>
              <w:jc w:val="center"/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6</w:t>
            </w:r>
          </w:p>
        </w:tc>
      </w:tr>
      <w:tr w:rsidR="007A2EBF" w:rsidRPr="00536000" w14:paraId="240EFA13" w14:textId="77777777" w:rsidTr="00905882">
        <w:trPr>
          <w:trHeight w:val="323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3D29" w14:textId="77777777" w:rsidR="007A2EBF" w:rsidRPr="00905882" w:rsidRDefault="007A2EBF" w:rsidP="00803A64">
            <w:pPr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Расходы - всего,  в т.ч.: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518B" w14:textId="77777777" w:rsidR="007A2EBF" w:rsidRPr="00905882" w:rsidRDefault="007A2EBF" w:rsidP="00803A64">
            <w:pPr>
              <w:rPr>
                <w:bCs/>
                <w:sz w:val="18"/>
                <w:szCs w:val="18"/>
                <w:highlight w:val="yellow"/>
              </w:rPr>
            </w:pPr>
            <w:r w:rsidRPr="00905882">
              <w:rPr>
                <w:bCs/>
                <w:sz w:val="18"/>
                <w:szCs w:val="18"/>
              </w:rPr>
              <w:t>95334,3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37CE" w14:textId="77777777" w:rsidR="007A2EBF" w:rsidRPr="00905882" w:rsidRDefault="007A2EBF" w:rsidP="00803A64">
            <w:pPr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94320,6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D2D8" w14:textId="77777777" w:rsidR="007A2EBF" w:rsidRPr="00905882" w:rsidRDefault="007A2EBF" w:rsidP="00803A64">
            <w:pPr>
              <w:rPr>
                <w:bCs/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92070,4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8FB8" w14:textId="77777777" w:rsidR="007A2EBF" w:rsidRPr="00F47AF0" w:rsidRDefault="007A2EBF" w:rsidP="007A2EBF">
            <w:pPr>
              <w:ind w:right="-108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- 3263,9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7E76B60" w14:textId="77777777" w:rsidR="007A2EBF" w:rsidRPr="00F47AF0" w:rsidRDefault="007A2EBF" w:rsidP="00253F89">
            <w:pPr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9</w:t>
            </w:r>
            <w:r w:rsidR="00253F89" w:rsidRPr="00F47AF0">
              <w:rPr>
                <w:bCs/>
                <w:sz w:val="18"/>
                <w:szCs w:val="18"/>
              </w:rPr>
              <w:t>6,6</w:t>
            </w:r>
          </w:p>
        </w:tc>
      </w:tr>
      <w:tr w:rsidR="007A2EBF" w:rsidRPr="00536000" w14:paraId="607C9995" w14:textId="77777777" w:rsidTr="00905882">
        <w:trPr>
          <w:trHeight w:val="258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6738" w14:textId="77777777" w:rsidR="007A2EBF" w:rsidRPr="00905882" w:rsidRDefault="007A2EBF" w:rsidP="00803A64">
            <w:pPr>
              <w:rPr>
                <w:iCs/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 xml:space="preserve">0100 </w:t>
            </w:r>
            <w:r w:rsidRPr="00905882">
              <w:rPr>
                <w:iCs/>
                <w:sz w:val="18"/>
                <w:szCs w:val="18"/>
              </w:rPr>
              <w:t>«Общегосударственные вопросы»</w:t>
            </w:r>
          </w:p>
          <w:p w14:paraId="2430B1A7" w14:textId="77777777" w:rsidR="007A2EBF" w:rsidRPr="00905882" w:rsidRDefault="007A2EBF" w:rsidP="00803A64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1321" w14:textId="77777777" w:rsidR="007A2EBF" w:rsidRPr="00905882" w:rsidRDefault="007A2EBF" w:rsidP="00803A64">
            <w:pPr>
              <w:rPr>
                <w:iCs/>
                <w:color w:val="0070C0"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95334,3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D36B" w14:textId="77777777" w:rsidR="007A2EBF" w:rsidRPr="00905882" w:rsidRDefault="007A2EBF" w:rsidP="00803A64">
            <w:pPr>
              <w:rPr>
                <w:iCs/>
                <w:color w:val="0070C0"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94320,6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A895" w14:textId="77777777" w:rsidR="007A2EBF" w:rsidRPr="00905882" w:rsidRDefault="007A2EBF" w:rsidP="00803A64">
            <w:pPr>
              <w:rPr>
                <w:iCs/>
                <w:color w:val="0070C0"/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92070,4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795" w14:textId="77777777" w:rsidR="007A2EBF" w:rsidRPr="00F47AF0" w:rsidRDefault="007A2EBF" w:rsidP="00803A64">
            <w:pPr>
              <w:rPr>
                <w:i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- 3263,9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4C5598" w14:textId="77777777" w:rsidR="007A2EBF" w:rsidRPr="00F47AF0" w:rsidRDefault="007A2EBF" w:rsidP="00253F89">
            <w:pPr>
              <w:rPr>
                <w:i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9</w:t>
            </w:r>
            <w:r w:rsidR="00253F89" w:rsidRPr="00F47AF0">
              <w:rPr>
                <w:bCs/>
                <w:sz w:val="18"/>
                <w:szCs w:val="18"/>
              </w:rPr>
              <w:t>6</w:t>
            </w:r>
            <w:r w:rsidRPr="00F47AF0">
              <w:rPr>
                <w:bCs/>
                <w:sz w:val="18"/>
                <w:szCs w:val="18"/>
              </w:rPr>
              <w:t>,6</w:t>
            </w:r>
          </w:p>
        </w:tc>
      </w:tr>
      <w:tr w:rsidR="007A2EBF" w:rsidRPr="00536000" w14:paraId="178A6495" w14:textId="77777777" w:rsidTr="00905882">
        <w:trPr>
          <w:trHeight w:val="406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E284" w14:textId="77777777" w:rsidR="007A2EBF" w:rsidRPr="00905882" w:rsidRDefault="007A2EBF" w:rsidP="00803A64">
            <w:pPr>
              <w:rPr>
                <w:iCs/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>0113 90</w:t>
            </w:r>
            <w:r w:rsidRPr="00905882">
              <w:rPr>
                <w:iCs/>
                <w:sz w:val="18"/>
                <w:szCs w:val="18"/>
              </w:rPr>
              <w:t xml:space="preserve"> «Непрограммные направления деятельности государственных органов Волгоградской области»</w:t>
            </w:r>
          </w:p>
          <w:p w14:paraId="1A2A9F52" w14:textId="77777777" w:rsidR="007A2EBF" w:rsidRPr="00905882" w:rsidRDefault="007A2EBF" w:rsidP="00803A64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DD8F" w14:textId="77777777" w:rsidR="007A2EBF" w:rsidRPr="00905882" w:rsidRDefault="007A2EBF" w:rsidP="00803A64">
            <w:pPr>
              <w:rPr>
                <w:iCs/>
                <w:color w:val="0070C0"/>
                <w:sz w:val="18"/>
                <w:szCs w:val="18"/>
              </w:rPr>
            </w:pPr>
            <w:r w:rsidRPr="00905882">
              <w:rPr>
                <w:iCs/>
                <w:sz w:val="18"/>
                <w:szCs w:val="18"/>
              </w:rPr>
              <w:t xml:space="preserve"> 58664,5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AFCF" w14:textId="77777777" w:rsidR="007A2EBF" w:rsidRPr="00905882" w:rsidRDefault="007A2EBF" w:rsidP="00803A64">
            <w:pPr>
              <w:rPr>
                <w:iCs/>
                <w:sz w:val="18"/>
                <w:szCs w:val="18"/>
              </w:rPr>
            </w:pPr>
            <w:r w:rsidRPr="00905882">
              <w:rPr>
                <w:iCs/>
                <w:sz w:val="18"/>
                <w:szCs w:val="18"/>
              </w:rPr>
              <w:t>57993,2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7197" w14:textId="77777777" w:rsidR="007A2EBF" w:rsidRPr="00905882" w:rsidRDefault="007A2EBF" w:rsidP="00803A64">
            <w:pPr>
              <w:rPr>
                <w:iCs/>
                <w:sz w:val="18"/>
                <w:szCs w:val="18"/>
              </w:rPr>
            </w:pPr>
            <w:r w:rsidRPr="00905882">
              <w:rPr>
                <w:iCs/>
                <w:sz w:val="18"/>
                <w:szCs w:val="18"/>
              </w:rPr>
              <w:t>56105,4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7C15" w14:textId="77777777" w:rsidR="007A2EBF" w:rsidRPr="00F47AF0" w:rsidRDefault="007A2EBF" w:rsidP="00803A64">
            <w:pPr>
              <w:rPr>
                <w:iCs/>
                <w:sz w:val="18"/>
                <w:szCs w:val="18"/>
              </w:rPr>
            </w:pPr>
            <w:r w:rsidRPr="00F47AF0">
              <w:rPr>
                <w:iCs/>
                <w:sz w:val="18"/>
                <w:szCs w:val="18"/>
              </w:rPr>
              <w:t>- 2559,1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E49FD62" w14:textId="77777777" w:rsidR="007A2EBF" w:rsidRPr="00F47AF0" w:rsidRDefault="007A2EBF" w:rsidP="00253F89">
            <w:pPr>
              <w:rPr>
                <w:iCs/>
                <w:sz w:val="18"/>
                <w:szCs w:val="18"/>
              </w:rPr>
            </w:pPr>
            <w:r w:rsidRPr="00F47AF0">
              <w:rPr>
                <w:iCs/>
                <w:sz w:val="18"/>
                <w:szCs w:val="18"/>
              </w:rPr>
              <w:t>9</w:t>
            </w:r>
            <w:r w:rsidR="00253F89" w:rsidRPr="00F47AF0">
              <w:rPr>
                <w:iCs/>
                <w:sz w:val="18"/>
                <w:szCs w:val="18"/>
              </w:rPr>
              <w:t>5,6</w:t>
            </w:r>
          </w:p>
        </w:tc>
      </w:tr>
      <w:tr w:rsidR="007A2EBF" w:rsidRPr="00536000" w14:paraId="1814C92F" w14:textId="77777777" w:rsidTr="00905882">
        <w:trPr>
          <w:trHeight w:val="526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62A6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>0113 90 0 100</w:t>
            </w:r>
            <w:r w:rsidRPr="00905882">
              <w:rPr>
                <w:sz w:val="18"/>
                <w:szCs w:val="18"/>
              </w:rPr>
              <w:t xml:space="preserve"> «Расходы на выплату персоналу в целях обеспечения  выполнения функций государственными органами …»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4ED2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58039,6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CA4C" w14:textId="77777777" w:rsidR="007A2EBF" w:rsidRPr="00905882" w:rsidRDefault="007A2EBF" w:rsidP="00803A64">
            <w:pPr>
              <w:rPr>
                <w:color w:val="0070C0"/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57388,7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90C3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55503,2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69CB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 xml:space="preserve">- </w:t>
            </w:r>
            <w:r w:rsidR="00253F89" w:rsidRPr="00F47AF0">
              <w:rPr>
                <w:sz w:val="18"/>
                <w:szCs w:val="18"/>
              </w:rPr>
              <w:t>2536,4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2509298" w14:textId="77777777" w:rsidR="007A2EBF" w:rsidRPr="00F47AF0" w:rsidRDefault="007A2EBF" w:rsidP="00253F89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9</w:t>
            </w:r>
            <w:r w:rsidR="00253F89" w:rsidRPr="00F47AF0">
              <w:rPr>
                <w:sz w:val="18"/>
                <w:szCs w:val="18"/>
              </w:rPr>
              <w:t>5,6</w:t>
            </w:r>
          </w:p>
        </w:tc>
      </w:tr>
      <w:tr w:rsidR="007A2EBF" w:rsidRPr="00536000" w14:paraId="7C9E21E0" w14:textId="77777777" w:rsidTr="00905882">
        <w:trPr>
          <w:trHeight w:val="35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BC34" w14:textId="77777777" w:rsidR="007A2EBF" w:rsidRPr="00905882" w:rsidRDefault="007A2EBF" w:rsidP="00803A6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1692" w14:textId="77777777" w:rsidR="007A2EBF" w:rsidRPr="00905882" w:rsidRDefault="007A2EBF" w:rsidP="00803A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A64C" w14:textId="77777777" w:rsidR="007A2EBF" w:rsidRPr="00905882" w:rsidRDefault="007A2EBF" w:rsidP="00803A6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17B" w14:textId="77777777" w:rsidR="007A2EBF" w:rsidRPr="00905882" w:rsidRDefault="007A2EBF" w:rsidP="00803A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3DA7" w14:textId="77777777" w:rsidR="007A2EBF" w:rsidRPr="00F47AF0" w:rsidRDefault="007A2EBF" w:rsidP="00803A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29AEDB6" w14:textId="77777777" w:rsidR="007A2EBF" w:rsidRPr="00F47AF0" w:rsidRDefault="007A2EBF" w:rsidP="00803A64">
            <w:pPr>
              <w:rPr>
                <w:sz w:val="18"/>
                <w:szCs w:val="18"/>
              </w:rPr>
            </w:pPr>
          </w:p>
        </w:tc>
      </w:tr>
      <w:tr w:rsidR="007A2EBF" w:rsidRPr="00536000" w14:paraId="5FEEEE00" w14:textId="77777777" w:rsidTr="00905882">
        <w:trPr>
          <w:trHeight w:val="367"/>
        </w:trPr>
        <w:tc>
          <w:tcPr>
            <w:tcW w:w="38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8882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>0113 90 0 200</w:t>
            </w:r>
            <w:r w:rsidRPr="00905882">
              <w:rPr>
                <w:sz w:val="18"/>
                <w:szCs w:val="18"/>
              </w:rPr>
              <w:t xml:space="preserve">  «Закупка товаров, работ и услуг для обеспечения государственных нужд»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011" w14:textId="77777777" w:rsidR="007A2EBF" w:rsidRPr="00905882" w:rsidRDefault="007A2EBF" w:rsidP="00803A64">
            <w:pPr>
              <w:rPr>
                <w:color w:val="0070C0"/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561,9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01AC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544,3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17D8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542, 0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D0B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 xml:space="preserve">- </w:t>
            </w:r>
            <w:r w:rsidR="00253F89" w:rsidRPr="00F47AF0"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1212756" w14:textId="77777777" w:rsidR="007A2EBF" w:rsidRPr="00F47AF0" w:rsidRDefault="007A2EBF" w:rsidP="00253F89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9</w:t>
            </w:r>
            <w:r w:rsidR="00253F89" w:rsidRPr="00F47AF0">
              <w:rPr>
                <w:sz w:val="18"/>
                <w:szCs w:val="18"/>
              </w:rPr>
              <w:t>6,5</w:t>
            </w:r>
          </w:p>
        </w:tc>
      </w:tr>
      <w:tr w:rsidR="007A2EBF" w:rsidRPr="00536000" w14:paraId="037E0F0F" w14:textId="77777777" w:rsidTr="00905882">
        <w:trPr>
          <w:trHeight w:val="263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5515" w14:textId="77777777" w:rsidR="007A2EBF" w:rsidRPr="00905882" w:rsidRDefault="007A2EBF" w:rsidP="00905882">
            <w:pPr>
              <w:rPr>
                <w:iCs/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>0113 90 0 800</w:t>
            </w:r>
            <w:r w:rsidRPr="00905882">
              <w:rPr>
                <w:sz w:val="18"/>
                <w:szCs w:val="18"/>
              </w:rPr>
              <w:t xml:space="preserve">  «Иные бюджетные ассигнования»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F3BA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EC08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B0FF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20F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1090E7F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100,0</w:t>
            </w:r>
          </w:p>
        </w:tc>
      </w:tr>
      <w:tr w:rsidR="007A2EBF" w:rsidRPr="00536000" w14:paraId="53BC7762" w14:textId="77777777" w:rsidTr="00905882">
        <w:trPr>
          <w:trHeight w:val="402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5BBD" w14:textId="77777777" w:rsidR="007A2EBF" w:rsidRPr="00905882" w:rsidRDefault="007A2EBF" w:rsidP="00803A64">
            <w:pPr>
              <w:rPr>
                <w:bCs/>
                <w:iCs/>
                <w:sz w:val="18"/>
                <w:szCs w:val="18"/>
              </w:rPr>
            </w:pPr>
            <w:r w:rsidRPr="00905882">
              <w:rPr>
                <w:bCs/>
                <w:i/>
                <w:iCs/>
                <w:sz w:val="18"/>
                <w:szCs w:val="18"/>
              </w:rPr>
              <w:t>0113 99 0</w:t>
            </w:r>
            <w:r w:rsidRPr="00905882">
              <w:rPr>
                <w:bCs/>
                <w:sz w:val="18"/>
                <w:szCs w:val="18"/>
              </w:rPr>
              <w:t xml:space="preserve"> «Непрограммные расходы государственных органов Волгоградской области» </w:t>
            </w:r>
            <w:r w:rsidR="00936BC8" w:rsidRPr="00905882">
              <w:rPr>
                <w:bCs/>
                <w:sz w:val="18"/>
                <w:szCs w:val="18"/>
              </w:rPr>
              <w:t>(учреждение)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185C" w14:textId="77777777" w:rsidR="007A2EBF" w:rsidRPr="00905882" w:rsidRDefault="007A2EBF" w:rsidP="00803A64">
            <w:pPr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36669,8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4BD3" w14:textId="77777777" w:rsidR="007A2EBF" w:rsidRPr="00905882" w:rsidRDefault="007A2EBF" w:rsidP="00803A64">
            <w:pPr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36327,4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C5A8" w14:textId="77777777" w:rsidR="007A2EBF" w:rsidRPr="00905882" w:rsidRDefault="007A2EBF" w:rsidP="00803A64">
            <w:pPr>
              <w:rPr>
                <w:bCs/>
                <w:sz w:val="18"/>
                <w:szCs w:val="18"/>
              </w:rPr>
            </w:pPr>
            <w:r w:rsidRPr="00905882">
              <w:rPr>
                <w:bCs/>
                <w:sz w:val="18"/>
                <w:szCs w:val="18"/>
              </w:rPr>
              <w:t>35965,0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7601" w14:textId="77777777" w:rsidR="007A2EBF" w:rsidRPr="00F47AF0" w:rsidRDefault="007A2EBF" w:rsidP="00803A64">
            <w:pPr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 xml:space="preserve">- </w:t>
            </w:r>
            <w:r w:rsidR="00253F89" w:rsidRPr="00F47AF0">
              <w:rPr>
                <w:bCs/>
                <w:sz w:val="18"/>
                <w:szCs w:val="18"/>
              </w:rPr>
              <w:t>704,8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6DAD224" w14:textId="77777777" w:rsidR="007A2EBF" w:rsidRPr="00F47AF0" w:rsidRDefault="007A2EBF" w:rsidP="00803A64">
            <w:pPr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9</w:t>
            </w:r>
            <w:r w:rsidR="00253F89" w:rsidRPr="00F47AF0">
              <w:rPr>
                <w:bCs/>
                <w:sz w:val="18"/>
                <w:szCs w:val="18"/>
              </w:rPr>
              <w:t>8,1</w:t>
            </w:r>
          </w:p>
        </w:tc>
      </w:tr>
      <w:tr w:rsidR="007A2EBF" w:rsidRPr="00536000" w14:paraId="5C10049B" w14:textId="77777777" w:rsidTr="00905882">
        <w:trPr>
          <w:trHeight w:val="522"/>
        </w:trPr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CF4F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>0113 99 0 100</w:t>
            </w:r>
            <w:r w:rsidRPr="00905882">
              <w:rPr>
                <w:sz w:val="18"/>
                <w:szCs w:val="18"/>
              </w:rPr>
              <w:t xml:space="preserve"> «Расходы на выплату персоналу в целях обеспечения  выполнения функций … казенными учреждениями…»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C1F9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33589,6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30BF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33252,4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D598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32890,3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09A0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 xml:space="preserve">- </w:t>
            </w:r>
            <w:r w:rsidR="00253F89" w:rsidRPr="00F47AF0">
              <w:rPr>
                <w:sz w:val="18"/>
                <w:szCs w:val="18"/>
              </w:rPr>
              <w:t>699,3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6A1E10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98,9</w:t>
            </w:r>
          </w:p>
        </w:tc>
      </w:tr>
      <w:tr w:rsidR="007A2EBF" w:rsidRPr="001A5B5C" w14:paraId="18F3A41D" w14:textId="77777777" w:rsidTr="00905882">
        <w:trPr>
          <w:trHeight w:val="437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A25F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>0113 99 0 200</w:t>
            </w:r>
            <w:r w:rsidRPr="00905882">
              <w:rPr>
                <w:sz w:val="18"/>
                <w:szCs w:val="18"/>
              </w:rPr>
              <w:t xml:space="preserve">  «Закупка товаров, работ и услуг для обеспечения государственных нужд»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E36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3080,1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4670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3074,9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3B64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3074,6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12D1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 xml:space="preserve">- </w:t>
            </w:r>
            <w:r w:rsidR="00253F89" w:rsidRPr="00F47AF0">
              <w:rPr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34BAB33" w14:textId="77777777" w:rsidR="007A2EBF" w:rsidRPr="00F47AF0" w:rsidRDefault="007A2EBF" w:rsidP="00936BC8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9</w:t>
            </w:r>
            <w:r w:rsidR="00936BC8" w:rsidRPr="00F47AF0">
              <w:rPr>
                <w:sz w:val="18"/>
                <w:szCs w:val="18"/>
              </w:rPr>
              <w:t>7</w:t>
            </w:r>
            <w:r w:rsidRPr="00F47AF0">
              <w:rPr>
                <w:sz w:val="18"/>
                <w:szCs w:val="18"/>
              </w:rPr>
              <w:t>,9</w:t>
            </w:r>
          </w:p>
        </w:tc>
      </w:tr>
      <w:tr w:rsidR="007A2EBF" w:rsidRPr="00536000" w14:paraId="22456418" w14:textId="77777777" w:rsidTr="00905882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A52E" w14:textId="77777777" w:rsidR="007A2EBF" w:rsidRPr="00905882" w:rsidRDefault="007A2EBF" w:rsidP="00905882">
            <w:pPr>
              <w:rPr>
                <w:sz w:val="18"/>
                <w:szCs w:val="18"/>
              </w:rPr>
            </w:pPr>
            <w:r w:rsidRPr="00905882">
              <w:rPr>
                <w:i/>
                <w:iCs/>
                <w:sz w:val="18"/>
                <w:szCs w:val="18"/>
              </w:rPr>
              <w:t>0113 99 0 800</w:t>
            </w:r>
            <w:r w:rsidRPr="00905882">
              <w:rPr>
                <w:sz w:val="18"/>
                <w:szCs w:val="18"/>
              </w:rPr>
              <w:t xml:space="preserve"> «Иные бюджетные ассигнования»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BBD6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F0AF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51A7" w14:textId="77777777" w:rsidR="007A2EBF" w:rsidRPr="00905882" w:rsidRDefault="007A2EBF" w:rsidP="00803A64">
            <w:pPr>
              <w:rPr>
                <w:sz w:val="18"/>
                <w:szCs w:val="18"/>
              </w:rPr>
            </w:pPr>
            <w:r w:rsidRPr="00905882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32AF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A9E3432" w14:textId="77777777" w:rsidR="007A2EBF" w:rsidRPr="00F47AF0" w:rsidRDefault="007A2EBF" w:rsidP="00803A64">
            <w:pPr>
              <w:rPr>
                <w:sz w:val="18"/>
                <w:szCs w:val="18"/>
              </w:rPr>
            </w:pPr>
            <w:r w:rsidRPr="00F47AF0">
              <w:rPr>
                <w:sz w:val="18"/>
                <w:szCs w:val="18"/>
              </w:rPr>
              <w:t>100,0</w:t>
            </w:r>
          </w:p>
        </w:tc>
      </w:tr>
    </w:tbl>
    <w:p w14:paraId="5B1D9EFF" w14:textId="77777777" w:rsidR="0021794C" w:rsidRPr="00103165" w:rsidRDefault="0021794C" w:rsidP="00F43BEE">
      <w:pPr>
        <w:autoSpaceDE w:val="0"/>
        <w:autoSpaceDN w:val="0"/>
        <w:adjustRightInd w:val="0"/>
        <w:ind w:firstLine="709"/>
        <w:jc w:val="right"/>
        <w:rPr>
          <w:i/>
          <w:sz w:val="22"/>
          <w:szCs w:val="22"/>
        </w:rPr>
      </w:pPr>
    </w:p>
    <w:p w14:paraId="1A6971E8" w14:textId="77777777" w:rsidR="0021794C" w:rsidRDefault="0021794C" w:rsidP="00F43BEE">
      <w:pPr>
        <w:ind w:firstLine="709"/>
        <w:jc w:val="both"/>
      </w:pPr>
      <w:r w:rsidRPr="00103165">
        <w:t xml:space="preserve">Кассовые расходы </w:t>
      </w:r>
      <w:r w:rsidR="00F823D2">
        <w:t xml:space="preserve">Облкомзакупки </w:t>
      </w:r>
      <w:r w:rsidRPr="00103165">
        <w:t>в 2018 году исполнены на 92070,4 тыс. руб., или</w:t>
      </w:r>
      <w:r>
        <w:t xml:space="preserve"> на </w:t>
      </w:r>
      <w:r w:rsidR="00936BC8">
        <w:t>96,6</w:t>
      </w:r>
      <w:r w:rsidRPr="00103165">
        <w:t>% к утвержденным бюджетным</w:t>
      </w:r>
      <w:r w:rsidR="00F825B5">
        <w:t xml:space="preserve"> ассигнованиям</w:t>
      </w:r>
      <w:r w:rsidR="00905882">
        <w:t>. И</w:t>
      </w:r>
      <w:r w:rsidRPr="00103165">
        <w:t xml:space="preserve">сполнение по комитету составило 56105,4 тыс. руб., или </w:t>
      </w:r>
      <w:r w:rsidR="00905882">
        <w:t>95,6</w:t>
      </w:r>
      <w:r w:rsidRPr="00103165">
        <w:t xml:space="preserve">% к утвержденным бюджетным </w:t>
      </w:r>
      <w:r w:rsidR="00F823D2">
        <w:t>ассигнованиям</w:t>
      </w:r>
      <w:r w:rsidRPr="001C2DC5">
        <w:t xml:space="preserve">; по учреждению – 35965,0 тыс. руб., или </w:t>
      </w:r>
      <w:r w:rsidR="00905882">
        <w:t>98,1</w:t>
      </w:r>
      <w:r w:rsidRPr="001C2DC5">
        <w:t xml:space="preserve">% к утвержденным бюджетным </w:t>
      </w:r>
      <w:r w:rsidR="00F823D2">
        <w:t>ассигнованиям</w:t>
      </w:r>
      <w:r>
        <w:t>, основная доля  (96,0%) кассовых расходов приходилась на оплату труда с начислениями</w:t>
      </w:r>
      <w:r w:rsidR="003F7D0D">
        <w:t>.</w:t>
      </w:r>
    </w:p>
    <w:p w14:paraId="5A439FE1" w14:textId="77777777" w:rsidR="0021794C" w:rsidRDefault="00B938FC" w:rsidP="00F43BEE">
      <w:pPr>
        <w:ind w:firstLine="709"/>
        <w:jc w:val="both"/>
      </w:pPr>
      <w:r>
        <w:t xml:space="preserve">Согласно </w:t>
      </w:r>
      <w:r w:rsidRPr="00747E3F">
        <w:t>ф</w:t>
      </w:r>
      <w:r>
        <w:t xml:space="preserve">орме </w:t>
      </w:r>
      <w:r w:rsidRPr="00747E3F">
        <w:t xml:space="preserve"> 0503164</w:t>
      </w:r>
      <w:r>
        <w:t xml:space="preserve"> «</w:t>
      </w:r>
      <w:r w:rsidRPr="00747E3F">
        <w:t>Сведения</w:t>
      </w:r>
      <w:r>
        <w:t xml:space="preserve"> об исполнении бюджета»</w:t>
      </w:r>
      <w:r w:rsidRPr="00747E3F">
        <w:t xml:space="preserve"> и ф</w:t>
      </w:r>
      <w:r>
        <w:t>орме</w:t>
      </w:r>
      <w:r w:rsidRPr="00747E3F">
        <w:t xml:space="preserve"> 0503175</w:t>
      </w:r>
      <w:r>
        <w:t xml:space="preserve"> «</w:t>
      </w:r>
      <w:r w:rsidRPr="00747E3F">
        <w:t>Сведения о принятых и неисполненных обязательствах</w:t>
      </w:r>
      <w:r>
        <w:t xml:space="preserve"> получателя бюджетных средств» </w:t>
      </w:r>
      <w:r w:rsidR="0073326F">
        <w:t xml:space="preserve">в соответствии со ст.162 БК РФ </w:t>
      </w:r>
      <w:r>
        <w:t>п</w:t>
      </w:r>
      <w:r w:rsidR="0021794C">
        <w:t xml:space="preserve">ринятые бюджетные обязательства  (денежные обязательства) не превышают утвержденных на финансовый год объемов </w:t>
      </w:r>
      <w:r>
        <w:t>лимитов бюджетных обязательств.</w:t>
      </w:r>
    </w:p>
    <w:p w14:paraId="6F596954" w14:textId="77777777" w:rsidR="007B1BE8" w:rsidRDefault="007B1BE8" w:rsidP="00F43BEE">
      <w:pPr>
        <w:ind w:firstLine="709"/>
        <w:jc w:val="both"/>
        <w:rPr>
          <w:color w:val="0070C0"/>
        </w:rPr>
      </w:pPr>
    </w:p>
    <w:p w14:paraId="542ABF9D" w14:textId="77777777" w:rsidR="00905882" w:rsidRPr="006230C0" w:rsidRDefault="00905882" w:rsidP="00F43BEE">
      <w:pPr>
        <w:ind w:firstLine="709"/>
        <w:jc w:val="both"/>
        <w:rPr>
          <w:color w:val="0070C0"/>
        </w:rPr>
      </w:pPr>
    </w:p>
    <w:p w14:paraId="0705CCDF" w14:textId="77777777" w:rsidR="009407E8" w:rsidRPr="00B938FC" w:rsidRDefault="00D24B5C" w:rsidP="00F43BEE">
      <w:pPr>
        <w:ind w:firstLine="709"/>
        <w:rPr>
          <w:b/>
        </w:rPr>
      </w:pPr>
      <w:r w:rsidRPr="00B938FC">
        <w:rPr>
          <w:b/>
        </w:rPr>
        <w:t xml:space="preserve">                                       Сравнительный анализ </w:t>
      </w:r>
      <w:r w:rsidR="009407E8" w:rsidRPr="00B938FC">
        <w:rPr>
          <w:b/>
        </w:rPr>
        <w:t>показателей исполнения</w:t>
      </w:r>
    </w:p>
    <w:p w14:paraId="04912A88" w14:textId="77777777" w:rsidR="009407E8" w:rsidRPr="00B938FC" w:rsidRDefault="009407E8" w:rsidP="00F43BEE">
      <w:pPr>
        <w:ind w:firstLine="709"/>
        <w:jc w:val="center"/>
      </w:pPr>
      <w:r w:rsidRPr="00B938FC">
        <w:rPr>
          <w:b/>
        </w:rPr>
        <w:t>расходов областного бюджета за отчетный год и предыдущий год</w:t>
      </w:r>
    </w:p>
    <w:p w14:paraId="50195AA1" w14:textId="77777777" w:rsidR="006E3899" w:rsidRPr="00B938FC" w:rsidRDefault="005E4A2C" w:rsidP="00905882">
      <w:pPr>
        <w:ind w:firstLine="709"/>
        <w:jc w:val="both"/>
        <w:rPr>
          <w:b/>
          <w:sz w:val="22"/>
          <w:szCs w:val="22"/>
        </w:rPr>
      </w:pPr>
      <w:r w:rsidRPr="00B938FC">
        <w:t xml:space="preserve">Сравнительный анализ показателей исполнения расходов </w:t>
      </w:r>
      <w:r w:rsidR="00F43BEE">
        <w:t xml:space="preserve">Облкомзакупки </w:t>
      </w:r>
      <w:r w:rsidRPr="00B938FC">
        <w:t xml:space="preserve">за отчетный и предыдущий год </w:t>
      </w:r>
      <w:r w:rsidR="00502693" w:rsidRPr="00B938FC">
        <w:t>представлен в следующей таблице</w:t>
      </w:r>
      <w:r w:rsidR="008912BF" w:rsidRPr="00B938FC">
        <w:t>.</w:t>
      </w:r>
      <w:r w:rsidR="0016773D" w:rsidRPr="00B938FC">
        <w:rPr>
          <w:b/>
          <w:sz w:val="22"/>
          <w:szCs w:val="22"/>
        </w:rPr>
        <w:t xml:space="preserve"> </w:t>
      </w:r>
    </w:p>
    <w:p w14:paraId="77B6A74E" w14:textId="77777777" w:rsidR="00C34FB4" w:rsidRDefault="00C34FB4" w:rsidP="00C34FB4">
      <w:pPr>
        <w:ind w:firstLine="708"/>
        <w:jc w:val="right"/>
        <w:rPr>
          <w:i/>
          <w:sz w:val="22"/>
          <w:szCs w:val="22"/>
        </w:rPr>
      </w:pPr>
      <w:r w:rsidRPr="00057874">
        <w:rPr>
          <w:i/>
          <w:sz w:val="22"/>
          <w:szCs w:val="22"/>
        </w:rPr>
        <w:t xml:space="preserve">Таблица </w:t>
      </w:r>
      <w:r w:rsidR="006E3899">
        <w:rPr>
          <w:i/>
          <w:sz w:val="22"/>
          <w:szCs w:val="22"/>
        </w:rPr>
        <w:t>2</w:t>
      </w:r>
      <w:r w:rsidRPr="00057874">
        <w:rPr>
          <w:i/>
          <w:sz w:val="22"/>
          <w:szCs w:val="22"/>
        </w:rPr>
        <w:t>. (тыс.руб.)</w:t>
      </w:r>
    </w:p>
    <w:tbl>
      <w:tblPr>
        <w:tblpPr w:leftFromText="180" w:rightFromText="180" w:vertAnchor="text" w:horzAnchor="margin" w:tblpX="108" w:tblpY="1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417"/>
        <w:gridCol w:w="1277"/>
      </w:tblGrid>
      <w:tr w:rsidR="00C34FB4" w:rsidRPr="00D84902" w14:paraId="10878958" w14:textId="77777777" w:rsidTr="00803A64">
        <w:trPr>
          <w:trHeight w:val="290"/>
        </w:trPr>
        <w:tc>
          <w:tcPr>
            <w:tcW w:w="42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53D4CDA" w14:textId="77777777" w:rsidR="00C34FB4" w:rsidRPr="00D84902" w:rsidRDefault="00C34FB4" w:rsidP="00803A64">
            <w:pPr>
              <w:ind w:firstLine="720"/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Направление расходов</w:t>
            </w:r>
          </w:p>
          <w:p w14:paraId="0BBA283B" w14:textId="77777777" w:rsidR="00C34FB4" w:rsidRPr="00D84902" w:rsidRDefault="00C34FB4" w:rsidP="00803A64">
            <w:pPr>
              <w:ind w:firstLine="72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A61B86" w14:textId="77777777" w:rsidR="00C34FB4" w:rsidRPr="00D84902" w:rsidRDefault="00C34FB4" w:rsidP="00803A64">
            <w:pPr>
              <w:ind w:firstLine="720"/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Исполнено расходов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7AD772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Отклонение</w:t>
            </w:r>
          </w:p>
          <w:p w14:paraId="5DA7FC51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2018/2017</w:t>
            </w:r>
          </w:p>
        </w:tc>
      </w:tr>
      <w:tr w:rsidR="00C34FB4" w:rsidRPr="00D84902" w14:paraId="63FF700A" w14:textId="77777777" w:rsidTr="006E3899">
        <w:trPr>
          <w:trHeight w:val="138"/>
        </w:trPr>
        <w:tc>
          <w:tcPr>
            <w:tcW w:w="42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AACA73F" w14:textId="77777777" w:rsidR="00C34FB4" w:rsidRPr="00D84902" w:rsidRDefault="00C34FB4" w:rsidP="00803A64">
            <w:pPr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98F129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2017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685A21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8569295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423BDE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%</w:t>
            </w:r>
          </w:p>
        </w:tc>
      </w:tr>
      <w:tr w:rsidR="00C34FB4" w:rsidRPr="00D84902" w14:paraId="72FFE4E1" w14:textId="77777777" w:rsidTr="00B67EC0">
        <w:trPr>
          <w:trHeight w:val="363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97A18E8" w14:textId="77777777" w:rsidR="00C34FB4" w:rsidRPr="00D84902" w:rsidRDefault="00C34FB4" w:rsidP="00803A64">
            <w:pPr>
              <w:ind w:firstLine="720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Расходы - всего,  в т.ч.:</w:t>
            </w:r>
          </w:p>
          <w:p w14:paraId="3C1A5DFD" w14:textId="77777777" w:rsidR="00C34FB4" w:rsidRPr="00D84902" w:rsidRDefault="00C34FB4" w:rsidP="00803A64">
            <w:pPr>
              <w:ind w:firstLine="720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A94875A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81669,1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F197CBD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92070,4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FD3077F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+10401,3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DD36CC0" w14:textId="77777777" w:rsidR="00C34FB4" w:rsidRPr="00D84902" w:rsidRDefault="00C34FB4" w:rsidP="00803A64">
            <w:pPr>
              <w:jc w:val="center"/>
              <w:rPr>
                <w:bCs/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+12,7</w:t>
            </w:r>
          </w:p>
        </w:tc>
      </w:tr>
      <w:tr w:rsidR="00C34FB4" w:rsidRPr="00D84902" w14:paraId="24951212" w14:textId="77777777" w:rsidTr="00B67EC0">
        <w:trPr>
          <w:trHeight w:val="413"/>
        </w:trPr>
        <w:tc>
          <w:tcPr>
            <w:tcW w:w="4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5DFC717D" w14:textId="77777777" w:rsidR="00C34FB4" w:rsidRPr="00D84902" w:rsidRDefault="00C34FB4" w:rsidP="00803A64">
            <w:pPr>
              <w:rPr>
                <w:sz w:val="18"/>
                <w:szCs w:val="18"/>
              </w:rPr>
            </w:pPr>
            <w:r w:rsidRPr="00D84902">
              <w:rPr>
                <w:i/>
                <w:sz w:val="18"/>
                <w:szCs w:val="18"/>
              </w:rPr>
              <w:t>0113</w:t>
            </w:r>
            <w:r w:rsidRPr="00D84902">
              <w:rPr>
                <w:sz w:val="18"/>
                <w:szCs w:val="18"/>
              </w:rPr>
              <w:t xml:space="preserve"> «Другие общегосударственные вопросы»</w:t>
            </w:r>
          </w:p>
          <w:p w14:paraId="389ABC06" w14:textId="77777777" w:rsidR="00C34FB4" w:rsidRPr="00D84902" w:rsidRDefault="00C34FB4" w:rsidP="00803A64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32C1670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81669,1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D657B82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92070,4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9402C99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bCs/>
                <w:sz w:val="18"/>
                <w:szCs w:val="18"/>
              </w:rPr>
              <w:t>+10401,3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DFBEBE1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+12,7</w:t>
            </w:r>
          </w:p>
        </w:tc>
      </w:tr>
      <w:tr w:rsidR="00C34FB4" w:rsidRPr="00D84902" w14:paraId="063CB5A3" w14:textId="77777777" w:rsidTr="00C34FB4">
        <w:trPr>
          <w:trHeight w:val="205"/>
        </w:trPr>
        <w:tc>
          <w:tcPr>
            <w:tcW w:w="42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5E315A2" w14:textId="77777777" w:rsidR="00C34FB4" w:rsidRPr="00D84902" w:rsidRDefault="00C34FB4" w:rsidP="00803A64">
            <w:pPr>
              <w:rPr>
                <w:bCs/>
                <w:sz w:val="18"/>
                <w:szCs w:val="18"/>
              </w:rPr>
            </w:pPr>
            <w:r w:rsidRPr="00D84902">
              <w:rPr>
                <w:i/>
                <w:sz w:val="18"/>
                <w:szCs w:val="18"/>
              </w:rPr>
              <w:t>0113 900000001</w:t>
            </w:r>
            <w:r w:rsidRPr="00D84902">
              <w:rPr>
                <w:sz w:val="18"/>
                <w:szCs w:val="18"/>
              </w:rPr>
              <w:t xml:space="preserve"> «Обеспечение деятельности государственных органов Волгоградской области»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3C19A33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iCs/>
                <w:sz w:val="18"/>
                <w:szCs w:val="18"/>
              </w:rPr>
              <w:t>52314,3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5459920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56045,1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A10518B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+3730,8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1F151113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+7,1</w:t>
            </w:r>
          </w:p>
        </w:tc>
      </w:tr>
      <w:tr w:rsidR="00C34FB4" w:rsidRPr="00D84902" w14:paraId="0639508A" w14:textId="77777777" w:rsidTr="00C34FB4">
        <w:trPr>
          <w:trHeight w:val="240"/>
        </w:trPr>
        <w:tc>
          <w:tcPr>
            <w:tcW w:w="42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210D660" w14:textId="77777777" w:rsidR="00C34FB4" w:rsidRPr="00D84902" w:rsidRDefault="00C34FB4" w:rsidP="00803A64">
            <w:pPr>
              <w:rPr>
                <w:b/>
                <w:bCs/>
                <w:i/>
                <w:sz w:val="18"/>
                <w:szCs w:val="18"/>
              </w:rPr>
            </w:pPr>
            <w:r w:rsidRPr="00D84902">
              <w:rPr>
                <w:bCs/>
                <w:i/>
                <w:sz w:val="18"/>
                <w:szCs w:val="18"/>
              </w:rPr>
              <w:t>0113 990000059</w:t>
            </w:r>
            <w:r w:rsidRPr="00D8490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D84902">
              <w:rPr>
                <w:bCs/>
                <w:sz w:val="18"/>
                <w:szCs w:val="18"/>
              </w:rPr>
              <w:t>«</w:t>
            </w:r>
            <w:r w:rsidRPr="00D84902">
              <w:rPr>
                <w:sz w:val="18"/>
                <w:szCs w:val="18"/>
              </w:rPr>
              <w:t>Расходы на обеспечение деятельности (оказание услуг) казенных учреждений»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AFD0880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29294,1</w:t>
            </w:r>
          </w:p>
          <w:p w14:paraId="183BF85C" w14:textId="77777777" w:rsidR="00C34FB4" w:rsidRPr="00D84902" w:rsidRDefault="00C34FB4" w:rsidP="00803A64">
            <w:pPr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FB39D70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35965,0</w:t>
            </w:r>
          </w:p>
          <w:p w14:paraId="38ABBE7C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FB76AFF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+6670,9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A908B36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+22,8</w:t>
            </w:r>
          </w:p>
        </w:tc>
      </w:tr>
      <w:tr w:rsidR="00C34FB4" w:rsidRPr="00D84902" w14:paraId="25C4C0D7" w14:textId="77777777" w:rsidTr="00803A64">
        <w:trPr>
          <w:trHeight w:val="215"/>
        </w:trPr>
        <w:tc>
          <w:tcPr>
            <w:tcW w:w="42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FD38144" w14:textId="77777777" w:rsidR="00C34FB4" w:rsidRPr="00D84902" w:rsidRDefault="00C34FB4" w:rsidP="00803A64">
            <w:pPr>
              <w:rPr>
                <w:bCs/>
                <w:sz w:val="18"/>
                <w:szCs w:val="18"/>
              </w:rPr>
            </w:pPr>
            <w:r w:rsidRPr="00D84902">
              <w:rPr>
                <w:bCs/>
                <w:i/>
                <w:sz w:val="18"/>
                <w:szCs w:val="18"/>
              </w:rPr>
              <w:t>0113 990008014</w:t>
            </w:r>
            <w:r w:rsidRPr="00D84902">
              <w:rPr>
                <w:bCs/>
                <w:sz w:val="18"/>
                <w:szCs w:val="18"/>
              </w:rPr>
              <w:t xml:space="preserve"> «</w:t>
            </w:r>
            <w:r w:rsidRPr="00D84902">
              <w:rPr>
                <w:sz w:val="18"/>
                <w:szCs w:val="18"/>
              </w:rPr>
              <w:t xml:space="preserve">Уплата налогов и сборов органами государственной власти и казенными </w:t>
            </w:r>
            <w:r w:rsidRPr="00D84902">
              <w:rPr>
                <w:sz w:val="18"/>
                <w:szCs w:val="18"/>
              </w:rPr>
              <w:lastRenderedPageBreak/>
              <w:t>учреждениями</w:t>
            </w:r>
            <w:r w:rsidRPr="00D8490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0130450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lastRenderedPageBreak/>
              <w:t>1,3</w:t>
            </w:r>
          </w:p>
          <w:p w14:paraId="04995F83" w14:textId="77777777" w:rsidR="00C34FB4" w:rsidRPr="00D84902" w:rsidRDefault="00C34FB4" w:rsidP="00803A64">
            <w:pPr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AF1CE07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0,3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979A72D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-1,0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4B0F51DF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-76,9</w:t>
            </w:r>
          </w:p>
        </w:tc>
      </w:tr>
      <w:tr w:rsidR="00C34FB4" w:rsidRPr="00D84902" w14:paraId="213422E9" w14:textId="77777777" w:rsidTr="00803A64">
        <w:trPr>
          <w:trHeight w:val="161"/>
        </w:trPr>
        <w:tc>
          <w:tcPr>
            <w:tcW w:w="42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826B001" w14:textId="77777777" w:rsidR="00C34FB4" w:rsidRDefault="00C34FB4" w:rsidP="00803A64">
            <w:pPr>
              <w:rPr>
                <w:bCs/>
                <w:sz w:val="18"/>
                <w:szCs w:val="18"/>
              </w:rPr>
            </w:pPr>
            <w:r w:rsidRPr="00D84902">
              <w:rPr>
                <w:bCs/>
                <w:i/>
                <w:sz w:val="18"/>
                <w:szCs w:val="18"/>
              </w:rPr>
              <w:t>0113 990008087</w:t>
            </w:r>
            <w:r w:rsidRPr="00D84902">
              <w:rPr>
                <w:bCs/>
                <w:sz w:val="18"/>
                <w:szCs w:val="18"/>
              </w:rPr>
              <w:t xml:space="preserve"> «Исполнение судебных актов»</w:t>
            </w:r>
          </w:p>
          <w:p w14:paraId="4F3ADD2B" w14:textId="77777777" w:rsidR="00D831D0" w:rsidRPr="00D84902" w:rsidRDefault="00D831D0" w:rsidP="0080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043AD6A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59,4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F607979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60,0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1320F91E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+0,6</w:t>
            </w:r>
          </w:p>
        </w:tc>
        <w:tc>
          <w:tcPr>
            <w:tcW w:w="12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301A56C" w14:textId="77777777" w:rsidR="00C34FB4" w:rsidRPr="00D84902" w:rsidRDefault="00C34FB4" w:rsidP="00803A64">
            <w:pPr>
              <w:jc w:val="center"/>
              <w:rPr>
                <w:sz w:val="18"/>
                <w:szCs w:val="18"/>
              </w:rPr>
            </w:pPr>
            <w:r w:rsidRPr="00D84902">
              <w:rPr>
                <w:sz w:val="18"/>
                <w:szCs w:val="18"/>
              </w:rPr>
              <w:t>+1,0</w:t>
            </w:r>
          </w:p>
        </w:tc>
      </w:tr>
    </w:tbl>
    <w:p w14:paraId="682C1617" w14:textId="77777777" w:rsidR="00C34FB4" w:rsidRDefault="00C34FB4" w:rsidP="00F43BEE">
      <w:pPr>
        <w:ind w:firstLine="708"/>
        <w:jc w:val="right"/>
        <w:rPr>
          <w:i/>
          <w:sz w:val="22"/>
          <w:szCs w:val="22"/>
        </w:rPr>
      </w:pPr>
    </w:p>
    <w:p w14:paraId="7E585B33" w14:textId="77777777" w:rsidR="00C34FB4" w:rsidRPr="008D4C2A" w:rsidRDefault="00C34FB4" w:rsidP="00F43BEE">
      <w:pPr>
        <w:ind w:firstLine="708"/>
        <w:jc w:val="both"/>
      </w:pPr>
      <w:r>
        <w:t xml:space="preserve">К уровню 2017 года </w:t>
      </w:r>
      <w:r w:rsidRPr="00C34FB4">
        <w:t>в отчетном периоде</w:t>
      </w:r>
      <w:r w:rsidRPr="006230C0">
        <w:rPr>
          <w:color w:val="0070C0"/>
        </w:rPr>
        <w:t xml:space="preserve"> </w:t>
      </w:r>
      <w:r w:rsidRPr="008D4C2A">
        <w:t xml:space="preserve">расходы </w:t>
      </w:r>
      <w:r w:rsidR="00F823D2">
        <w:t>Облкомзакупки</w:t>
      </w:r>
      <w:r>
        <w:t xml:space="preserve"> </w:t>
      </w:r>
      <w:r w:rsidRPr="008D4C2A">
        <w:t>увеличились на 10401,3 тыс. руб. (+12,7%), при этом расходы на обеспечение деятельности:</w:t>
      </w:r>
    </w:p>
    <w:p w14:paraId="1EAFB47B" w14:textId="77777777" w:rsidR="00C34FB4" w:rsidRDefault="00C34FB4" w:rsidP="00F43BEE">
      <w:pPr>
        <w:ind w:firstLine="708"/>
        <w:jc w:val="both"/>
        <w:rPr>
          <w:color w:val="0070C0"/>
        </w:rPr>
      </w:pPr>
      <w:r w:rsidRPr="008D4C2A">
        <w:t xml:space="preserve">- комитета </w:t>
      </w:r>
      <w:r>
        <w:t>возросли</w:t>
      </w:r>
      <w:r w:rsidRPr="008D4C2A">
        <w:t xml:space="preserve"> на 3730,</w:t>
      </w:r>
      <w:r>
        <w:t>8</w:t>
      </w:r>
      <w:r w:rsidRPr="008D4C2A">
        <w:t xml:space="preserve"> тыс. руб., или на 7,1%, что </w:t>
      </w:r>
      <w:r>
        <w:t xml:space="preserve">в основном обусловлено </w:t>
      </w:r>
      <w:r w:rsidRPr="007C0BF9">
        <w:t>погашением кредиторской задолженности за 2017 год, увеличением  штатной численности на 1 человека (специалист 1 категории);</w:t>
      </w:r>
    </w:p>
    <w:p w14:paraId="55AB9D63" w14:textId="77777777" w:rsidR="00C34FB4" w:rsidRDefault="00C34FB4" w:rsidP="00F43BEE">
      <w:pPr>
        <w:ind w:firstLine="708"/>
        <w:jc w:val="both"/>
      </w:pPr>
      <w:r w:rsidRPr="008D4C2A">
        <w:t xml:space="preserve">- учреждения возросли на 6670,9 тыс. руб., или на 22,8% </w:t>
      </w:r>
      <w:r>
        <w:t>в</w:t>
      </w:r>
      <w:r w:rsidRPr="00E9579A">
        <w:t xml:space="preserve"> связи</w:t>
      </w:r>
      <w:r>
        <w:t xml:space="preserve"> </w:t>
      </w:r>
      <w:r w:rsidRPr="00EF20AC">
        <w:t>с погашением кредиторской задолженности за 2017 год по страховым взносам  и текущим расходам, с проведением индексации заработной платы работников с 01.01.2018 на 4</w:t>
      </w:r>
      <w:r>
        <w:t>% на основании постановления Администрации Волгоградской области от 27.11.2017 № 613-п «Об индексации размеров окладов (должностных окладов), ставок заработной платы работников государственных учреждений Волгоградской области»  и приказа Облкомзакупки от 08.12.2017 № 72/1.</w:t>
      </w:r>
    </w:p>
    <w:p w14:paraId="33C1BC7A" w14:textId="77777777" w:rsidR="00502267" w:rsidRPr="000E3CBC" w:rsidRDefault="00502267" w:rsidP="00F43BEE">
      <w:pPr>
        <w:pStyle w:val="af6"/>
        <w:ind w:firstLine="708"/>
        <w:jc w:val="both"/>
        <w:rPr>
          <w:highlight w:val="yellow"/>
        </w:rPr>
      </w:pPr>
    </w:p>
    <w:p w14:paraId="2A68622C" w14:textId="77777777" w:rsidR="00907429" w:rsidRPr="000E3CBC" w:rsidRDefault="00907429" w:rsidP="00F43BEE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0E3CBC">
        <w:rPr>
          <w:b/>
        </w:rPr>
        <w:t>Состояние дебиторской и кредиторской задолженности</w:t>
      </w:r>
    </w:p>
    <w:p w14:paraId="018B0143" w14:textId="77777777" w:rsidR="00E31ED0" w:rsidRPr="000E3CBC" w:rsidRDefault="001A025E" w:rsidP="00F43BEE">
      <w:pPr>
        <w:ind w:firstLine="708"/>
        <w:jc w:val="both"/>
      </w:pPr>
      <w:r w:rsidRPr="000E3CBC">
        <w:t xml:space="preserve">Информация о динамике дебиторской и кредиторской задолженностей </w:t>
      </w:r>
      <w:r w:rsidR="00F823D2">
        <w:t>Облкомзакупки</w:t>
      </w:r>
      <w:r w:rsidRPr="000E3CBC">
        <w:t xml:space="preserve"> </w:t>
      </w:r>
      <w:r w:rsidR="00907429" w:rsidRPr="000E3CBC">
        <w:t>пр</w:t>
      </w:r>
      <w:r w:rsidR="00B04019" w:rsidRPr="000E3CBC">
        <w:t>едставлена</w:t>
      </w:r>
      <w:r w:rsidR="00907429" w:rsidRPr="000E3CBC">
        <w:t xml:space="preserve"> в следующей таблице. </w:t>
      </w:r>
    </w:p>
    <w:p w14:paraId="4CBC218F" w14:textId="77777777" w:rsidR="000E3CBC" w:rsidRPr="00400E17" w:rsidRDefault="000E3CBC" w:rsidP="000E3CBC">
      <w:pPr>
        <w:autoSpaceDE w:val="0"/>
        <w:autoSpaceDN w:val="0"/>
        <w:adjustRightInd w:val="0"/>
        <w:ind w:right="-1" w:firstLine="720"/>
        <w:jc w:val="right"/>
        <w:rPr>
          <w:bCs/>
          <w:i/>
          <w:sz w:val="20"/>
          <w:szCs w:val="20"/>
        </w:rPr>
      </w:pPr>
      <w:r w:rsidRPr="001C41EB">
        <w:rPr>
          <w:bCs/>
          <w:i/>
          <w:sz w:val="20"/>
          <w:szCs w:val="20"/>
        </w:rPr>
        <w:t xml:space="preserve">  </w:t>
      </w:r>
      <w:r>
        <w:rPr>
          <w:bCs/>
          <w:i/>
          <w:sz w:val="20"/>
          <w:szCs w:val="20"/>
        </w:rPr>
        <w:t xml:space="preserve">      </w:t>
      </w:r>
      <w:r w:rsidRPr="001C41EB">
        <w:rPr>
          <w:bCs/>
          <w:i/>
          <w:sz w:val="20"/>
          <w:szCs w:val="20"/>
        </w:rPr>
        <w:t xml:space="preserve">Таблица </w:t>
      </w:r>
      <w:r w:rsidR="00F43BEE">
        <w:rPr>
          <w:bCs/>
          <w:i/>
          <w:sz w:val="20"/>
          <w:szCs w:val="20"/>
        </w:rPr>
        <w:t>3</w:t>
      </w:r>
      <w:r w:rsidRPr="001C41EB">
        <w:rPr>
          <w:bCs/>
          <w:i/>
          <w:sz w:val="20"/>
          <w:szCs w:val="20"/>
        </w:rPr>
        <w:t>. (тыс. руб.)</w:t>
      </w:r>
    </w:p>
    <w:tbl>
      <w:tblPr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8"/>
        <w:gridCol w:w="1275"/>
        <w:gridCol w:w="2127"/>
      </w:tblGrid>
      <w:tr w:rsidR="000E3CBC" w:rsidRPr="00F47AF0" w14:paraId="0BF14AD0" w14:textId="77777777" w:rsidTr="006B47CF">
        <w:trPr>
          <w:trHeight w:val="347"/>
        </w:trPr>
        <w:tc>
          <w:tcPr>
            <w:tcW w:w="524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86049F5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1022D98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Данные о задолженности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9C0825" w14:textId="77777777" w:rsidR="000E3CBC" w:rsidRPr="00F47AF0" w:rsidRDefault="000E3CBC" w:rsidP="00803A64">
            <w:pPr>
              <w:jc w:val="center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Динамика</w:t>
            </w:r>
          </w:p>
        </w:tc>
      </w:tr>
      <w:tr w:rsidR="000E3CBC" w:rsidRPr="00F47AF0" w14:paraId="1A42C0C0" w14:textId="77777777" w:rsidTr="006B47CF">
        <w:trPr>
          <w:trHeight w:val="517"/>
        </w:trPr>
        <w:tc>
          <w:tcPr>
            <w:tcW w:w="5245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2CFB919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35FCBC04" w14:textId="77777777" w:rsidR="000E3CBC" w:rsidRPr="00F47AF0" w:rsidRDefault="000E3CBC" w:rsidP="00803A64">
            <w:pPr>
              <w:jc w:val="center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на 01.01.2018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3BC5A751" w14:textId="77777777" w:rsidR="000E3CBC" w:rsidRPr="00F47AF0" w:rsidRDefault="000E3CBC" w:rsidP="00803A64">
            <w:pPr>
              <w:jc w:val="center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на 01.01.2019</w:t>
            </w:r>
          </w:p>
        </w:tc>
        <w:tc>
          <w:tcPr>
            <w:tcW w:w="2127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8B09B4E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0E3CBC" w:rsidRPr="00F47AF0" w14:paraId="1C18DC3E" w14:textId="77777777" w:rsidTr="006B47CF">
        <w:trPr>
          <w:trHeight w:val="517"/>
        </w:trPr>
        <w:tc>
          <w:tcPr>
            <w:tcW w:w="5245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DE94F2F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A8F71D9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C0F7F60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9967524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0E3CBC" w:rsidRPr="00F47AF0" w14:paraId="1947A3C8" w14:textId="77777777" w:rsidTr="006B47CF">
        <w:trPr>
          <w:trHeight w:val="270"/>
        </w:trPr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0C5FB3D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 xml:space="preserve">        Дебиторская  задолженность всего:  в том числе: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643F5ED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176,3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83E69BA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101,5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D6AE7B3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уменьшение в 1,7 раза</w:t>
            </w:r>
          </w:p>
        </w:tc>
      </w:tr>
      <w:tr w:rsidR="000E3CBC" w:rsidRPr="00F47AF0" w14:paraId="669223A6" w14:textId="77777777" w:rsidTr="006B47CF">
        <w:trPr>
          <w:trHeight w:val="210"/>
        </w:trPr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C62FCC1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Расчеты по выданным авансам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C8774CC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398732D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 xml:space="preserve"> 4,7 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6A87609C" w14:textId="77777777" w:rsidR="000E3CBC" w:rsidRPr="00F47AF0" w:rsidRDefault="000E3CBC" w:rsidP="00803A64">
            <w:pPr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увеличение на 100 %</w:t>
            </w:r>
          </w:p>
        </w:tc>
      </w:tr>
      <w:tr w:rsidR="000E3CBC" w:rsidRPr="00F47AF0" w14:paraId="66DC96DE" w14:textId="77777777" w:rsidTr="006B47CF">
        <w:trPr>
          <w:trHeight w:val="210"/>
        </w:trPr>
        <w:tc>
          <w:tcPr>
            <w:tcW w:w="524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F6E957D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Расчеты по платежам в бюджеты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0698B64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176,3</w:t>
            </w:r>
          </w:p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C1550E6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96,8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8CD4BAB" w14:textId="77777777" w:rsidR="000E3CBC" w:rsidRPr="00F47AF0" w:rsidRDefault="000E3CBC" w:rsidP="00803A64">
            <w:pPr>
              <w:autoSpaceDE w:val="0"/>
              <w:autoSpaceDN w:val="0"/>
              <w:adjustRightInd w:val="0"/>
              <w:ind w:right="-1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уменьшение в 1,9 раза</w:t>
            </w:r>
          </w:p>
        </w:tc>
      </w:tr>
      <w:tr w:rsidR="000E3CBC" w:rsidRPr="00F47AF0" w14:paraId="2EFAEE51" w14:textId="77777777" w:rsidTr="006B47CF">
        <w:trPr>
          <w:trHeight w:val="210"/>
        </w:trPr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3794A1E2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 xml:space="preserve">        Кредиторская задолженность всего: в том числе: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C132FC5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3338,4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71C7C25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0,3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AD380A4" w14:textId="77777777" w:rsidR="000E3CBC" w:rsidRPr="00F47AF0" w:rsidRDefault="000E3CBC" w:rsidP="005906D2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 xml:space="preserve">уменьшение </w:t>
            </w:r>
            <w:r w:rsidR="005906D2" w:rsidRPr="00F47AF0">
              <w:rPr>
                <w:bCs/>
                <w:sz w:val="18"/>
                <w:szCs w:val="18"/>
              </w:rPr>
              <w:t>на 99,99%</w:t>
            </w:r>
          </w:p>
        </w:tc>
      </w:tr>
      <w:tr w:rsidR="000E3CBC" w:rsidRPr="00F47AF0" w14:paraId="7ECFE1D4" w14:textId="77777777" w:rsidTr="006B47CF">
        <w:trPr>
          <w:trHeight w:val="255"/>
        </w:trPr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B9571FD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Расчеты по принятым обязательствам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F42EB92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1775,4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5543933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0,3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B23285A" w14:textId="77777777" w:rsidR="000E3CBC" w:rsidRPr="00F47AF0" w:rsidRDefault="000E3CBC" w:rsidP="005906D2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 xml:space="preserve">уменьшение </w:t>
            </w:r>
            <w:r w:rsidR="005906D2" w:rsidRPr="00F47AF0">
              <w:rPr>
                <w:bCs/>
                <w:sz w:val="18"/>
                <w:szCs w:val="18"/>
              </w:rPr>
              <w:t>на 99,98%</w:t>
            </w:r>
          </w:p>
        </w:tc>
      </w:tr>
      <w:tr w:rsidR="000E3CBC" w:rsidRPr="00F47AF0" w14:paraId="6D83B620" w14:textId="77777777" w:rsidTr="0073326F">
        <w:trPr>
          <w:trHeight w:val="255"/>
        </w:trPr>
        <w:tc>
          <w:tcPr>
            <w:tcW w:w="5245" w:type="dxa"/>
            <w:shd w:val="clear" w:color="auto" w:fill="auto"/>
            <w:vAlign w:val="center"/>
            <w:hideMark/>
          </w:tcPr>
          <w:p w14:paraId="081779C1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Расчеты по платежам в бюджеты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A69EC8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1563,0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E2624F1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863F390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уменьшение на 100%</w:t>
            </w:r>
          </w:p>
        </w:tc>
      </w:tr>
      <w:tr w:rsidR="000E3CBC" w:rsidRPr="00F47AF0" w14:paraId="1F996DFD" w14:textId="77777777" w:rsidTr="0073326F">
        <w:trPr>
          <w:trHeight w:val="255"/>
        </w:trPr>
        <w:tc>
          <w:tcPr>
            <w:tcW w:w="5245" w:type="dxa"/>
            <w:shd w:val="clear" w:color="auto" w:fill="auto"/>
            <w:vAlign w:val="center"/>
            <w:hideMark/>
          </w:tcPr>
          <w:p w14:paraId="70EEC928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Прочие расчеты с кредиторами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3A7F427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4E2FF2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B921E19" w14:textId="77777777" w:rsidR="000E3CBC" w:rsidRPr="00F47AF0" w:rsidRDefault="000E3CBC" w:rsidP="00803A64">
            <w:pPr>
              <w:jc w:val="both"/>
              <w:rPr>
                <w:bCs/>
                <w:sz w:val="18"/>
                <w:szCs w:val="18"/>
              </w:rPr>
            </w:pPr>
            <w:r w:rsidRPr="00F47AF0">
              <w:rPr>
                <w:bCs/>
                <w:sz w:val="18"/>
                <w:szCs w:val="18"/>
              </w:rPr>
              <w:t>-</w:t>
            </w:r>
          </w:p>
        </w:tc>
      </w:tr>
    </w:tbl>
    <w:p w14:paraId="5C1D52A2" w14:textId="77777777" w:rsidR="00502267" w:rsidRPr="00F47AF0" w:rsidRDefault="00502267" w:rsidP="00FC22CD">
      <w:pPr>
        <w:ind w:firstLine="720"/>
        <w:jc w:val="both"/>
        <w:rPr>
          <w:i/>
          <w:u w:val="single"/>
        </w:rPr>
      </w:pPr>
    </w:p>
    <w:p w14:paraId="6BF7F4E1" w14:textId="77777777" w:rsidR="002934BA" w:rsidRPr="00F47AF0" w:rsidRDefault="00B041D2" w:rsidP="00F43BEE">
      <w:pPr>
        <w:ind w:firstLine="709"/>
        <w:jc w:val="both"/>
      </w:pPr>
      <w:r w:rsidRPr="00F47AF0">
        <w:t xml:space="preserve">Дебиторская задолженность </w:t>
      </w:r>
      <w:r w:rsidR="000E3CBC" w:rsidRPr="00F47AF0">
        <w:t xml:space="preserve">относительно 2017 года </w:t>
      </w:r>
      <w:r w:rsidR="00522C89" w:rsidRPr="00F47AF0">
        <w:t>у</w:t>
      </w:r>
      <w:r w:rsidR="000E3CBC" w:rsidRPr="00F47AF0">
        <w:t>меньшилась в отчетном году</w:t>
      </w:r>
      <w:r w:rsidR="00522C89" w:rsidRPr="00F47AF0">
        <w:t xml:space="preserve"> на </w:t>
      </w:r>
      <w:r w:rsidR="000E3CBC" w:rsidRPr="00F47AF0">
        <w:t>74,8</w:t>
      </w:r>
      <w:r w:rsidR="00522C89" w:rsidRPr="00F47AF0">
        <w:t xml:space="preserve"> </w:t>
      </w:r>
      <w:r w:rsidRPr="00F47AF0">
        <w:t>тыс.руб</w:t>
      </w:r>
      <w:r w:rsidR="00F417DE" w:rsidRPr="00F47AF0">
        <w:t>.</w:t>
      </w:r>
      <w:r w:rsidR="00D0011A" w:rsidRPr="00F47AF0">
        <w:t>,</w:t>
      </w:r>
      <w:r w:rsidR="00522C89" w:rsidRPr="00F47AF0">
        <w:t xml:space="preserve"> или </w:t>
      </w:r>
      <w:r w:rsidR="002934BA" w:rsidRPr="00F47AF0">
        <w:t>на 42,4 %</w:t>
      </w:r>
      <w:r w:rsidR="00F47AF0" w:rsidRPr="00F47AF0">
        <w:t>,</w:t>
      </w:r>
      <w:r w:rsidR="000E3CBC" w:rsidRPr="00F47AF0">
        <w:t xml:space="preserve"> </w:t>
      </w:r>
      <w:r w:rsidR="002934BA" w:rsidRPr="00F47AF0">
        <w:t xml:space="preserve">носит текущий характер и сложилась по комитету, в том числе: </w:t>
      </w:r>
    </w:p>
    <w:p w14:paraId="227A4863" w14:textId="77777777" w:rsidR="002934BA" w:rsidRPr="00F47AF0" w:rsidRDefault="002934BA" w:rsidP="00F43BEE">
      <w:pPr>
        <w:ind w:firstLine="709"/>
        <w:jc w:val="both"/>
      </w:pPr>
      <w:r w:rsidRPr="00F47AF0">
        <w:t xml:space="preserve">- авансовый платеж по подписке на </w:t>
      </w:r>
      <w:r w:rsidRPr="00F47AF0">
        <w:rPr>
          <w:lang w:val="en-US"/>
        </w:rPr>
        <w:t>I</w:t>
      </w:r>
      <w:r w:rsidRPr="00F47AF0">
        <w:t xml:space="preserve"> полугодие 2019 </w:t>
      </w:r>
      <w:r w:rsidR="00F47AF0" w:rsidRPr="00F47AF0">
        <w:t xml:space="preserve">г. </w:t>
      </w:r>
      <w:r w:rsidRPr="00F47AF0">
        <w:t xml:space="preserve">(4,7 тыс.руб.); </w:t>
      </w:r>
    </w:p>
    <w:p w14:paraId="4837C020" w14:textId="77777777" w:rsidR="00B041D2" w:rsidRPr="00F47AF0" w:rsidRDefault="002934BA" w:rsidP="00F43BEE">
      <w:pPr>
        <w:ind w:firstLine="709"/>
        <w:jc w:val="both"/>
      </w:pPr>
      <w:r w:rsidRPr="00F47AF0">
        <w:t xml:space="preserve">- </w:t>
      </w:r>
      <w:r w:rsidR="00344B17" w:rsidRPr="00F47AF0">
        <w:t>задолженность ФСС РФ перед комитетом по виду расходов 129 «Взносы по обязательному социальному страхованию на выплаты денежного содержания и иные выплаты работникам государственных (муниципальных) органов»</w:t>
      </w:r>
      <w:r w:rsidRPr="00F47AF0">
        <w:t xml:space="preserve"> (96,8 тыс.</w:t>
      </w:r>
      <w:r w:rsidR="005906D2" w:rsidRPr="00F47AF0">
        <w:t xml:space="preserve"> </w:t>
      </w:r>
      <w:r w:rsidRPr="00F47AF0">
        <w:t>руб</w:t>
      </w:r>
      <w:r w:rsidR="00344B17" w:rsidRPr="00F47AF0">
        <w:t>лей</w:t>
      </w:r>
      <w:r w:rsidRPr="00F47AF0">
        <w:t>).</w:t>
      </w:r>
    </w:p>
    <w:p w14:paraId="1DD27461" w14:textId="77777777" w:rsidR="00B041D2" w:rsidRPr="00F47AF0" w:rsidRDefault="00B041D2" w:rsidP="00F43BEE">
      <w:pPr>
        <w:ind w:firstLine="709"/>
        <w:jc w:val="both"/>
      </w:pPr>
      <w:r w:rsidRPr="00F47AF0">
        <w:t>Долгосрочная просроченная дебиторская задолженность на 01.01.201</w:t>
      </w:r>
      <w:r w:rsidR="002934BA" w:rsidRPr="00F47AF0">
        <w:t>9</w:t>
      </w:r>
      <w:r w:rsidRPr="00F47AF0">
        <w:t xml:space="preserve"> отсутствует.</w:t>
      </w:r>
    </w:p>
    <w:p w14:paraId="2DC75E2B" w14:textId="77777777" w:rsidR="002934BA" w:rsidRPr="00F47AF0" w:rsidRDefault="002934BA" w:rsidP="00F43BEE">
      <w:pPr>
        <w:ind w:firstLine="709"/>
        <w:jc w:val="both"/>
      </w:pPr>
      <w:r w:rsidRPr="00F47AF0">
        <w:t xml:space="preserve">Кредиторская задолженность на 01.01.2019 составляет 0,3 тыс. руб., уменьшилась </w:t>
      </w:r>
      <w:r w:rsidR="006D3E59" w:rsidRPr="00F47AF0">
        <w:t>относительно 2017 года на 3338,1 тыс.</w:t>
      </w:r>
      <w:r w:rsidR="00F47AF0" w:rsidRPr="00F47AF0">
        <w:t xml:space="preserve"> </w:t>
      </w:r>
      <w:r w:rsidR="006D3E59" w:rsidRPr="00F47AF0">
        <w:t xml:space="preserve">руб., </w:t>
      </w:r>
      <w:r w:rsidR="00F47AF0" w:rsidRPr="00F47AF0">
        <w:t xml:space="preserve">или </w:t>
      </w:r>
      <w:r w:rsidR="005906D2" w:rsidRPr="00F47AF0">
        <w:t>на 99,99%</w:t>
      </w:r>
      <w:r w:rsidRPr="00F47AF0">
        <w:t xml:space="preserve">, носит текущий характер и сложилась по комитету из-за возврата банком оплаты </w:t>
      </w:r>
      <w:r w:rsidR="006D3E59" w:rsidRPr="00F47AF0">
        <w:t xml:space="preserve">услуг независимого эксперта </w:t>
      </w:r>
      <w:r w:rsidRPr="00F47AF0">
        <w:t>(техническая ошибка в реквизитах получателя).</w:t>
      </w:r>
    </w:p>
    <w:p w14:paraId="5474628C" w14:textId="77777777" w:rsidR="00E13A32" w:rsidRDefault="00BF6271" w:rsidP="00E13A32">
      <w:pPr>
        <w:ind w:firstLine="709"/>
        <w:jc w:val="both"/>
      </w:pPr>
      <w:r w:rsidRPr="006D3E59">
        <w:t>Долгосрочная</w:t>
      </w:r>
      <w:r w:rsidR="00E13A32">
        <w:t xml:space="preserve"> </w:t>
      </w:r>
      <w:r w:rsidR="00F417DE" w:rsidRPr="006D3E59">
        <w:t>просроченная кредиторская задолженность на 01.01.201</w:t>
      </w:r>
      <w:r w:rsidR="0073326F">
        <w:t>9</w:t>
      </w:r>
      <w:r w:rsidR="00D84902">
        <w:t xml:space="preserve"> </w:t>
      </w:r>
      <w:r w:rsidR="00AD117F">
        <w:t>о</w:t>
      </w:r>
      <w:r w:rsidR="00F417DE" w:rsidRPr="006D3E59">
        <w:t>тсутствует</w:t>
      </w:r>
      <w:r w:rsidR="003A3906" w:rsidRPr="006D3E59">
        <w:t>.</w:t>
      </w:r>
    </w:p>
    <w:p w14:paraId="0FF58747" w14:textId="77777777" w:rsidR="00E13A32" w:rsidRDefault="00E13A32" w:rsidP="00E13A32">
      <w:pPr>
        <w:ind w:firstLine="709"/>
        <w:jc w:val="both"/>
      </w:pPr>
    </w:p>
    <w:p w14:paraId="59537047" w14:textId="77777777" w:rsidR="00DD3278" w:rsidRPr="00CE3D6C" w:rsidRDefault="00DD3278" w:rsidP="00E13A32">
      <w:pPr>
        <w:ind w:firstLine="709"/>
        <w:jc w:val="both"/>
        <w:rPr>
          <w:b/>
        </w:rPr>
      </w:pPr>
      <w:r w:rsidRPr="00CE3D6C">
        <w:rPr>
          <w:b/>
        </w:rPr>
        <w:t>Организация внутреннего финансового контроля и внутреннего финансового аудита</w:t>
      </w:r>
    </w:p>
    <w:p w14:paraId="71074A8D" w14:textId="77777777" w:rsidR="00305751" w:rsidRPr="00B44A39" w:rsidRDefault="00772198" w:rsidP="00F43BEE">
      <w:pPr>
        <w:ind w:firstLine="709"/>
        <w:jc w:val="both"/>
      </w:pPr>
      <w:r w:rsidRPr="00B44A39">
        <w:t>На основании приказа Облкомзакупки от 18.07.2016 № 59/01 «О мерах по реализации постановления Правительства Волгоградской области от 26 мая 2014 г. № 266-п «Об утверждении порядка осуществления внутреннего финансового контроля и внутреннего финансового аудита на территории Волгоградской области в комитете по регулированию контрактной системы в сфере закупок Волгоградской области» (с учетом изменений от 30.12.2016 №98/01) ответственн</w:t>
      </w:r>
      <w:r w:rsidR="00305751" w:rsidRPr="00B44A39">
        <w:t xml:space="preserve">ыми </w:t>
      </w:r>
      <w:r w:rsidRPr="00B44A39">
        <w:t xml:space="preserve">за </w:t>
      </w:r>
      <w:r w:rsidR="00305751" w:rsidRPr="00B44A39">
        <w:t>проведение:</w:t>
      </w:r>
    </w:p>
    <w:p w14:paraId="3FC3FF9B" w14:textId="77777777" w:rsidR="00772198" w:rsidRPr="00B44A39" w:rsidRDefault="00305751" w:rsidP="00F43BEE">
      <w:pPr>
        <w:ind w:firstLine="709"/>
        <w:jc w:val="both"/>
      </w:pPr>
      <w:r w:rsidRPr="00B44A39">
        <w:t xml:space="preserve">-внутреннего финансового контроля </w:t>
      </w:r>
      <w:r w:rsidR="000C7E1B" w:rsidRPr="00B44A39">
        <w:t xml:space="preserve">является </w:t>
      </w:r>
      <w:r w:rsidRPr="00B44A39">
        <w:t>начальник общего отдела Серебрякова Е.И.;</w:t>
      </w:r>
    </w:p>
    <w:p w14:paraId="5D31A4DD" w14:textId="77777777" w:rsidR="00305751" w:rsidRPr="00B44A39" w:rsidRDefault="00305751" w:rsidP="00F43BEE">
      <w:pPr>
        <w:ind w:firstLine="709"/>
        <w:jc w:val="both"/>
      </w:pPr>
      <w:r w:rsidRPr="00B44A39">
        <w:t>-внутреннего финансового аудита – заместитель председателя комитета Ярославцев П.А.</w:t>
      </w:r>
    </w:p>
    <w:p w14:paraId="548E9E08" w14:textId="77777777" w:rsidR="00B44A39" w:rsidRPr="00B06D92" w:rsidRDefault="00B44A39" w:rsidP="00F43BEE">
      <w:pPr>
        <w:ind w:firstLine="709"/>
        <w:jc w:val="both"/>
      </w:pPr>
      <w:r w:rsidRPr="00B06D92">
        <w:lastRenderedPageBreak/>
        <w:t xml:space="preserve">В </w:t>
      </w:r>
      <w:r>
        <w:t xml:space="preserve">рамках финансового контроля в </w:t>
      </w:r>
      <w:r w:rsidRPr="00B06D92">
        <w:t>течение 201</w:t>
      </w:r>
      <w:r>
        <w:t>8</w:t>
      </w:r>
      <w:r w:rsidRPr="00B06D92">
        <w:t xml:space="preserve"> года в О</w:t>
      </w:r>
      <w:r w:rsidR="00F47AF0">
        <w:t>бл</w:t>
      </w:r>
      <w:r w:rsidRPr="00B06D92">
        <w:t xml:space="preserve">комзакупки было проведено 196 контрольных мероприятий, в том числе методом: </w:t>
      </w:r>
    </w:p>
    <w:p w14:paraId="7E517A62" w14:textId="77777777" w:rsidR="00B44A39" w:rsidRPr="00B06D92" w:rsidRDefault="00B44A39" w:rsidP="00F43BEE">
      <w:pPr>
        <w:ind w:firstLine="709"/>
        <w:jc w:val="both"/>
      </w:pPr>
      <w:r>
        <w:t xml:space="preserve">- </w:t>
      </w:r>
      <w:r w:rsidRPr="00B06D92">
        <w:t>самоконтроля – 137;</w:t>
      </w:r>
    </w:p>
    <w:p w14:paraId="16D10DDF" w14:textId="77777777" w:rsidR="00B44A39" w:rsidRPr="00B06D92" w:rsidRDefault="00B44A39" w:rsidP="00F43BEE">
      <w:pPr>
        <w:ind w:firstLine="709"/>
        <w:jc w:val="both"/>
      </w:pPr>
      <w:r>
        <w:t xml:space="preserve">- </w:t>
      </w:r>
      <w:r w:rsidRPr="00B06D92">
        <w:t>контроля по уровню подчиненности – 23;</w:t>
      </w:r>
    </w:p>
    <w:p w14:paraId="6D0DD8AF" w14:textId="77777777" w:rsidR="00B44A39" w:rsidRPr="00B06D92" w:rsidRDefault="00B44A39" w:rsidP="00F43BEE">
      <w:pPr>
        <w:ind w:firstLine="709"/>
        <w:jc w:val="both"/>
      </w:pPr>
      <w:r>
        <w:t xml:space="preserve">- </w:t>
      </w:r>
      <w:r w:rsidRPr="00B06D92">
        <w:t>контроля по уровню подведомственности – 36.</w:t>
      </w:r>
    </w:p>
    <w:p w14:paraId="473EA603" w14:textId="77777777" w:rsidR="00B44A39" w:rsidRPr="00B06D92" w:rsidRDefault="00B44A39" w:rsidP="00F43BEE">
      <w:pPr>
        <w:ind w:firstLine="709"/>
        <w:jc w:val="both"/>
      </w:pPr>
      <w:r w:rsidRPr="00B06D92">
        <w:t xml:space="preserve">В ходе осуществления контрольных мероприятий комитетом установлено нарушение принятия бюджетных обязательств в сумме </w:t>
      </w:r>
      <w:r>
        <w:t>5</w:t>
      </w:r>
      <w:r w:rsidRPr="00B06D92">
        <w:t xml:space="preserve">0,0 тыс.руб. без детализации  по направлению кода вида расходов КВР 831. По результатам проверки проведено уточнение судебных расходов по соответствующему коду бюджетной классификации, виду и принадлежности </w:t>
      </w:r>
      <w:r>
        <w:t>в соответствии с действующим законодательством.</w:t>
      </w:r>
    </w:p>
    <w:p w14:paraId="4973A56B" w14:textId="77777777" w:rsidR="00B44A39" w:rsidRPr="00B06D92" w:rsidRDefault="00B44A39" w:rsidP="00F43BEE">
      <w:pPr>
        <w:ind w:firstLine="709"/>
        <w:jc w:val="both"/>
      </w:pPr>
      <w:r w:rsidRPr="00B06D92">
        <w:t>В рамках внутреннего финансового аудита в отчетном году</w:t>
      </w:r>
      <w:r>
        <w:t>,</w:t>
      </w:r>
      <w:r w:rsidRPr="00B06D92">
        <w:t xml:space="preserve"> </w:t>
      </w:r>
      <w:r>
        <w:t xml:space="preserve">в соответствии с приказом Облкомзакупки от 13.11.2017 № 64/01 «Об утверждении плана проведения аудиторских проверок на 2018 год в комитете по регулированию контрактной системы в сфере закупок Волгоградской области»,  комитетом </w:t>
      </w:r>
      <w:r w:rsidRPr="00B06D92">
        <w:t>проведены 2 аудиторские проверки по вопросам:</w:t>
      </w:r>
    </w:p>
    <w:p w14:paraId="749DDC06" w14:textId="77777777" w:rsidR="00B44A39" w:rsidRPr="00B06D92" w:rsidRDefault="00B44A39" w:rsidP="00F43BEE">
      <w:pPr>
        <w:ind w:firstLine="709"/>
        <w:jc w:val="both"/>
      </w:pPr>
      <w:r>
        <w:t xml:space="preserve">- </w:t>
      </w:r>
      <w:r w:rsidRPr="00B06D92">
        <w:t>достоверности и полноты бюджетной отчетности комитета;</w:t>
      </w:r>
    </w:p>
    <w:p w14:paraId="670ED06F" w14:textId="77777777" w:rsidR="00B44A39" w:rsidRPr="009B0B97" w:rsidRDefault="00B44A39" w:rsidP="00F43BEE">
      <w:pPr>
        <w:ind w:firstLine="709"/>
        <w:jc w:val="both"/>
      </w:pPr>
      <w:r>
        <w:t xml:space="preserve">- </w:t>
      </w:r>
      <w:r w:rsidRPr="009B0B97">
        <w:t>оценка надежности и эффективности внутреннего финансового контроля</w:t>
      </w:r>
      <w:r>
        <w:t xml:space="preserve"> комитета</w:t>
      </w:r>
      <w:r w:rsidRPr="009B0B97">
        <w:t>.</w:t>
      </w:r>
    </w:p>
    <w:p w14:paraId="3E5F0EB6" w14:textId="77777777" w:rsidR="00B44A39" w:rsidRPr="00276E50" w:rsidRDefault="00B44A39" w:rsidP="00F43BEE">
      <w:pPr>
        <w:ind w:firstLine="709"/>
        <w:jc w:val="both"/>
      </w:pPr>
      <w:r w:rsidRPr="00276E50">
        <w:t>По итогам проверок внутреннего финансового аудита отклонений и нарушений не установлено.</w:t>
      </w:r>
    </w:p>
    <w:p w14:paraId="5FC43488" w14:textId="77777777" w:rsidR="00D313C2" w:rsidRPr="006230C0" w:rsidRDefault="00D313C2" w:rsidP="00F43BEE">
      <w:pPr>
        <w:autoSpaceDE w:val="0"/>
        <w:autoSpaceDN w:val="0"/>
        <w:adjustRightInd w:val="0"/>
        <w:ind w:firstLine="709"/>
        <w:jc w:val="center"/>
        <w:rPr>
          <w:b/>
          <w:i/>
          <w:color w:val="0070C0"/>
        </w:rPr>
      </w:pPr>
    </w:p>
    <w:p w14:paraId="05202C23" w14:textId="77777777" w:rsidR="003A3906" w:rsidRPr="009E180F" w:rsidRDefault="000C06C7" w:rsidP="00F43BEE">
      <w:pPr>
        <w:autoSpaceDE w:val="0"/>
        <w:autoSpaceDN w:val="0"/>
        <w:adjustRightInd w:val="0"/>
        <w:ind w:firstLine="709"/>
        <w:jc w:val="center"/>
        <w:rPr>
          <w:b/>
          <w:i/>
        </w:rPr>
      </w:pPr>
      <w:r>
        <w:rPr>
          <w:b/>
          <w:i/>
        </w:rPr>
        <w:t>Выводы</w:t>
      </w:r>
    </w:p>
    <w:p w14:paraId="3E49EF51" w14:textId="77777777" w:rsidR="00DB3D4B" w:rsidRDefault="003A3906" w:rsidP="00F43BEE">
      <w:pPr>
        <w:ind w:firstLine="709"/>
        <w:jc w:val="both"/>
      </w:pPr>
      <w:r w:rsidRPr="009E180F">
        <w:rPr>
          <w:b/>
        </w:rPr>
        <w:t xml:space="preserve"> 1.</w:t>
      </w:r>
      <w:r w:rsidR="001F51BD" w:rsidRPr="009E180F">
        <w:t xml:space="preserve"> Ра</w:t>
      </w:r>
      <w:r w:rsidR="007B1BE8" w:rsidRPr="009E180F">
        <w:t xml:space="preserve">сходы </w:t>
      </w:r>
      <w:r w:rsidR="00DB3D4B" w:rsidRPr="009E180F">
        <w:t xml:space="preserve">Облкомзакупки </w:t>
      </w:r>
      <w:r w:rsidR="001F51BD" w:rsidRPr="009E180F">
        <w:t>в 201</w:t>
      </w:r>
      <w:r w:rsidR="009E180F" w:rsidRPr="009E180F">
        <w:t>8</w:t>
      </w:r>
      <w:r w:rsidR="001F51BD" w:rsidRPr="009E180F">
        <w:t xml:space="preserve"> году </w:t>
      </w:r>
      <w:r w:rsidR="007B1BE8" w:rsidRPr="009E180F">
        <w:t>исполнены</w:t>
      </w:r>
      <w:r w:rsidR="007B1BE8" w:rsidRPr="006230C0">
        <w:rPr>
          <w:color w:val="0070C0"/>
        </w:rPr>
        <w:t xml:space="preserve"> </w:t>
      </w:r>
      <w:r w:rsidR="009E180F" w:rsidRPr="00103165">
        <w:t>на 92070,4 тыс. руб.,</w:t>
      </w:r>
      <w:r w:rsidR="005542A0">
        <w:t xml:space="preserve"> </w:t>
      </w:r>
      <w:r w:rsidR="005542A0" w:rsidRPr="005542A0">
        <w:rPr>
          <w:rFonts w:eastAsia="MS Mincho"/>
          <w:lang w:eastAsia="ja-JP"/>
        </w:rPr>
        <w:t>или на 96,6% к бюджетным назначениям</w:t>
      </w:r>
      <w:r w:rsidR="000A118A">
        <w:t>, основная доля  (96,0%) кассовых расходов приходи</w:t>
      </w:r>
      <w:r w:rsidR="005542A0">
        <w:t>тся</w:t>
      </w:r>
      <w:r w:rsidR="000A118A">
        <w:t xml:space="preserve"> на оплату труда с начислениями.</w:t>
      </w:r>
    </w:p>
    <w:p w14:paraId="356EBD89" w14:textId="77777777" w:rsidR="00222402" w:rsidRPr="00F47AF0" w:rsidRDefault="005A5C2F" w:rsidP="00F43BEE">
      <w:pPr>
        <w:pStyle w:val="af1"/>
        <w:spacing w:before="0" w:beforeAutospacing="0" w:after="0" w:afterAutospacing="0"/>
        <w:ind w:firstLine="709"/>
        <w:jc w:val="both"/>
      </w:pPr>
      <w:r w:rsidRPr="000A118A">
        <w:rPr>
          <w:b/>
        </w:rPr>
        <w:t>2</w:t>
      </w:r>
      <w:r w:rsidR="007B1BE8" w:rsidRPr="000A118A">
        <w:rPr>
          <w:b/>
        </w:rPr>
        <w:t>.</w:t>
      </w:r>
      <w:r w:rsidRPr="000A118A">
        <w:t xml:space="preserve"> </w:t>
      </w:r>
      <w:r w:rsidR="00222402" w:rsidRPr="000A118A">
        <w:t xml:space="preserve">Сводная бюджетная отчетность комитета представлена к проверке в установленном составе. Две формы бюджетной отчетности составлены с нарушениями положений Инструкции № </w:t>
      </w:r>
      <w:r w:rsidR="00544123" w:rsidRPr="000A118A">
        <w:t>191н</w:t>
      </w:r>
      <w:r w:rsidR="001E5D52">
        <w:t xml:space="preserve">, которые были устранены в ходе </w:t>
      </w:r>
      <w:r w:rsidR="000A118A" w:rsidRPr="000A118A">
        <w:t>проверки.</w:t>
      </w:r>
    </w:p>
    <w:p w14:paraId="7469F2B4" w14:textId="77777777" w:rsidR="005A5C2F" w:rsidRPr="00F47AF0" w:rsidRDefault="005A5C2F" w:rsidP="00F43BEE">
      <w:pPr>
        <w:autoSpaceDE w:val="0"/>
        <w:autoSpaceDN w:val="0"/>
        <w:adjustRightInd w:val="0"/>
        <w:ind w:firstLine="709"/>
        <w:jc w:val="both"/>
        <w:outlineLvl w:val="0"/>
      </w:pPr>
      <w:r w:rsidRPr="00F47AF0">
        <w:rPr>
          <w:b/>
        </w:rPr>
        <w:t>3.</w:t>
      </w:r>
      <w:r w:rsidRPr="00F47AF0">
        <w:t xml:space="preserve"> </w:t>
      </w:r>
      <w:r w:rsidR="001F51BD" w:rsidRPr="00F47AF0">
        <w:t>В 201</w:t>
      </w:r>
      <w:r w:rsidR="000A118A" w:rsidRPr="00F47AF0">
        <w:t>8</w:t>
      </w:r>
      <w:r w:rsidR="001F51BD" w:rsidRPr="00F47AF0">
        <w:t xml:space="preserve"> году отмечен</w:t>
      </w:r>
      <w:r w:rsidR="000A118A" w:rsidRPr="00F47AF0">
        <w:t>о</w:t>
      </w:r>
      <w:r w:rsidR="001F51BD" w:rsidRPr="00F47AF0">
        <w:t xml:space="preserve"> </w:t>
      </w:r>
      <w:r w:rsidR="000A118A" w:rsidRPr="00F47AF0">
        <w:t xml:space="preserve">уменьшение </w:t>
      </w:r>
      <w:r w:rsidR="001F51BD" w:rsidRPr="00F47AF0">
        <w:t>кредиторской задолженности</w:t>
      </w:r>
      <w:r w:rsidR="005906D2" w:rsidRPr="00F47AF0">
        <w:t xml:space="preserve"> на 99,99%</w:t>
      </w:r>
      <w:r w:rsidR="001F51BD" w:rsidRPr="00F47AF0">
        <w:t xml:space="preserve">, которая носит текущий характер и сложилась </w:t>
      </w:r>
      <w:r w:rsidR="000A118A" w:rsidRPr="00F47AF0">
        <w:t>по комитету из-за возврата банком оплаты услуг независимого эксперта (техническая ошибка в реквизитах получателя</w:t>
      </w:r>
      <w:r w:rsidR="00F43BEE" w:rsidRPr="00F47AF0">
        <w:t>)</w:t>
      </w:r>
      <w:r w:rsidR="000A118A" w:rsidRPr="00F47AF0">
        <w:t>.</w:t>
      </w:r>
    </w:p>
    <w:p w14:paraId="1F90DD9A" w14:textId="77777777" w:rsidR="00B002A9" w:rsidRDefault="00B002A9" w:rsidP="00F43BEE">
      <w:pPr>
        <w:tabs>
          <w:tab w:val="left" w:pos="993"/>
        </w:tabs>
        <w:ind w:firstLine="709"/>
        <w:jc w:val="center"/>
        <w:rPr>
          <w:b/>
          <w:i/>
        </w:rPr>
      </w:pPr>
    </w:p>
    <w:p w14:paraId="13921A51" w14:textId="77777777" w:rsidR="00B002A9" w:rsidRPr="00210052" w:rsidRDefault="00B002A9" w:rsidP="00F43BEE">
      <w:pPr>
        <w:tabs>
          <w:tab w:val="left" w:pos="993"/>
        </w:tabs>
        <w:ind w:firstLine="709"/>
        <w:jc w:val="center"/>
        <w:rPr>
          <w:b/>
          <w:i/>
        </w:rPr>
      </w:pPr>
      <w:r w:rsidRPr="00210052">
        <w:rPr>
          <w:b/>
          <w:i/>
        </w:rPr>
        <w:t>Предложения</w:t>
      </w:r>
    </w:p>
    <w:p w14:paraId="67083FD5" w14:textId="77777777" w:rsidR="00B002A9" w:rsidRPr="00210052" w:rsidRDefault="00B002A9" w:rsidP="00F43BEE">
      <w:pPr>
        <w:ind w:firstLine="709"/>
        <w:jc w:val="both"/>
      </w:pPr>
      <w:r w:rsidRPr="00210052">
        <w:t>1. </w:t>
      </w:r>
      <w:r w:rsidRPr="00210052">
        <w:rPr>
          <w:bCs/>
        </w:rPr>
        <w:t>Обратить внимание</w:t>
      </w:r>
      <w:r>
        <w:rPr>
          <w:bCs/>
        </w:rPr>
        <w:t xml:space="preserve"> комитета</w:t>
      </w:r>
      <w:r w:rsidRPr="00210052">
        <w:rPr>
          <w:bCs/>
        </w:rPr>
        <w:t xml:space="preserve"> на ненадлежащий контроль за соблюдением требований Инструкции № 191н при заполнении форм годовой бюджетной отчетности.</w:t>
      </w:r>
    </w:p>
    <w:p w14:paraId="4285C73D" w14:textId="77777777" w:rsidR="00D60DD2" w:rsidRPr="006230C0" w:rsidRDefault="00D60DD2" w:rsidP="00736F92">
      <w:pPr>
        <w:jc w:val="both"/>
        <w:rPr>
          <w:color w:val="0070C0"/>
        </w:rPr>
      </w:pPr>
    </w:p>
    <w:p w14:paraId="2139487A" w14:textId="77777777" w:rsidR="00D60DD2" w:rsidRPr="006230C0" w:rsidRDefault="00D60DD2" w:rsidP="00D313C2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0070C0"/>
        </w:rPr>
      </w:pPr>
    </w:p>
    <w:p w14:paraId="2D9E3794" w14:textId="77777777" w:rsidR="00511DD7" w:rsidRPr="00F43BEE" w:rsidRDefault="00511DD7" w:rsidP="00511DD7">
      <w:pPr>
        <w:pStyle w:val="Style49"/>
        <w:widowControl/>
        <w:tabs>
          <w:tab w:val="left" w:pos="7805"/>
        </w:tabs>
        <w:spacing w:before="120" w:line="240" w:lineRule="auto"/>
        <w:rPr>
          <w:rStyle w:val="FontStyle52"/>
          <w:sz w:val="24"/>
          <w:szCs w:val="24"/>
        </w:rPr>
      </w:pPr>
      <w:r w:rsidRPr="006230C0">
        <w:rPr>
          <w:rStyle w:val="FontStyle52"/>
          <w:color w:val="0070C0"/>
        </w:rPr>
        <w:t xml:space="preserve">         </w:t>
      </w:r>
      <w:r w:rsidRPr="00F43BEE">
        <w:rPr>
          <w:rStyle w:val="FontStyle52"/>
          <w:sz w:val="24"/>
          <w:szCs w:val="24"/>
        </w:rPr>
        <w:t>Аудитор</w:t>
      </w:r>
      <w:r w:rsidRPr="00F43BEE">
        <w:rPr>
          <w:rStyle w:val="FontStyle52"/>
          <w:sz w:val="24"/>
          <w:szCs w:val="24"/>
        </w:rPr>
        <w:tab/>
        <w:t xml:space="preserve">        В.В. Подгайнов</w:t>
      </w:r>
    </w:p>
    <w:sectPr w:rsidR="00511DD7" w:rsidRPr="00F43BEE" w:rsidSect="00D313C2">
      <w:headerReference w:type="even" r:id="rId11"/>
      <w:headerReference w:type="default" r:id="rId12"/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73AEE" w14:textId="77777777" w:rsidR="00BE55D6" w:rsidRDefault="00BE55D6" w:rsidP="00223DA8">
      <w:r>
        <w:separator/>
      </w:r>
    </w:p>
  </w:endnote>
  <w:endnote w:type="continuationSeparator" w:id="0">
    <w:p w14:paraId="0AA5E92B" w14:textId="77777777" w:rsidR="00BE55D6" w:rsidRDefault="00BE55D6" w:rsidP="0022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FCE1A" w14:textId="77777777" w:rsidR="00BE55D6" w:rsidRDefault="00BE55D6" w:rsidP="00223DA8">
      <w:r>
        <w:separator/>
      </w:r>
    </w:p>
  </w:footnote>
  <w:footnote w:type="continuationSeparator" w:id="0">
    <w:p w14:paraId="13A183C9" w14:textId="77777777" w:rsidR="00BE55D6" w:rsidRDefault="00BE55D6" w:rsidP="0022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CCCC" w14:textId="77777777" w:rsidR="001F1DFF" w:rsidRDefault="00F471D2" w:rsidP="00022E2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F1DFF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8E6722" w14:textId="77777777" w:rsidR="001F1DFF" w:rsidRDefault="001F1D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F858F" w14:textId="77777777" w:rsidR="001F1DFF" w:rsidRDefault="00F471D2" w:rsidP="00022E2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F1DF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831D0">
      <w:rPr>
        <w:rStyle w:val="aa"/>
        <w:noProof/>
      </w:rPr>
      <w:t>5</w:t>
    </w:r>
    <w:r>
      <w:rPr>
        <w:rStyle w:val="aa"/>
      </w:rPr>
      <w:fldChar w:fldCharType="end"/>
    </w:r>
  </w:p>
  <w:p w14:paraId="6FE38288" w14:textId="77777777" w:rsidR="001F1DFF" w:rsidRDefault="001F1D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BF2"/>
    <w:multiLevelType w:val="hybridMultilevel"/>
    <w:tmpl w:val="5BAAFCFE"/>
    <w:lvl w:ilvl="0" w:tplc="773A7726">
      <w:start w:val="1"/>
      <w:numFmt w:val="decimal"/>
      <w:lvlText w:val="%1."/>
      <w:lvlJc w:val="left"/>
      <w:pPr>
        <w:tabs>
          <w:tab w:val="num" w:pos="567"/>
        </w:tabs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D77B6"/>
    <w:multiLevelType w:val="hybridMultilevel"/>
    <w:tmpl w:val="167CF090"/>
    <w:lvl w:ilvl="0" w:tplc="12A6E6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254414"/>
    <w:multiLevelType w:val="hybridMultilevel"/>
    <w:tmpl w:val="285CCEB6"/>
    <w:lvl w:ilvl="0" w:tplc="B9F8E2A4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</w:abstractNum>
  <w:abstractNum w:abstractNumId="3" w15:restartNumberingAfterBreak="0">
    <w:nsid w:val="152D0658"/>
    <w:multiLevelType w:val="hybridMultilevel"/>
    <w:tmpl w:val="5A4C82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696960"/>
    <w:multiLevelType w:val="hybridMultilevel"/>
    <w:tmpl w:val="D8D4B614"/>
    <w:lvl w:ilvl="0" w:tplc="C3040438">
      <w:start w:val="1"/>
      <w:numFmt w:val="bullet"/>
      <w:pStyle w:val="a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1195516"/>
    <w:multiLevelType w:val="hybridMultilevel"/>
    <w:tmpl w:val="99585BCA"/>
    <w:lvl w:ilvl="0" w:tplc="E1BA4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278"/>
    <w:rsid w:val="0000228C"/>
    <w:rsid w:val="000035B0"/>
    <w:rsid w:val="00006320"/>
    <w:rsid w:val="00016A9C"/>
    <w:rsid w:val="00020B0D"/>
    <w:rsid w:val="00020B3D"/>
    <w:rsid w:val="00022E2A"/>
    <w:rsid w:val="00023A44"/>
    <w:rsid w:val="00026922"/>
    <w:rsid w:val="00027206"/>
    <w:rsid w:val="000337F6"/>
    <w:rsid w:val="00034DCA"/>
    <w:rsid w:val="0003539D"/>
    <w:rsid w:val="0004189D"/>
    <w:rsid w:val="00045A77"/>
    <w:rsid w:val="000508D4"/>
    <w:rsid w:val="00051832"/>
    <w:rsid w:val="0005404D"/>
    <w:rsid w:val="00056EC8"/>
    <w:rsid w:val="00057F58"/>
    <w:rsid w:val="00065214"/>
    <w:rsid w:val="000655E5"/>
    <w:rsid w:val="0006575D"/>
    <w:rsid w:val="000675FF"/>
    <w:rsid w:val="00073AA0"/>
    <w:rsid w:val="00073DC6"/>
    <w:rsid w:val="0007518C"/>
    <w:rsid w:val="000753BB"/>
    <w:rsid w:val="00075972"/>
    <w:rsid w:val="00080A59"/>
    <w:rsid w:val="00084EBA"/>
    <w:rsid w:val="00091185"/>
    <w:rsid w:val="00095185"/>
    <w:rsid w:val="00096458"/>
    <w:rsid w:val="000A04C4"/>
    <w:rsid w:val="000A118A"/>
    <w:rsid w:val="000A203B"/>
    <w:rsid w:val="000A4034"/>
    <w:rsid w:val="000C06C7"/>
    <w:rsid w:val="000C2AD2"/>
    <w:rsid w:val="000C33C4"/>
    <w:rsid w:val="000C497E"/>
    <w:rsid w:val="000C54AA"/>
    <w:rsid w:val="000C5513"/>
    <w:rsid w:val="000C79C7"/>
    <w:rsid w:val="000C7E1B"/>
    <w:rsid w:val="000D2936"/>
    <w:rsid w:val="000D6246"/>
    <w:rsid w:val="000E12F0"/>
    <w:rsid w:val="000E3CBC"/>
    <w:rsid w:val="000E5502"/>
    <w:rsid w:val="000F0F67"/>
    <w:rsid w:val="000F5A9A"/>
    <w:rsid w:val="00101274"/>
    <w:rsid w:val="00103141"/>
    <w:rsid w:val="0010643A"/>
    <w:rsid w:val="001135BE"/>
    <w:rsid w:val="00114BF8"/>
    <w:rsid w:val="001169C1"/>
    <w:rsid w:val="001169E4"/>
    <w:rsid w:val="001204C1"/>
    <w:rsid w:val="00120F4F"/>
    <w:rsid w:val="0012282F"/>
    <w:rsid w:val="00123597"/>
    <w:rsid w:val="001242F9"/>
    <w:rsid w:val="0013432C"/>
    <w:rsid w:val="00136500"/>
    <w:rsid w:val="001422C4"/>
    <w:rsid w:val="00143451"/>
    <w:rsid w:val="00166F0A"/>
    <w:rsid w:val="0016773D"/>
    <w:rsid w:val="00192014"/>
    <w:rsid w:val="00194E60"/>
    <w:rsid w:val="00196A12"/>
    <w:rsid w:val="001A025E"/>
    <w:rsid w:val="001A2034"/>
    <w:rsid w:val="001A2E23"/>
    <w:rsid w:val="001A2FAA"/>
    <w:rsid w:val="001A444C"/>
    <w:rsid w:val="001A4925"/>
    <w:rsid w:val="001A6C2E"/>
    <w:rsid w:val="001B094F"/>
    <w:rsid w:val="001B627F"/>
    <w:rsid w:val="001C2165"/>
    <w:rsid w:val="001C3389"/>
    <w:rsid w:val="001C39A5"/>
    <w:rsid w:val="001D049C"/>
    <w:rsid w:val="001D1BA4"/>
    <w:rsid w:val="001D5D83"/>
    <w:rsid w:val="001D7E35"/>
    <w:rsid w:val="001E00CA"/>
    <w:rsid w:val="001E0D69"/>
    <w:rsid w:val="001E25C9"/>
    <w:rsid w:val="001E5D52"/>
    <w:rsid w:val="001F0393"/>
    <w:rsid w:val="001F1DFF"/>
    <w:rsid w:val="001F35FD"/>
    <w:rsid w:val="001F51BD"/>
    <w:rsid w:val="001F6BE5"/>
    <w:rsid w:val="001F7140"/>
    <w:rsid w:val="001F72DA"/>
    <w:rsid w:val="00201F95"/>
    <w:rsid w:val="002031C8"/>
    <w:rsid w:val="00211ECF"/>
    <w:rsid w:val="00217638"/>
    <w:rsid w:val="0021794C"/>
    <w:rsid w:val="00221722"/>
    <w:rsid w:val="00222402"/>
    <w:rsid w:val="00223DA8"/>
    <w:rsid w:val="002315AF"/>
    <w:rsid w:val="002343A2"/>
    <w:rsid w:val="00234694"/>
    <w:rsid w:val="0024680D"/>
    <w:rsid w:val="00252431"/>
    <w:rsid w:val="00253F89"/>
    <w:rsid w:val="0025403C"/>
    <w:rsid w:val="00255A15"/>
    <w:rsid w:val="00264788"/>
    <w:rsid w:val="00272442"/>
    <w:rsid w:val="00273DCE"/>
    <w:rsid w:val="00274371"/>
    <w:rsid w:val="002777E7"/>
    <w:rsid w:val="002835DB"/>
    <w:rsid w:val="002864A3"/>
    <w:rsid w:val="002934BA"/>
    <w:rsid w:val="002970D5"/>
    <w:rsid w:val="002A2A1E"/>
    <w:rsid w:val="002A4F98"/>
    <w:rsid w:val="002A71BA"/>
    <w:rsid w:val="002A7A47"/>
    <w:rsid w:val="002B0D92"/>
    <w:rsid w:val="002B15B9"/>
    <w:rsid w:val="002B2F80"/>
    <w:rsid w:val="002B3C2F"/>
    <w:rsid w:val="002B4445"/>
    <w:rsid w:val="002B5508"/>
    <w:rsid w:val="002B7B65"/>
    <w:rsid w:val="002C0BA1"/>
    <w:rsid w:val="002D1EF1"/>
    <w:rsid w:val="002D2B98"/>
    <w:rsid w:val="002D46D4"/>
    <w:rsid w:val="002D6850"/>
    <w:rsid w:val="002E0669"/>
    <w:rsid w:val="002E1E1F"/>
    <w:rsid w:val="002E355B"/>
    <w:rsid w:val="002E73C7"/>
    <w:rsid w:val="002F348F"/>
    <w:rsid w:val="002F7D0D"/>
    <w:rsid w:val="0030422B"/>
    <w:rsid w:val="00305751"/>
    <w:rsid w:val="003058AA"/>
    <w:rsid w:val="00305D9C"/>
    <w:rsid w:val="00310A83"/>
    <w:rsid w:val="00311313"/>
    <w:rsid w:val="003129D5"/>
    <w:rsid w:val="00315698"/>
    <w:rsid w:val="00316F5D"/>
    <w:rsid w:val="00322A5C"/>
    <w:rsid w:val="00322D77"/>
    <w:rsid w:val="003301D8"/>
    <w:rsid w:val="003311C2"/>
    <w:rsid w:val="003356AB"/>
    <w:rsid w:val="0034080D"/>
    <w:rsid w:val="00344B17"/>
    <w:rsid w:val="00345E43"/>
    <w:rsid w:val="00350C67"/>
    <w:rsid w:val="0036221F"/>
    <w:rsid w:val="00362A01"/>
    <w:rsid w:val="003634C0"/>
    <w:rsid w:val="00364CFB"/>
    <w:rsid w:val="00365EC6"/>
    <w:rsid w:val="0037199E"/>
    <w:rsid w:val="0037489E"/>
    <w:rsid w:val="00375949"/>
    <w:rsid w:val="00377CA9"/>
    <w:rsid w:val="00380048"/>
    <w:rsid w:val="003830F3"/>
    <w:rsid w:val="00383192"/>
    <w:rsid w:val="00387FFC"/>
    <w:rsid w:val="00391780"/>
    <w:rsid w:val="00392665"/>
    <w:rsid w:val="00392C4D"/>
    <w:rsid w:val="0039504A"/>
    <w:rsid w:val="0039527B"/>
    <w:rsid w:val="003952CA"/>
    <w:rsid w:val="003A3906"/>
    <w:rsid w:val="003A4A5D"/>
    <w:rsid w:val="003B189C"/>
    <w:rsid w:val="003B4596"/>
    <w:rsid w:val="003C0DA3"/>
    <w:rsid w:val="003C152A"/>
    <w:rsid w:val="003C5FA3"/>
    <w:rsid w:val="003D1151"/>
    <w:rsid w:val="003E553C"/>
    <w:rsid w:val="003E7EE8"/>
    <w:rsid w:val="003E7F59"/>
    <w:rsid w:val="003F0396"/>
    <w:rsid w:val="003F23C4"/>
    <w:rsid w:val="003F34D5"/>
    <w:rsid w:val="003F7D0D"/>
    <w:rsid w:val="004005AF"/>
    <w:rsid w:val="004008C4"/>
    <w:rsid w:val="00402AD5"/>
    <w:rsid w:val="00403FCA"/>
    <w:rsid w:val="00404E6D"/>
    <w:rsid w:val="00412908"/>
    <w:rsid w:val="004141CA"/>
    <w:rsid w:val="00414884"/>
    <w:rsid w:val="00423126"/>
    <w:rsid w:val="0042538C"/>
    <w:rsid w:val="004317BE"/>
    <w:rsid w:val="004317CD"/>
    <w:rsid w:val="00437FB3"/>
    <w:rsid w:val="00440ABC"/>
    <w:rsid w:val="0044527F"/>
    <w:rsid w:val="0044582D"/>
    <w:rsid w:val="004509EB"/>
    <w:rsid w:val="00455A1A"/>
    <w:rsid w:val="00455C15"/>
    <w:rsid w:val="00457734"/>
    <w:rsid w:val="00460045"/>
    <w:rsid w:val="004610C3"/>
    <w:rsid w:val="004666EB"/>
    <w:rsid w:val="00467F9C"/>
    <w:rsid w:val="004735D3"/>
    <w:rsid w:val="00474B91"/>
    <w:rsid w:val="0047577B"/>
    <w:rsid w:val="00480894"/>
    <w:rsid w:val="004824CA"/>
    <w:rsid w:val="00482D6E"/>
    <w:rsid w:val="0048381D"/>
    <w:rsid w:val="004846D6"/>
    <w:rsid w:val="00487D78"/>
    <w:rsid w:val="0049235F"/>
    <w:rsid w:val="00495E2C"/>
    <w:rsid w:val="00497844"/>
    <w:rsid w:val="004A56B2"/>
    <w:rsid w:val="004A577A"/>
    <w:rsid w:val="004A5D51"/>
    <w:rsid w:val="004B11C4"/>
    <w:rsid w:val="004B1463"/>
    <w:rsid w:val="004B67FA"/>
    <w:rsid w:val="004B7263"/>
    <w:rsid w:val="004C1D48"/>
    <w:rsid w:val="004C6370"/>
    <w:rsid w:val="004D1A34"/>
    <w:rsid w:val="004D572D"/>
    <w:rsid w:val="004E059D"/>
    <w:rsid w:val="004E2085"/>
    <w:rsid w:val="004E21E9"/>
    <w:rsid w:val="004E4580"/>
    <w:rsid w:val="004E7963"/>
    <w:rsid w:val="004E7FBF"/>
    <w:rsid w:val="004F038C"/>
    <w:rsid w:val="004F5331"/>
    <w:rsid w:val="00500FC1"/>
    <w:rsid w:val="00502267"/>
    <w:rsid w:val="00502693"/>
    <w:rsid w:val="00503757"/>
    <w:rsid w:val="0050463E"/>
    <w:rsid w:val="0050615A"/>
    <w:rsid w:val="00506DD0"/>
    <w:rsid w:val="00511DD7"/>
    <w:rsid w:val="00522C89"/>
    <w:rsid w:val="00525630"/>
    <w:rsid w:val="005267B1"/>
    <w:rsid w:val="0053131A"/>
    <w:rsid w:val="005329CE"/>
    <w:rsid w:val="005348B4"/>
    <w:rsid w:val="0053575B"/>
    <w:rsid w:val="005376CA"/>
    <w:rsid w:val="00537A88"/>
    <w:rsid w:val="00540C56"/>
    <w:rsid w:val="00542DC9"/>
    <w:rsid w:val="00544123"/>
    <w:rsid w:val="00547A68"/>
    <w:rsid w:val="005537F6"/>
    <w:rsid w:val="005542A0"/>
    <w:rsid w:val="00560DA8"/>
    <w:rsid w:val="00563406"/>
    <w:rsid w:val="005664BC"/>
    <w:rsid w:val="005744B0"/>
    <w:rsid w:val="00580618"/>
    <w:rsid w:val="005906D2"/>
    <w:rsid w:val="00592984"/>
    <w:rsid w:val="00595823"/>
    <w:rsid w:val="005A21C1"/>
    <w:rsid w:val="005A5C2F"/>
    <w:rsid w:val="005A723F"/>
    <w:rsid w:val="005B0296"/>
    <w:rsid w:val="005B2E45"/>
    <w:rsid w:val="005C2835"/>
    <w:rsid w:val="005C3F19"/>
    <w:rsid w:val="005C6DC5"/>
    <w:rsid w:val="005D633E"/>
    <w:rsid w:val="005D7261"/>
    <w:rsid w:val="005E1480"/>
    <w:rsid w:val="005E2A3F"/>
    <w:rsid w:val="005E320B"/>
    <w:rsid w:val="005E41EB"/>
    <w:rsid w:val="005E4A2C"/>
    <w:rsid w:val="005E5113"/>
    <w:rsid w:val="005F279C"/>
    <w:rsid w:val="005F59F8"/>
    <w:rsid w:val="005F7566"/>
    <w:rsid w:val="006026BC"/>
    <w:rsid w:val="00614412"/>
    <w:rsid w:val="006230C0"/>
    <w:rsid w:val="0062355D"/>
    <w:rsid w:val="00634620"/>
    <w:rsid w:val="00634DA6"/>
    <w:rsid w:val="006351B3"/>
    <w:rsid w:val="00635436"/>
    <w:rsid w:val="00641A31"/>
    <w:rsid w:val="00642E68"/>
    <w:rsid w:val="00652359"/>
    <w:rsid w:val="0065268A"/>
    <w:rsid w:val="00662F3D"/>
    <w:rsid w:val="00663D62"/>
    <w:rsid w:val="006735C5"/>
    <w:rsid w:val="0067406D"/>
    <w:rsid w:val="00677329"/>
    <w:rsid w:val="00685176"/>
    <w:rsid w:val="00686658"/>
    <w:rsid w:val="00690157"/>
    <w:rsid w:val="00691BCC"/>
    <w:rsid w:val="00694A88"/>
    <w:rsid w:val="00694EB2"/>
    <w:rsid w:val="00695A0D"/>
    <w:rsid w:val="006A0CAB"/>
    <w:rsid w:val="006A35B9"/>
    <w:rsid w:val="006B3425"/>
    <w:rsid w:val="006B47CF"/>
    <w:rsid w:val="006B49D3"/>
    <w:rsid w:val="006B49DE"/>
    <w:rsid w:val="006C0517"/>
    <w:rsid w:val="006C0A80"/>
    <w:rsid w:val="006C179B"/>
    <w:rsid w:val="006C1DAE"/>
    <w:rsid w:val="006C2E78"/>
    <w:rsid w:val="006D1ECE"/>
    <w:rsid w:val="006D3E59"/>
    <w:rsid w:val="006D47AC"/>
    <w:rsid w:val="006D5DA4"/>
    <w:rsid w:val="006D655D"/>
    <w:rsid w:val="006E242D"/>
    <w:rsid w:val="006E3242"/>
    <w:rsid w:val="006E3899"/>
    <w:rsid w:val="006E4CC7"/>
    <w:rsid w:val="006F1263"/>
    <w:rsid w:val="006F258A"/>
    <w:rsid w:val="006F2EC9"/>
    <w:rsid w:val="00700334"/>
    <w:rsid w:val="007028BD"/>
    <w:rsid w:val="00705269"/>
    <w:rsid w:val="00712690"/>
    <w:rsid w:val="00712C2D"/>
    <w:rsid w:val="00712C33"/>
    <w:rsid w:val="00721B9C"/>
    <w:rsid w:val="00727B1C"/>
    <w:rsid w:val="00731090"/>
    <w:rsid w:val="007315B5"/>
    <w:rsid w:val="0073326F"/>
    <w:rsid w:val="007354A0"/>
    <w:rsid w:val="007356CE"/>
    <w:rsid w:val="0073587A"/>
    <w:rsid w:val="00736477"/>
    <w:rsid w:val="00736E61"/>
    <w:rsid w:val="00736F92"/>
    <w:rsid w:val="00740B6F"/>
    <w:rsid w:val="00743DE5"/>
    <w:rsid w:val="00744ED7"/>
    <w:rsid w:val="00747714"/>
    <w:rsid w:val="00753340"/>
    <w:rsid w:val="00766D2C"/>
    <w:rsid w:val="0077090B"/>
    <w:rsid w:val="00772198"/>
    <w:rsid w:val="00776330"/>
    <w:rsid w:val="0078289E"/>
    <w:rsid w:val="007876E5"/>
    <w:rsid w:val="007919ED"/>
    <w:rsid w:val="007942C5"/>
    <w:rsid w:val="00795FCC"/>
    <w:rsid w:val="007976E1"/>
    <w:rsid w:val="007A2CAE"/>
    <w:rsid w:val="007A2EBF"/>
    <w:rsid w:val="007B1BE8"/>
    <w:rsid w:val="007B5E37"/>
    <w:rsid w:val="007B6EC8"/>
    <w:rsid w:val="007C3CCC"/>
    <w:rsid w:val="007C402E"/>
    <w:rsid w:val="007C5924"/>
    <w:rsid w:val="007C5DD2"/>
    <w:rsid w:val="007D0ECD"/>
    <w:rsid w:val="007D1961"/>
    <w:rsid w:val="007D20E5"/>
    <w:rsid w:val="007D499F"/>
    <w:rsid w:val="007D6B94"/>
    <w:rsid w:val="007E235F"/>
    <w:rsid w:val="007F634B"/>
    <w:rsid w:val="007F6E61"/>
    <w:rsid w:val="0081109C"/>
    <w:rsid w:val="00811FD9"/>
    <w:rsid w:val="00812BCE"/>
    <w:rsid w:val="00815621"/>
    <w:rsid w:val="00816915"/>
    <w:rsid w:val="008211AC"/>
    <w:rsid w:val="00821A31"/>
    <w:rsid w:val="00830992"/>
    <w:rsid w:val="00831265"/>
    <w:rsid w:val="0083271C"/>
    <w:rsid w:val="0083348C"/>
    <w:rsid w:val="00840DA6"/>
    <w:rsid w:val="00845C79"/>
    <w:rsid w:val="00855816"/>
    <w:rsid w:val="00856A0F"/>
    <w:rsid w:val="008636FD"/>
    <w:rsid w:val="008726BB"/>
    <w:rsid w:val="008744AD"/>
    <w:rsid w:val="00874BD4"/>
    <w:rsid w:val="00874E9C"/>
    <w:rsid w:val="00883058"/>
    <w:rsid w:val="00887B7E"/>
    <w:rsid w:val="00891006"/>
    <w:rsid w:val="008912BF"/>
    <w:rsid w:val="00891A85"/>
    <w:rsid w:val="008925BC"/>
    <w:rsid w:val="008A049C"/>
    <w:rsid w:val="008A0841"/>
    <w:rsid w:val="008A1313"/>
    <w:rsid w:val="008A3EF8"/>
    <w:rsid w:val="008A6BBC"/>
    <w:rsid w:val="008B2AD5"/>
    <w:rsid w:val="008B5100"/>
    <w:rsid w:val="008B6BBF"/>
    <w:rsid w:val="008B7AA2"/>
    <w:rsid w:val="008C0B34"/>
    <w:rsid w:val="008C4C3A"/>
    <w:rsid w:val="008C7309"/>
    <w:rsid w:val="008D0334"/>
    <w:rsid w:val="008D12AF"/>
    <w:rsid w:val="008D1930"/>
    <w:rsid w:val="008D19A3"/>
    <w:rsid w:val="008D218D"/>
    <w:rsid w:val="008D51DA"/>
    <w:rsid w:val="008D57B6"/>
    <w:rsid w:val="008E330D"/>
    <w:rsid w:val="008E5281"/>
    <w:rsid w:val="008E7761"/>
    <w:rsid w:val="008E7987"/>
    <w:rsid w:val="008F646F"/>
    <w:rsid w:val="008F6EA6"/>
    <w:rsid w:val="0090049D"/>
    <w:rsid w:val="00903CC6"/>
    <w:rsid w:val="00904CF5"/>
    <w:rsid w:val="00905882"/>
    <w:rsid w:val="00906521"/>
    <w:rsid w:val="00907429"/>
    <w:rsid w:val="00913D49"/>
    <w:rsid w:val="00916F24"/>
    <w:rsid w:val="00930721"/>
    <w:rsid w:val="00936BC8"/>
    <w:rsid w:val="00940454"/>
    <w:rsid w:val="009407E8"/>
    <w:rsid w:val="00942B94"/>
    <w:rsid w:val="0094475A"/>
    <w:rsid w:val="0094630F"/>
    <w:rsid w:val="00950AA0"/>
    <w:rsid w:val="00954B80"/>
    <w:rsid w:val="00956ABB"/>
    <w:rsid w:val="00957405"/>
    <w:rsid w:val="00957DA5"/>
    <w:rsid w:val="00960A1D"/>
    <w:rsid w:val="009632C9"/>
    <w:rsid w:val="009666D2"/>
    <w:rsid w:val="009701B5"/>
    <w:rsid w:val="0097348B"/>
    <w:rsid w:val="00973594"/>
    <w:rsid w:val="00980764"/>
    <w:rsid w:val="009822FE"/>
    <w:rsid w:val="00983D67"/>
    <w:rsid w:val="00985009"/>
    <w:rsid w:val="00986286"/>
    <w:rsid w:val="00987BB7"/>
    <w:rsid w:val="009901BF"/>
    <w:rsid w:val="00990920"/>
    <w:rsid w:val="009916FA"/>
    <w:rsid w:val="00992E78"/>
    <w:rsid w:val="00997181"/>
    <w:rsid w:val="009A190C"/>
    <w:rsid w:val="009A2B66"/>
    <w:rsid w:val="009A4617"/>
    <w:rsid w:val="009B1A35"/>
    <w:rsid w:val="009B610D"/>
    <w:rsid w:val="009B6542"/>
    <w:rsid w:val="009B69BB"/>
    <w:rsid w:val="009D2773"/>
    <w:rsid w:val="009D363C"/>
    <w:rsid w:val="009D4102"/>
    <w:rsid w:val="009D51C5"/>
    <w:rsid w:val="009D7960"/>
    <w:rsid w:val="009E110F"/>
    <w:rsid w:val="009E180F"/>
    <w:rsid w:val="009E49B7"/>
    <w:rsid w:val="009E5BBA"/>
    <w:rsid w:val="009F0CCB"/>
    <w:rsid w:val="009F456C"/>
    <w:rsid w:val="009F5F85"/>
    <w:rsid w:val="009F7048"/>
    <w:rsid w:val="009F7F71"/>
    <w:rsid w:val="00A03B92"/>
    <w:rsid w:val="00A04256"/>
    <w:rsid w:val="00A046EA"/>
    <w:rsid w:val="00A06248"/>
    <w:rsid w:val="00A12EF1"/>
    <w:rsid w:val="00A17AD5"/>
    <w:rsid w:val="00A20135"/>
    <w:rsid w:val="00A205F9"/>
    <w:rsid w:val="00A20D69"/>
    <w:rsid w:val="00A21A1F"/>
    <w:rsid w:val="00A23FE4"/>
    <w:rsid w:val="00A27D5B"/>
    <w:rsid w:val="00A30077"/>
    <w:rsid w:val="00A339B6"/>
    <w:rsid w:val="00A35953"/>
    <w:rsid w:val="00A36CBC"/>
    <w:rsid w:val="00A37EE4"/>
    <w:rsid w:val="00A411EF"/>
    <w:rsid w:val="00A41814"/>
    <w:rsid w:val="00A4267B"/>
    <w:rsid w:val="00A43F84"/>
    <w:rsid w:val="00A47034"/>
    <w:rsid w:val="00A47BB8"/>
    <w:rsid w:val="00A51F88"/>
    <w:rsid w:val="00A549FF"/>
    <w:rsid w:val="00A56BDF"/>
    <w:rsid w:val="00A577D2"/>
    <w:rsid w:val="00A60A75"/>
    <w:rsid w:val="00A61008"/>
    <w:rsid w:val="00A63C01"/>
    <w:rsid w:val="00A765DE"/>
    <w:rsid w:val="00A77E8E"/>
    <w:rsid w:val="00A83DAE"/>
    <w:rsid w:val="00A875D2"/>
    <w:rsid w:val="00A87D01"/>
    <w:rsid w:val="00A96BF9"/>
    <w:rsid w:val="00AA0A78"/>
    <w:rsid w:val="00AA1537"/>
    <w:rsid w:val="00AA245D"/>
    <w:rsid w:val="00AA33D2"/>
    <w:rsid w:val="00AA7D79"/>
    <w:rsid w:val="00AB02EE"/>
    <w:rsid w:val="00AB3433"/>
    <w:rsid w:val="00AB6666"/>
    <w:rsid w:val="00AC484F"/>
    <w:rsid w:val="00AC6C72"/>
    <w:rsid w:val="00AD117F"/>
    <w:rsid w:val="00AD2CDD"/>
    <w:rsid w:val="00AD7FCA"/>
    <w:rsid w:val="00AE0514"/>
    <w:rsid w:val="00AE5750"/>
    <w:rsid w:val="00AE582B"/>
    <w:rsid w:val="00AE7193"/>
    <w:rsid w:val="00B002A9"/>
    <w:rsid w:val="00B0153E"/>
    <w:rsid w:val="00B021B0"/>
    <w:rsid w:val="00B02596"/>
    <w:rsid w:val="00B03507"/>
    <w:rsid w:val="00B04019"/>
    <w:rsid w:val="00B041D2"/>
    <w:rsid w:val="00B05830"/>
    <w:rsid w:val="00B05D5D"/>
    <w:rsid w:val="00B061BB"/>
    <w:rsid w:val="00B10F96"/>
    <w:rsid w:val="00B112A7"/>
    <w:rsid w:val="00B11E8E"/>
    <w:rsid w:val="00B124DF"/>
    <w:rsid w:val="00B15F28"/>
    <w:rsid w:val="00B17A92"/>
    <w:rsid w:val="00B21320"/>
    <w:rsid w:val="00B25866"/>
    <w:rsid w:val="00B336CA"/>
    <w:rsid w:val="00B350AB"/>
    <w:rsid w:val="00B40837"/>
    <w:rsid w:val="00B44A39"/>
    <w:rsid w:val="00B47470"/>
    <w:rsid w:val="00B50B29"/>
    <w:rsid w:val="00B522FE"/>
    <w:rsid w:val="00B542B3"/>
    <w:rsid w:val="00B5486C"/>
    <w:rsid w:val="00B56AF6"/>
    <w:rsid w:val="00B60B11"/>
    <w:rsid w:val="00B640A5"/>
    <w:rsid w:val="00B67EC0"/>
    <w:rsid w:val="00B708C4"/>
    <w:rsid w:val="00B71003"/>
    <w:rsid w:val="00B713BE"/>
    <w:rsid w:val="00B8087E"/>
    <w:rsid w:val="00B81C3F"/>
    <w:rsid w:val="00B828CE"/>
    <w:rsid w:val="00B916EB"/>
    <w:rsid w:val="00B923E3"/>
    <w:rsid w:val="00B92B30"/>
    <w:rsid w:val="00B938FC"/>
    <w:rsid w:val="00B96AA9"/>
    <w:rsid w:val="00BC2903"/>
    <w:rsid w:val="00BC48A3"/>
    <w:rsid w:val="00BD01E3"/>
    <w:rsid w:val="00BE0CAA"/>
    <w:rsid w:val="00BE1A46"/>
    <w:rsid w:val="00BE3C8D"/>
    <w:rsid w:val="00BE4B2A"/>
    <w:rsid w:val="00BE55D6"/>
    <w:rsid w:val="00BE735C"/>
    <w:rsid w:val="00BF6271"/>
    <w:rsid w:val="00BF7BC3"/>
    <w:rsid w:val="00C05F72"/>
    <w:rsid w:val="00C07721"/>
    <w:rsid w:val="00C14675"/>
    <w:rsid w:val="00C1598F"/>
    <w:rsid w:val="00C16ADE"/>
    <w:rsid w:val="00C231A0"/>
    <w:rsid w:val="00C24DCF"/>
    <w:rsid w:val="00C27F9B"/>
    <w:rsid w:val="00C34FB4"/>
    <w:rsid w:val="00C43B98"/>
    <w:rsid w:val="00C459D4"/>
    <w:rsid w:val="00C52D36"/>
    <w:rsid w:val="00C53E4E"/>
    <w:rsid w:val="00C54118"/>
    <w:rsid w:val="00C54BE3"/>
    <w:rsid w:val="00C5641E"/>
    <w:rsid w:val="00C60DAE"/>
    <w:rsid w:val="00C620BC"/>
    <w:rsid w:val="00C64151"/>
    <w:rsid w:val="00C66FCD"/>
    <w:rsid w:val="00C6707E"/>
    <w:rsid w:val="00C7087A"/>
    <w:rsid w:val="00C717B3"/>
    <w:rsid w:val="00C72F1B"/>
    <w:rsid w:val="00C735B3"/>
    <w:rsid w:val="00C766B5"/>
    <w:rsid w:val="00C76CD0"/>
    <w:rsid w:val="00C80FC7"/>
    <w:rsid w:val="00C840AA"/>
    <w:rsid w:val="00C908D9"/>
    <w:rsid w:val="00C910CF"/>
    <w:rsid w:val="00C92E50"/>
    <w:rsid w:val="00C92F1F"/>
    <w:rsid w:val="00C9561B"/>
    <w:rsid w:val="00C95824"/>
    <w:rsid w:val="00C95E91"/>
    <w:rsid w:val="00CA04DF"/>
    <w:rsid w:val="00CA1692"/>
    <w:rsid w:val="00CA1ABE"/>
    <w:rsid w:val="00CA79DE"/>
    <w:rsid w:val="00CB18F0"/>
    <w:rsid w:val="00CB67A9"/>
    <w:rsid w:val="00CB78BD"/>
    <w:rsid w:val="00CC3DBC"/>
    <w:rsid w:val="00CD3CE3"/>
    <w:rsid w:val="00CD79CC"/>
    <w:rsid w:val="00CE3D6C"/>
    <w:rsid w:val="00CE47F0"/>
    <w:rsid w:val="00CE4E82"/>
    <w:rsid w:val="00CF0BCA"/>
    <w:rsid w:val="00CF185A"/>
    <w:rsid w:val="00CF4038"/>
    <w:rsid w:val="00D0011A"/>
    <w:rsid w:val="00D0320C"/>
    <w:rsid w:val="00D053E1"/>
    <w:rsid w:val="00D07B24"/>
    <w:rsid w:val="00D10342"/>
    <w:rsid w:val="00D11204"/>
    <w:rsid w:val="00D11447"/>
    <w:rsid w:val="00D13D77"/>
    <w:rsid w:val="00D1468C"/>
    <w:rsid w:val="00D215C6"/>
    <w:rsid w:val="00D22534"/>
    <w:rsid w:val="00D227FD"/>
    <w:rsid w:val="00D2326E"/>
    <w:rsid w:val="00D23E92"/>
    <w:rsid w:val="00D24B5C"/>
    <w:rsid w:val="00D24DA8"/>
    <w:rsid w:val="00D313C2"/>
    <w:rsid w:val="00D33120"/>
    <w:rsid w:val="00D339B7"/>
    <w:rsid w:val="00D34821"/>
    <w:rsid w:val="00D37557"/>
    <w:rsid w:val="00D41288"/>
    <w:rsid w:val="00D52B10"/>
    <w:rsid w:val="00D53B6E"/>
    <w:rsid w:val="00D579A0"/>
    <w:rsid w:val="00D602F7"/>
    <w:rsid w:val="00D60DD2"/>
    <w:rsid w:val="00D63384"/>
    <w:rsid w:val="00D64FCF"/>
    <w:rsid w:val="00D65CA3"/>
    <w:rsid w:val="00D71F1E"/>
    <w:rsid w:val="00D730A9"/>
    <w:rsid w:val="00D74D0E"/>
    <w:rsid w:val="00D76AF1"/>
    <w:rsid w:val="00D823D7"/>
    <w:rsid w:val="00D831D0"/>
    <w:rsid w:val="00D84902"/>
    <w:rsid w:val="00D8534E"/>
    <w:rsid w:val="00D92324"/>
    <w:rsid w:val="00D950E7"/>
    <w:rsid w:val="00D95875"/>
    <w:rsid w:val="00DA0162"/>
    <w:rsid w:val="00DA37EC"/>
    <w:rsid w:val="00DA4D47"/>
    <w:rsid w:val="00DA5EF7"/>
    <w:rsid w:val="00DB12CB"/>
    <w:rsid w:val="00DB1B24"/>
    <w:rsid w:val="00DB1FD7"/>
    <w:rsid w:val="00DB23EF"/>
    <w:rsid w:val="00DB3D4B"/>
    <w:rsid w:val="00DB4989"/>
    <w:rsid w:val="00DB58F6"/>
    <w:rsid w:val="00DB5DB2"/>
    <w:rsid w:val="00DC04EA"/>
    <w:rsid w:val="00DC43B7"/>
    <w:rsid w:val="00DC555B"/>
    <w:rsid w:val="00DD0223"/>
    <w:rsid w:val="00DD323A"/>
    <w:rsid w:val="00DD3278"/>
    <w:rsid w:val="00DD3BCA"/>
    <w:rsid w:val="00DD4A49"/>
    <w:rsid w:val="00DE2759"/>
    <w:rsid w:val="00DE5006"/>
    <w:rsid w:val="00DE5BAC"/>
    <w:rsid w:val="00DE6988"/>
    <w:rsid w:val="00DE6D63"/>
    <w:rsid w:val="00DF2FA8"/>
    <w:rsid w:val="00DF30AF"/>
    <w:rsid w:val="00DF33B1"/>
    <w:rsid w:val="00E01AB4"/>
    <w:rsid w:val="00E05DB0"/>
    <w:rsid w:val="00E05F73"/>
    <w:rsid w:val="00E10D98"/>
    <w:rsid w:val="00E10F1D"/>
    <w:rsid w:val="00E11CF8"/>
    <w:rsid w:val="00E13A32"/>
    <w:rsid w:val="00E14450"/>
    <w:rsid w:val="00E15D0F"/>
    <w:rsid w:val="00E16459"/>
    <w:rsid w:val="00E21C35"/>
    <w:rsid w:val="00E23A0E"/>
    <w:rsid w:val="00E25262"/>
    <w:rsid w:val="00E266FD"/>
    <w:rsid w:val="00E31ED0"/>
    <w:rsid w:val="00E3214E"/>
    <w:rsid w:val="00E341A5"/>
    <w:rsid w:val="00E43D62"/>
    <w:rsid w:val="00E442CF"/>
    <w:rsid w:val="00E5017D"/>
    <w:rsid w:val="00E57C4E"/>
    <w:rsid w:val="00E64CA0"/>
    <w:rsid w:val="00E713DD"/>
    <w:rsid w:val="00E75AFB"/>
    <w:rsid w:val="00E80566"/>
    <w:rsid w:val="00E8516C"/>
    <w:rsid w:val="00E868B8"/>
    <w:rsid w:val="00E92A79"/>
    <w:rsid w:val="00E94C66"/>
    <w:rsid w:val="00E95777"/>
    <w:rsid w:val="00E9664D"/>
    <w:rsid w:val="00EA38A2"/>
    <w:rsid w:val="00EA6478"/>
    <w:rsid w:val="00EB2B16"/>
    <w:rsid w:val="00EB3395"/>
    <w:rsid w:val="00EB5EAF"/>
    <w:rsid w:val="00EB78B6"/>
    <w:rsid w:val="00EC3CCD"/>
    <w:rsid w:val="00EC5312"/>
    <w:rsid w:val="00ED40E2"/>
    <w:rsid w:val="00ED5A44"/>
    <w:rsid w:val="00ED6F3E"/>
    <w:rsid w:val="00ED74AA"/>
    <w:rsid w:val="00EE4CEB"/>
    <w:rsid w:val="00EF2A22"/>
    <w:rsid w:val="00EF412E"/>
    <w:rsid w:val="00EF7800"/>
    <w:rsid w:val="00F00DA3"/>
    <w:rsid w:val="00F04045"/>
    <w:rsid w:val="00F10575"/>
    <w:rsid w:val="00F11E19"/>
    <w:rsid w:val="00F128C8"/>
    <w:rsid w:val="00F141B9"/>
    <w:rsid w:val="00F200B4"/>
    <w:rsid w:val="00F219AC"/>
    <w:rsid w:val="00F21F15"/>
    <w:rsid w:val="00F27A03"/>
    <w:rsid w:val="00F30D60"/>
    <w:rsid w:val="00F337E0"/>
    <w:rsid w:val="00F417DE"/>
    <w:rsid w:val="00F43958"/>
    <w:rsid w:val="00F43BEE"/>
    <w:rsid w:val="00F443A1"/>
    <w:rsid w:val="00F44AD3"/>
    <w:rsid w:val="00F471D2"/>
    <w:rsid w:val="00F47AF0"/>
    <w:rsid w:val="00F51076"/>
    <w:rsid w:val="00F5134D"/>
    <w:rsid w:val="00F51AA8"/>
    <w:rsid w:val="00F549E8"/>
    <w:rsid w:val="00F56768"/>
    <w:rsid w:val="00F56A68"/>
    <w:rsid w:val="00F63A03"/>
    <w:rsid w:val="00F6507F"/>
    <w:rsid w:val="00F65529"/>
    <w:rsid w:val="00F742AB"/>
    <w:rsid w:val="00F823D2"/>
    <w:rsid w:val="00F825B5"/>
    <w:rsid w:val="00F83A1E"/>
    <w:rsid w:val="00F852D5"/>
    <w:rsid w:val="00F85E64"/>
    <w:rsid w:val="00F930A3"/>
    <w:rsid w:val="00F97324"/>
    <w:rsid w:val="00F974D7"/>
    <w:rsid w:val="00FA12D7"/>
    <w:rsid w:val="00FA3295"/>
    <w:rsid w:val="00FA33B1"/>
    <w:rsid w:val="00FA7482"/>
    <w:rsid w:val="00FA7591"/>
    <w:rsid w:val="00FA7700"/>
    <w:rsid w:val="00FA7808"/>
    <w:rsid w:val="00FB12F6"/>
    <w:rsid w:val="00FB2844"/>
    <w:rsid w:val="00FB3068"/>
    <w:rsid w:val="00FB4495"/>
    <w:rsid w:val="00FC0E3C"/>
    <w:rsid w:val="00FC22CD"/>
    <w:rsid w:val="00FC334A"/>
    <w:rsid w:val="00FC534D"/>
    <w:rsid w:val="00FD0D87"/>
    <w:rsid w:val="00FD2344"/>
    <w:rsid w:val="00FD3317"/>
    <w:rsid w:val="00FD6E83"/>
    <w:rsid w:val="00FE1D18"/>
    <w:rsid w:val="00FE324C"/>
    <w:rsid w:val="00FE3B57"/>
    <w:rsid w:val="00FF091C"/>
    <w:rsid w:val="00FF1A01"/>
    <w:rsid w:val="00FF2DC6"/>
    <w:rsid w:val="00FF4521"/>
    <w:rsid w:val="00FF6200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9DEE9"/>
  <w15:docId w15:val="{734FDB7C-C0FF-4940-951A-8AC1AC0A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D327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348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D327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4">
    <w:name w:val="Body Text"/>
    <w:basedOn w:val="a0"/>
    <w:link w:val="a5"/>
    <w:uiPriority w:val="99"/>
    <w:rsid w:val="00DD3278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DD3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DD3278"/>
    <w:pPr>
      <w:jc w:val="center"/>
    </w:pPr>
    <w:rPr>
      <w:b/>
      <w:szCs w:val="20"/>
    </w:rPr>
  </w:style>
  <w:style w:type="character" w:customStyle="1" w:styleId="a7">
    <w:name w:val="Заголовок Знак"/>
    <w:basedOn w:val="a1"/>
    <w:link w:val="a6"/>
    <w:uiPriority w:val="99"/>
    <w:rsid w:val="00DD32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0"/>
    <w:link w:val="a9"/>
    <w:uiPriority w:val="99"/>
    <w:rsid w:val="00DD32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D3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uiPriority w:val="99"/>
    <w:rsid w:val="00DD3278"/>
    <w:rPr>
      <w:rFonts w:cs="Times New Roman"/>
    </w:rPr>
  </w:style>
  <w:style w:type="paragraph" w:customStyle="1" w:styleId="ab">
    <w:name w:val="Заголовок статьи"/>
    <w:basedOn w:val="a0"/>
    <w:next w:val="a0"/>
    <w:uiPriority w:val="99"/>
    <w:rsid w:val="00DD3278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ac">
    <w:name w:val="Body Text Indent"/>
    <w:basedOn w:val="a0"/>
    <w:link w:val="ad"/>
    <w:uiPriority w:val="99"/>
    <w:unhideWhenUsed/>
    <w:rsid w:val="004B67FA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4B67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51">
    <w:name w:val="iceouttxt51"/>
    <w:basedOn w:val="a1"/>
    <w:rsid w:val="004B67FA"/>
    <w:rPr>
      <w:rFonts w:ascii="Arial" w:hAnsi="Arial" w:cs="Arial" w:hint="default"/>
      <w:color w:val="666666"/>
      <w:sz w:val="14"/>
      <w:szCs w:val="14"/>
    </w:rPr>
  </w:style>
  <w:style w:type="paragraph" w:styleId="ae">
    <w:name w:val="List Paragraph"/>
    <w:basedOn w:val="a0"/>
    <w:uiPriority w:val="34"/>
    <w:qFormat/>
    <w:rsid w:val="00A60A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semiHidden/>
    <w:unhideWhenUsed/>
    <w:rsid w:val="00B60B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B60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4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B522FE"/>
    <w:pPr>
      <w:spacing w:before="100" w:beforeAutospacing="1" w:after="100" w:afterAutospacing="1"/>
    </w:pPr>
  </w:style>
  <w:style w:type="character" w:styleId="af2">
    <w:name w:val="Strong"/>
    <w:basedOn w:val="a1"/>
    <w:uiPriority w:val="22"/>
    <w:qFormat/>
    <w:rsid w:val="004E059D"/>
    <w:rPr>
      <w:b/>
      <w:bCs/>
    </w:rPr>
  </w:style>
  <w:style w:type="paragraph" w:customStyle="1" w:styleId="af3">
    <w:name w:val="Прижатый влево"/>
    <w:basedOn w:val="a0"/>
    <w:next w:val="a0"/>
    <w:uiPriority w:val="99"/>
    <w:rsid w:val="005E148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p2">
    <w:name w:val="p2"/>
    <w:basedOn w:val="a0"/>
    <w:rsid w:val="00903CC6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uiPriority w:val="9"/>
    <w:semiHidden/>
    <w:rsid w:val="00D348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Hyperlink"/>
    <w:basedOn w:val="a1"/>
    <w:uiPriority w:val="99"/>
    <w:semiHidden/>
    <w:unhideWhenUsed/>
    <w:rsid w:val="00D34821"/>
    <w:rPr>
      <w:color w:val="0000FF"/>
      <w:u w:val="single"/>
    </w:rPr>
  </w:style>
  <w:style w:type="table" w:styleId="af5">
    <w:name w:val="Table Grid"/>
    <w:basedOn w:val="a2"/>
    <w:uiPriority w:val="59"/>
    <w:rsid w:val="00A0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rsid w:val="00C7087A"/>
    <w:rPr>
      <w:rFonts w:eastAsia="Calibri"/>
      <w:sz w:val="20"/>
      <w:szCs w:val="20"/>
    </w:rPr>
  </w:style>
  <w:style w:type="character" w:customStyle="1" w:styleId="af7">
    <w:name w:val="Текст концевой сноски Знак"/>
    <w:basedOn w:val="a1"/>
    <w:link w:val="af6"/>
    <w:rsid w:val="00C708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">
    <w:name w:val="Пробный"/>
    <w:basedOn w:val="a0"/>
    <w:uiPriority w:val="99"/>
    <w:rsid w:val="002D1EF1"/>
    <w:pPr>
      <w:numPr>
        <w:numId w:val="5"/>
      </w:numPr>
      <w:jc w:val="both"/>
    </w:pPr>
    <w:rPr>
      <w:sz w:val="28"/>
      <w:szCs w:val="28"/>
    </w:rPr>
  </w:style>
  <w:style w:type="character" w:customStyle="1" w:styleId="FontStyle52">
    <w:name w:val="Font Style52"/>
    <w:basedOn w:val="a1"/>
    <w:uiPriority w:val="99"/>
    <w:rsid w:val="002D1EF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9">
    <w:name w:val="Style49"/>
    <w:basedOn w:val="a0"/>
    <w:uiPriority w:val="99"/>
    <w:rsid w:val="00511DD7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z.volgograd.ru/about/organizations/list/3853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rz.volgograd.ru/about/organizations/list/3853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z.volgograd.ru/about/organizations/list/3853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0C11-9F93-4AED-940B-4762C0EE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Зубрева</dc:creator>
  <cp:lastModifiedBy>HP Inc.</cp:lastModifiedBy>
  <cp:revision>189</cp:revision>
  <cp:lastPrinted>2019-03-20T07:50:00Z</cp:lastPrinted>
  <dcterms:created xsi:type="dcterms:W3CDTF">2018-03-11T09:09:00Z</dcterms:created>
  <dcterms:modified xsi:type="dcterms:W3CDTF">2020-02-03T07:34:00Z</dcterms:modified>
</cp:coreProperties>
</file>